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649" w:rsidRDefault="00FC7650">
      <w:r>
        <w:rPr>
          <w:noProof/>
        </w:rPr>
        <w:drawing>
          <wp:inline distT="0" distB="0" distL="0" distR="0">
            <wp:extent cx="7616757" cy="6382632"/>
            <wp:effectExtent l="0" t="0" r="3810" b="0"/>
            <wp:docPr id="1821461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1033" name="Imagen 18214610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471" cy="63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50" w:rsidRDefault="00FC7650">
      <w:r>
        <w:lastRenderedPageBreak/>
        <w:t>COMMIT Cuestionario Clase 15 resuelto</w:t>
      </w:r>
    </w:p>
    <w:p w:rsidR="00FC7650" w:rsidRDefault="006647B1">
      <w:r>
        <w:rPr>
          <w:noProof/>
        </w:rPr>
        <w:drawing>
          <wp:inline distT="0" distB="0" distL="0" distR="0" wp14:anchorId="0998E147" wp14:editId="2866E065">
            <wp:extent cx="8926169" cy="4756826"/>
            <wp:effectExtent l="0" t="0" r="8890" b="5715"/>
            <wp:docPr id="1047877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77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9574" cy="47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650" w:rsidSect="00B010F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1D7F"/>
    <w:multiLevelType w:val="multilevel"/>
    <w:tmpl w:val="A582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63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50"/>
    <w:rsid w:val="00157369"/>
    <w:rsid w:val="003E5002"/>
    <w:rsid w:val="004E3E6E"/>
    <w:rsid w:val="006647B1"/>
    <w:rsid w:val="00B010F6"/>
    <w:rsid w:val="00CE7ACE"/>
    <w:rsid w:val="00D94649"/>
    <w:rsid w:val="00F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CC31"/>
  <w15:chartTrackingRefBased/>
  <w15:docId w15:val="{5AA6132B-6F37-4030-ACE7-EAF4F1EB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1">
    <w:name w:val="li1"/>
    <w:basedOn w:val="Normal"/>
    <w:rsid w:val="00FC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2300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572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743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224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453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031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2180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50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8363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15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37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Guerrero Díaz</dc:creator>
  <cp:keywords/>
  <dc:description/>
  <cp:lastModifiedBy>Nathalia Guerrero Díaz</cp:lastModifiedBy>
  <cp:revision>5</cp:revision>
  <dcterms:created xsi:type="dcterms:W3CDTF">2023-06-10T02:06:00Z</dcterms:created>
  <dcterms:modified xsi:type="dcterms:W3CDTF">2023-06-10T02:15:00Z</dcterms:modified>
</cp:coreProperties>
</file>