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PLANEADO PARA LA SOLUCION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 tiempo planean para solucionar el ejercicio es de 6 horas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hora de preparar el entorno de desarrollo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hora de realizar la coneccion a la base de datos desde php puro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horas de desarrollo del ejercicio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horas de diseño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hora documentacion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EXPLICACION DE LA SOLUCION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ejercicio se realizo en php puro, debido a que no se determino con anterioridad si se iba a realizar con la ayuda de algun Framework.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Entonces se procedio a realizar una pantalla de inicio (es el archivo index_prueba.php) en donde contiene un seleccionador de archivos y un boton que dirige a dos opciones: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Primera solucion:Lo devuelve a la pagina principal donde muestra un mensaje que dise que no puede cargar el archivo debido a que contiene mas de cuatro columnas el archivo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Segunda solucion: Le muestra una pagina la cual contiene la lista de usuarios activos, inactivos y en lista de espera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Tambien se realiza una validacion la cual consiste en verificar que el dato que se va a ingresar no se encuentre en la base de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Tambien se puede devolver de la pagina que contiene los resultados a la pagina inicial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INSTALACION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Programas a instalar: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Xampp: fue el que elegi para mi servidor web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phpmyadmin: que lo activa en xampp y va ser mi interfaz grafica de de base de datos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Luego como yo realice mis pruebas en xampp debo  poner a correr apache y mysql de forma local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Preparacion de la base de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Ejecutar las siguientes lineas en phpmyadmin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CREATE DATABASE IF NOT EXISTS `gema` DEFAULT CHARACTER SET latin1 COLLATE latin1_spanish_ci;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USE `gema`;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CREATE TABLE `usuario`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`id` int(11)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`correo` varchar(100) COLLATE latin1_spanish_ci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`nombre` varchar(100) COLLATE latin1_spanish_ci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`apellido` varchar(100) COLLATE latin1_spanish_ci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`estado` varchar(100) COLLATE latin1_spanish_ci NOT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ENGINE=InnoDB DEFAULT CHARSET=latin1 COLLATE=latin1_spanish_ci;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ALTER TABLE `usuario`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ADD PRIMARY KEY (`id`);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ALTER TABLE `usuario`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MODIFY `id` int(11) NOT NULL AUTO_INCREMENT, AUTO_INCREMENT=17;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COMMIT;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siguiente paso es colocar los archivos de index_prueba.php,index_prueba2.php, subir.php en la siguiente ruta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C:\xampp\htdocs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Luego se procede a ir a un navegador y escribir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http://localhost/index_prueba.php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Donde aparecera la siguiente pantalla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REAL DE LA SOLUCION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hora de preparar el entorno de desarrollo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hora de realizar la coneccion a la base de datos desde php puro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horas de desarrollo del ejercicio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horas de diseño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media hora documentacion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