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05C8D" w14:textId="77777777" w:rsidR="009B4FE3" w:rsidRDefault="009B4FE3" w:rsidP="00176CF5">
      <w:pPr>
        <w:spacing w:after="0"/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noProof/>
          <w:lang w:val="es-MX"/>
        </w:rPr>
        <w:drawing>
          <wp:anchor distT="0" distB="0" distL="114300" distR="114300" simplePos="0" relativeHeight="251658240" behindDoc="0" locked="0" layoutInCell="1" allowOverlap="1" wp14:anchorId="46F9D351" wp14:editId="501BF366">
            <wp:simplePos x="1866900" y="895350"/>
            <wp:positionH relativeFrom="margin">
              <wp:align>left</wp:align>
            </wp:positionH>
            <wp:positionV relativeFrom="margin">
              <wp:align>top</wp:align>
            </wp:positionV>
            <wp:extent cx="952381" cy="952381"/>
            <wp:effectExtent l="0" t="0" r="635" b="635"/>
            <wp:wrapSquare wrapText="bothSides"/>
            <wp:docPr id="1311046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46667" name="Imagen 13110466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381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441DAE" w14:textId="5B555DE7" w:rsidR="00863EF6" w:rsidRPr="00E45250" w:rsidRDefault="00176CF5" w:rsidP="0073101A">
      <w:pPr>
        <w:spacing w:after="0"/>
        <w:jc w:val="center"/>
        <w:rPr>
          <w:rFonts w:ascii="Times New Roman" w:hAnsi="Times New Roman" w:cs="Times New Roman"/>
          <w:lang w:val="es-MX"/>
        </w:rPr>
      </w:pPr>
      <w:r w:rsidRPr="00E45250">
        <w:rPr>
          <w:rFonts w:ascii="Times New Roman" w:hAnsi="Times New Roman" w:cs="Times New Roman"/>
          <w:lang w:val="es-MX"/>
        </w:rPr>
        <w:t>REP</w:t>
      </w:r>
      <w:r w:rsidR="009B4FE3">
        <w:rPr>
          <w:rFonts w:ascii="Times New Roman" w:hAnsi="Times New Roman" w:cs="Times New Roman"/>
          <w:lang w:val="es-MX"/>
        </w:rPr>
        <w:t>Ú</w:t>
      </w:r>
      <w:r w:rsidRPr="00E45250">
        <w:rPr>
          <w:rFonts w:ascii="Times New Roman" w:hAnsi="Times New Roman" w:cs="Times New Roman"/>
          <w:lang w:val="es-MX"/>
        </w:rPr>
        <w:t>BLICA BOLIVARIANA DE VENEZUELA</w:t>
      </w:r>
    </w:p>
    <w:p w14:paraId="4DD99D64" w14:textId="4252E68D" w:rsidR="00176CF5" w:rsidRPr="00E45250" w:rsidRDefault="00176CF5" w:rsidP="0073101A">
      <w:pPr>
        <w:spacing w:after="0"/>
        <w:jc w:val="center"/>
        <w:rPr>
          <w:rFonts w:ascii="Times New Roman" w:hAnsi="Times New Roman" w:cs="Times New Roman"/>
          <w:lang w:val="es-MX"/>
        </w:rPr>
      </w:pPr>
      <w:r w:rsidRPr="00E45250">
        <w:rPr>
          <w:rFonts w:ascii="Times New Roman" w:hAnsi="Times New Roman" w:cs="Times New Roman"/>
          <w:lang w:val="es-MX"/>
        </w:rPr>
        <w:t>MINISTERIO DEL PODER POPULAR PARA LA EDUCACIÓN</w:t>
      </w:r>
    </w:p>
    <w:p w14:paraId="10EFFC5C" w14:textId="4C983FE3" w:rsidR="00176CF5" w:rsidRPr="00E45250" w:rsidRDefault="00176CF5" w:rsidP="0073101A">
      <w:pPr>
        <w:spacing w:after="0"/>
        <w:jc w:val="center"/>
        <w:rPr>
          <w:rFonts w:ascii="Times New Roman" w:hAnsi="Times New Roman" w:cs="Times New Roman"/>
          <w:lang w:val="es-MX"/>
        </w:rPr>
      </w:pPr>
      <w:r w:rsidRPr="00E45250">
        <w:rPr>
          <w:rFonts w:ascii="Times New Roman" w:hAnsi="Times New Roman" w:cs="Times New Roman"/>
          <w:lang w:val="es-MX"/>
        </w:rPr>
        <w:t>UNIVERSITARIA UNIVERSIDAD POLITÉCNICA TERRITORIAL DE CARACAS MARISCAL SUCRE</w:t>
      </w:r>
    </w:p>
    <w:p w14:paraId="474192F1" w14:textId="46015419" w:rsidR="00176CF5" w:rsidRPr="00E45250" w:rsidRDefault="0073101A" w:rsidP="0073101A">
      <w:pPr>
        <w:spacing w:after="0"/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 xml:space="preserve">                  </w:t>
      </w:r>
      <w:r w:rsidR="00176CF5" w:rsidRPr="00E45250">
        <w:rPr>
          <w:rFonts w:ascii="Times New Roman" w:hAnsi="Times New Roman" w:cs="Times New Roman"/>
          <w:lang w:val="es-MX"/>
        </w:rPr>
        <w:t>PN. INFORM</w:t>
      </w:r>
      <w:r w:rsidR="009B4FE3">
        <w:rPr>
          <w:rFonts w:ascii="Times New Roman" w:hAnsi="Times New Roman" w:cs="Times New Roman"/>
          <w:lang w:val="es-MX"/>
        </w:rPr>
        <w:t>Á</w:t>
      </w:r>
      <w:r w:rsidR="00176CF5" w:rsidRPr="00E45250">
        <w:rPr>
          <w:rFonts w:ascii="Times New Roman" w:hAnsi="Times New Roman" w:cs="Times New Roman"/>
          <w:lang w:val="es-MX"/>
        </w:rPr>
        <w:t>TICA</w:t>
      </w:r>
    </w:p>
    <w:p w14:paraId="0FD91785" w14:textId="63693805" w:rsidR="00176CF5" w:rsidRPr="00E45250" w:rsidRDefault="0073101A" w:rsidP="0073101A">
      <w:pPr>
        <w:spacing w:after="0"/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 xml:space="preserve">                   </w:t>
      </w:r>
      <w:r w:rsidR="00E45250" w:rsidRPr="00E45250">
        <w:rPr>
          <w:rFonts w:ascii="Times New Roman" w:hAnsi="Times New Roman" w:cs="Times New Roman"/>
          <w:lang w:val="es-MX"/>
        </w:rPr>
        <w:t>SECCI</w:t>
      </w:r>
      <w:r>
        <w:rPr>
          <w:rFonts w:ascii="Times New Roman" w:hAnsi="Times New Roman" w:cs="Times New Roman"/>
          <w:lang w:val="es-MX"/>
        </w:rPr>
        <w:t>Ó</w:t>
      </w:r>
      <w:r w:rsidR="00E45250" w:rsidRPr="00E45250">
        <w:rPr>
          <w:rFonts w:ascii="Times New Roman" w:hAnsi="Times New Roman" w:cs="Times New Roman"/>
          <w:lang w:val="es-MX"/>
        </w:rPr>
        <w:t>N (701205)</w:t>
      </w:r>
    </w:p>
    <w:p w14:paraId="2ED283FD" w14:textId="77777777" w:rsidR="00176CF5" w:rsidRPr="00E45250" w:rsidRDefault="00176CF5" w:rsidP="00176CF5">
      <w:pPr>
        <w:spacing w:after="0"/>
        <w:jc w:val="center"/>
        <w:rPr>
          <w:rFonts w:ascii="Times New Roman" w:hAnsi="Times New Roman" w:cs="Times New Roman"/>
          <w:lang w:val="es-MX"/>
        </w:rPr>
      </w:pPr>
    </w:p>
    <w:p w14:paraId="6D89EC14" w14:textId="77777777" w:rsidR="00176CF5" w:rsidRPr="00E45250" w:rsidRDefault="00176CF5" w:rsidP="00176CF5">
      <w:pPr>
        <w:spacing w:after="0"/>
        <w:jc w:val="center"/>
        <w:rPr>
          <w:rFonts w:ascii="Times New Roman" w:hAnsi="Times New Roman" w:cs="Times New Roman"/>
          <w:lang w:val="es-MX"/>
        </w:rPr>
      </w:pPr>
    </w:p>
    <w:p w14:paraId="37070B16" w14:textId="77777777" w:rsidR="00176CF5" w:rsidRPr="00E45250" w:rsidRDefault="00176CF5" w:rsidP="00176CF5">
      <w:pPr>
        <w:spacing w:after="0"/>
        <w:jc w:val="center"/>
        <w:rPr>
          <w:rFonts w:ascii="Times New Roman" w:hAnsi="Times New Roman" w:cs="Times New Roman"/>
          <w:lang w:val="es-MX"/>
        </w:rPr>
      </w:pPr>
    </w:p>
    <w:p w14:paraId="6ED357B7" w14:textId="77777777" w:rsidR="00176CF5" w:rsidRDefault="00176CF5" w:rsidP="00176CF5">
      <w:pPr>
        <w:spacing w:after="0"/>
        <w:jc w:val="center"/>
        <w:rPr>
          <w:rFonts w:ascii="Times New Roman" w:hAnsi="Times New Roman" w:cs="Times New Roman"/>
          <w:lang w:val="es-MX"/>
        </w:rPr>
      </w:pPr>
    </w:p>
    <w:p w14:paraId="7793A920" w14:textId="77777777" w:rsidR="009B4FE3" w:rsidRDefault="009B4FE3" w:rsidP="00176CF5">
      <w:pPr>
        <w:spacing w:after="0"/>
        <w:jc w:val="center"/>
        <w:rPr>
          <w:rFonts w:ascii="Times New Roman" w:hAnsi="Times New Roman" w:cs="Times New Roman"/>
          <w:lang w:val="es-MX"/>
        </w:rPr>
      </w:pPr>
    </w:p>
    <w:p w14:paraId="126307CD" w14:textId="77777777" w:rsidR="009B4FE3" w:rsidRDefault="009B4FE3" w:rsidP="00176CF5">
      <w:pPr>
        <w:spacing w:after="0"/>
        <w:jc w:val="center"/>
        <w:rPr>
          <w:rFonts w:ascii="Times New Roman" w:hAnsi="Times New Roman" w:cs="Times New Roman"/>
          <w:lang w:val="es-MX"/>
        </w:rPr>
      </w:pPr>
    </w:p>
    <w:p w14:paraId="6841B071" w14:textId="77777777" w:rsidR="001D2CA9" w:rsidRDefault="001D2CA9" w:rsidP="00176CF5">
      <w:pPr>
        <w:spacing w:after="0"/>
        <w:jc w:val="center"/>
        <w:rPr>
          <w:rFonts w:ascii="Times New Roman" w:hAnsi="Times New Roman" w:cs="Times New Roman"/>
          <w:bCs/>
          <w:color w:val="000000" w:themeColor="text1"/>
          <w:sz w:val="40"/>
          <w:szCs w:val="4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40"/>
          <w:szCs w:val="4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TRABAJO EN PAREJA</w:t>
      </w:r>
    </w:p>
    <w:p w14:paraId="5BF7258D" w14:textId="6BA0BF2B" w:rsidR="001D2CA9" w:rsidRDefault="001D2CA9" w:rsidP="00176CF5">
      <w:pPr>
        <w:spacing w:after="0"/>
        <w:jc w:val="center"/>
        <w:rPr>
          <w:rFonts w:ascii="Times New Roman" w:hAnsi="Times New Roman" w:cs="Times New Roman"/>
          <w:bCs/>
          <w:color w:val="000000" w:themeColor="text1"/>
          <w:sz w:val="40"/>
          <w:szCs w:val="4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40"/>
          <w:szCs w:val="4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FILOSOFÍA DE LA LIBERACIÓN </w:t>
      </w:r>
    </w:p>
    <w:p w14:paraId="0EA36CEE" w14:textId="25F1F5BD" w:rsidR="001D2CA9" w:rsidRPr="001D2CA9" w:rsidRDefault="001D2CA9" w:rsidP="00176CF5">
      <w:pPr>
        <w:spacing w:after="0"/>
        <w:jc w:val="center"/>
        <w:rPr>
          <w:rFonts w:ascii="Times New Roman" w:hAnsi="Times New Roman" w:cs="Times New Roman"/>
          <w:color w:val="EE0000"/>
          <w:lang w:val="es-MX"/>
        </w:rPr>
      </w:pPr>
      <w:r w:rsidRPr="001D2CA9">
        <w:rPr>
          <w:rFonts w:ascii="Times New Roman" w:hAnsi="Times New Roman" w:cs="Times New Roman"/>
          <w:bCs/>
          <w:color w:val="EE0000"/>
          <w:sz w:val="40"/>
          <w:szCs w:val="4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ENRIQUE DUSSEL</w:t>
      </w:r>
    </w:p>
    <w:p w14:paraId="2F9A291A" w14:textId="77777777" w:rsidR="00176CF5" w:rsidRPr="00E45250" w:rsidRDefault="00176CF5" w:rsidP="00176CF5">
      <w:pPr>
        <w:spacing w:after="0"/>
        <w:jc w:val="center"/>
        <w:rPr>
          <w:rFonts w:ascii="Times New Roman" w:hAnsi="Times New Roman" w:cs="Times New Roman"/>
          <w:lang w:val="es-MX"/>
        </w:rPr>
      </w:pPr>
    </w:p>
    <w:p w14:paraId="2A8B170D" w14:textId="0A14F871" w:rsidR="00176CF5" w:rsidRDefault="00176CF5" w:rsidP="009B4FE3">
      <w:pPr>
        <w:spacing w:after="0" w:line="276" w:lineRule="auto"/>
        <w:jc w:val="center"/>
        <w:rPr>
          <w:rFonts w:ascii="Times New Roman" w:hAnsi="Times New Roman" w:cs="Times New Roman"/>
          <w:sz w:val="144"/>
          <w:szCs w:val="144"/>
          <w:lang w:val="es-MX"/>
        </w:rPr>
      </w:pPr>
    </w:p>
    <w:p w14:paraId="0474D67C" w14:textId="77777777" w:rsidR="00176CF5" w:rsidRPr="00E45250" w:rsidRDefault="00176CF5" w:rsidP="00176CF5">
      <w:pPr>
        <w:spacing w:after="0"/>
        <w:jc w:val="center"/>
        <w:rPr>
          <w:rFonts w:ascii="Times New Roman" w:hAnsi="Times New Roman" w:cs="Times New Roman"/>
          <w:lang w:val="es-MX"/>
        </w:rPr>
      </w:pPr>
    </w:p>
    <w:p w14:paraId="05021EB4" w14:textId="77777777" w:rsidR="00176CF5" w:rsidRPr="00E45250" w:rsidRDefault="00176CF5" w:rsidP="00176CF5">
      <w:pPr>
        <w:spacing w:after="0"/>
        <w:jc w:val="center"/>
        <w:rPr>
          <w:rFonts w:ascii="Times New Roman" w:hAnsi="Times New Roman" w:cs="Times New Roman"/>
          <w:lang w:val="es-MX"/>
        </w:rPr>
      </w:pPr>
    </w:p>
    <w:p w14:paraId="6E142E12" w14:textId="77777777" w:rsidR="00176CF5" w:rsidRDefault="00176CF5" w:rsidP="00176CF5">
      <w:pPr>
        <w:spacing w:after="0"/>
        <w:jc w:val="center"/>
        <w:rPr>
          <w:rFonts w:ascii="Times New Roman" w:hAnsi="Times New Roman" w:cs="Times New Roman"/>
          <w:lang w:val="es-MX"/>
        </w:rPr>
      </w:pPr>
    </w:p>
    <w:p w14:paraId="045BD9E6" w14:textId="77777777" w:rsidR="009B4FE3" w:rsidRPr="00E45250" w:rsidRDefault="009B4FE3" w:rsidP="00176CF5">
      <w:pPr>
        <w:spacing w:after="0"/>
        <w:jc w:val="center"/>
        <w:rPr>
          <w:rFonts w:ascii="Times New Roman" w:hAnsi="Times New Roman" w:cs="Times New Roman"/>
          <w:lang w:val="es-MX"/>
        </w:rPr>
      </w:pPr>
    </w:p>
    <w:p w14:paraId="217A5AD6" w14:textId="77777777" w:rsidR="00176CF5" w:rsidRPr="00E45250" w:rsidRDefault="00176CF5" w:rsidP="00176CF5">
      <w:pPr>
        <w:spacing w:after="0"/>
        <w:jc w:val="center"/>
        <w:rPr>
          <w:rFonts w:ascii="Times New Roman" w:hAnsi="Times New Roman" w:cs="Times New Roman"/>
          <w:lang w:val="es-MX"/>
        </w:rPr>
      </w:pPr>
    </w:p>
    <w:p w14:paraId="64BA3E43" w14:textId="77777777" w:rsidR="00176CF5" w:rsidRPr="00E45250" w:rsidRDefault="00176CF5" w:rsidP="00176CF5">
      <w:pPr>
        <w:spacing w:after="0"/>
        <w:jc w:val="center"/>
        <w:rPr>
          <w:rFonts w:ascii="Times New Roman" w:hAnsi="Times New Roman" w:cs="Times New Roman"/>
          <w:lang w:val="es-MX"/>
        </w:rPr>
      </w:pPr>
    </w:p>
    <w:p w14:paraId="329E9CF8" w14:textId="77777777" w:rsidR="00176CF5" w:rsidRPr="00E45250" w:rsidRDefault="00176CF5" w:rsidP="00176CF5">
      <w:pPr>
        <w:spacing w:after="0"/>
        <w:jc w:val="center"/>
        <w:rPr>
          <w:rFonts w:ascii="Times New Roman" w:hAnsi="Times New Roman" w:cs="Times New Roman"/>
          <w:lang w:val="es-MX"/>
        </w:rPr>
      </w:pPr>
    </w:p>
    <w:p w14:paraId="4CA748E0" w14:textId="77777777" w:rsidR="00176CF5" w:rsidRPr="00E45250" w:rsidRDefault="00176CF5" w:rsidP="00176CF5">
      <w:pPr>
        <w:spacing w:after="0"/>
        <w:jc w:val="center"/>
        <w:rPr>
          <w:rFonts w:ascii="Times New Roman" w:hAnsi="Times New Roman" w:cs="Times New Roman"/>
          <w:lang w:val="es-MX"/>
        </w:rPr>
      </w:pPr>
    </w:p>
    <w:p w14:paraId="750E4AC6" w14:textId="42AFAC60" w:rsidR="00176CF5" w:rsidRPr="00E45250" w:rsidRDefault="00176CF5" w:rsidP="00176CF5">
      <w:pPr>
        <w:spacing w:after="0"/>
        <w:rPr>
          <w:rFonts w:ascii="Times New Roman" w:hAnsi="Times New Roman" w:cs="Times New Roman"/>
          <w:lang w:val="es-MX"/>
        </w:rPr>
      </w:pPr>
      <w:r w:rsidRPr="009B4FE3">
        <w:rPr>
          <w:rFonts w:ascii="Times New Roman" w:hAnsi="Times New Roman" w:cs="Times New Roman"/>
          <w:b/>
          <w:bCs/>
          <w:lang w:val="es-MX"/>
        </w:rPr>
        <w:t>Profeso</w:t>
      </w:r>
      <w:r w:rsidR="009B4FE3" w:rsidRPr="009B4FE3">
        <w:rPr>
          <w:rFonts w:ascii="Times New Roman" w:hAnsi="Times New Roman" w:cs="Times New Roman"/>
          <w:b/>
          <w:bCs/>
          <w:lang w:val="es-MX"/>
        </w:rPr>
        <w:t>r</w:t>
      </w:r>
      <w:r w:rsidRPr="009B4FE3">
        <w:rPr>
          <w:rFonts w:ascii="Times New Roman" w:hAnsi="Times New Roman" w:cs="Times New Roman"/>
          <w:b/>
          <w:bCs/>
          <w:lang w:val="es-MX"/>
        </w:rPr>
        <w:t>:</w:t>
      </w:r>
      <w:r w:rsidRPr="00E45250">
        <w:rPr>
          <w:rFonts w:ascii="Times New Roman" w:hAnsi="Times New Roman" w:cs="Times New Roman"/>
          <w:lang w:val="es-MX"/>
        </w:rPr>
        <w:t xml:space="preserve">                                                                                            </w:t>
      </w:r>
      <w:r w:rsidRPr="009B4FE3">
        <w:rPr>
          <w:rFonts w:ascii="Times New Roman" w:hAnsi="Times New Roman" w:cs="Times New Roman"/>
          <w:b/>
          <w:bCs/>
          <w:lang w:val="es-MX"/>
        </w:rPr>
        <w:t>Estudiante:</w:t>
      </w:r>
      <w:r w:rsidRPr="00E45250">
        <w:rPr>
          <w:rFonts w:ascii="Times New Roman" w:hAnsi="Times New Roman" w:cs="Times New Roman"/>
          <w:lang w:val="es-MX"/>
        </w:rPr>
        <w:t xml:space="preserve"> </w:t>
      </w:r>
    </w:p>
    <w:p w14:paraId="27B473A6" w14:textId="0227C155" w:rsidR="00176CF5" w:rsidRDefault="009B4FE3" w:rsidP="00176CF5">
      <w:pPr>
        <w:spacing w:after="0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 xml:space="preserve">Antropólogo Gabriel Oliveros </w:t>
      </w:r>
      <w:r w:rsidR="00176CF5" w:rsidRPr="00E45250">
        <w:rPr>
          <w:rFonts w:ascii="Times New Roman" w:hAnsi="Times New Roman" w:cs="Times New Roman"/>
          <w:lang w:val="es-MX"/>
        </w:rPr>
        <w:t xml:space="preserve">                                           </w:t>
      </w:r>
      <w:r w:rsidR="0036041A" w:rsidRPr="00E45250">
        <w:rPr>
          <w:rFonts w:ascii="Times New Roman" w:hAnsi="Times New Roman" w:cs="Times New Roman"/>
          <w:lang w:val="es-MX"/>
        </w:rPr>
        <w:t>Yuletsy Azuaje C.I 25676885</w:t>
      </w:r>
    </w:p>
    <w:p w14:paraId="1B6CA108" w14:textId="742FFA0B" w:rsidR="009B4FE3" w:rsidRPr="00E45250" w:rsidRDefault="009B4FE3" w:rsidP="00176CF5">
      <w:pPr>
        <w:spacing w:after="0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ab/>
        <w:t xml:space="preserve">                                                                                 Leandro Guerrero C.I</w:t>
      </w:r>
      <w:r w:rsidR="00A17FDE">
        <w:rPr>
          <w:rFonts w:ascii="Times New Roman" w:hAnsi="Times New Roman" w:cs="Times New Roman"/>
          <w:lang w:val="es-MX"/>
        </w:rPr>
        <w:t xml:space="preserve"> 32.859.372</w:t>
      </w:r>
    </w:p>
    <w:p w14:paraId="3EA89749" w14:textId="77777777" w:rsidR="00176CF5" w:rsidRPr="00E45250" w:rsidRDefault="00176CF5" w:rsidP="00176CF5">
      <w:pPr>
        <w:spacing w:after="0"/>
        <w:rPr>
          <w:rFonts w:ascii="Times New Roman" w:hAnsi="Times New Roman" w:cs="Times New Roman"/>
          <w:lang w:val="es-MX"/>
        </w:rPr>
      </w:pPr>
    </w:p>
    <w:p w14:paraId="4C6C796A" w14:textId="77777777" w:rsidR="00176CF5" w:rsidRPr="00E45250" w:rsidRDefault="00176CF5" w:rsidP="00176CF5">
      <w:pPr>
        <w:spacing w:after="0"/>
        <w:rPr>
          <w:rFonts w:ascii="Times New Roman" w:hAnsi="Times New Roman" w:cs="Times New Roman"/>
          <w:lang w:val="es-MX"/>
        </w:rPr>
      </w:pPr>
    </w:p>
    <w:p w14:paraId="3C8A8FAF" w14:textId="6DDC5FFC" w:rsidR="00176CF5" w:rsidRPr="00E45250" w:rsidRDefault="00176CF5" w:rsidP="00176CF5">
      <w:pPr>
        <w:spacing w:after="0"/>
        <w:jc w:val="center"/>
        <w:rPr>
          <w:rFonts w:ascii="Times New Roman" w:hAnsi="Times New Roman" w:cs="Times New Roman"/>
          <w:lang w:val="es-MX"/>
        </w:rPr>
      </w:pPr>
      <w:r w:rsidRPr="00E45250">
        <w:rPr>
          <w:rFonts w:ascii="Times New Roman" w:hAnsi="Times New Roman" w:cs="Times New Roman"/>
          <w:lang w:val="es-MX"/>
        </w:rPr>
        <w:t xml:space="preserve">Caracas, </w:t>
      </w:r>
      <w:r w:rsidR="00344FA4">
        <w:rPr>
          <w:rFonts w:ascii="Times New Roman" w:hAnsi="Times New Roman" w:cs="Times New Roman"/>
          <w:lang w:val="es-MX"/>
        </w:rPr>
        <w:t xml:space="preserve">1 de junio </w:t>
      </w:r>
      <w:r w:rsidRPr="00E45250">
        <w:rPr>
          <w:rFonts w:ascii="Times New Roman" w:hAnsi="Times New Roman" w:cs="Times New Roman"/>
          <w:lang w:val="es-MX"/>
        </w:rPr>
        <w:t>de 2026</w:t>
      </w:r>
    </w:p>
    <w:p w14:paraId="41C290D7" w14:textId="6DCE9A2C" w:rsidR="00344FA4" w:rsidRDefault="00344FA4" w:rsidP="00344FA4">
      <w:pPr>
        <w:spacing w:after="0"/>
        <w:jc w:val="both"/>
        <w:rPr>
          <w:rFonts w:ascii="Times New Roman" w:hAnsi="Times New Roman" w:cs="Times New Roman"/>
          <w:lang w:val="es-MX"/>
        </w:rPr>
      </w:pPr>
    </w:p>
    <w:p w14:paraId="7ED0836D" w14:textId="77777777" w:rsidR="00344FA4" w:rsidRPr="005E4F2D" w:rsidRDefault="00344FA4" w:rsidP="00344FA4">
      <w:pPr>
        <w:spacing w:after="0"/>
        <w:jc w:val="both"/>
        <w:rPr>
          <w:rFonts w:ascii="Times New Roman" w:hAnsi="Times New Roman" w:cs="Times New Roman"/>
          <w:lang w:val="es-MX"/>
        </w:rPr>
      </w:pPr>
    </w:p>
    <w:p w14:paraId="356AD936" w14:textId="28DDDAE1" w:rsidR="007F75FE" w:rsidRDefault="007F75FE" w:rsidP="007F75FE">
      <w:pPr>
        <w:pStyle w:val="Sinespaciado"/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La Alineación Económica de Dussel y el “Rebusque” en Caracas</w:t>
      </w:r>
    </w:p>
    <w:p w14:paraId="6A6B19CC" w14:textId="6EFA41FA" w:rsidR="007F75FE" w:rsidRPr="005E4F2D" w:rsidRDefault="007F75FE" w:rsidP="007F75FE">
      <w:pPr>
        <w:pStyle w:val="Sinespaciado"/>
        <w:jc w:val="both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ab/>
        <w:t>La política y la economía en el capitulo 3 de la filosofía de enrique Dussel explica que la alineación ocurre cuando el sistema económico despoja al trabajador del valor real de su esfuerzo, reduciendo nuestra fuerza laboral a una mercancía que sostiene la riqueza de otros. En la cotidianidad de caracas, este análisis deja de ser una abstracción y se materializa en la profunda brecha entre la economía formal y el sector informal</w:t>
      </w:r>
      <w:r w:rsidR="002A75FD">
        <w:rPr>
          <w:rFonts w:ascii="Times New Roman" w:hAnsi="Times New Roman" w:cs="Times New Roman"/>
          <w:lang w:val="es-MX"/>
        </w:rPr>
        <w:t xml:space="preserve">. Nosotros como ciudadanos con una jornada tradicional nos enfrentamos a estructuras muy rígidas y a salarios distorsionados que no cubren la canasta básica. La opresión la vivimos desde temprano: nosotros como trabajadores agotamos energía vital lidiando con las deficiencias </w:t>
      </w:r>
      <w:r w:rsidR="009A0230">
        <w:rPr>
          <w:rFonts w:ascii="Times New Roman" w:hAnsi="Times New Roman" w:cs="Times New Roman"/>
          <w:lang w:val="es-MX"/>
        </w:rPr>
        <w:t>del transporte público</w:t>
      </w:r>
      <w:r w:rsidR="002A75FD">
        <w:rPr>
          <w:rFonts w:ascii="Times New Roman" w:hAnsi="Times New Roman" w:cs="Times New Roman"/>
          <w:lang w:val="es-MX"/>
        </w:rPr>
        <w:t xml:space="preserve">, al finalizar el mes la retribución económica no se traduce en que tengamos una vida digna, si no en la reproducción de nuestras necesidades y desde aquí nosotros los caraqueños </w:t>
      </w:r>
      <w:r w:rsidR="009A0230">
        <w:rPr>
          <w:rFonts w:ascii="Times New Roman" w:hAnsi="Times New Roman" w:cs="Times New Roman"/>
          <w:lang w:val="es-MX"/>
        </w:rPr>
        <w:t xml:space="preserve">hemos recurrido al “rebusque” y a la economía informal. Esta dinámica la podemos observar al caminar por la capital o al revisar las redes sociales que profesionales y obreros al terminar sus jornadas y obligaciones venden comidas caseras o comercializan </w:t>
      </w:r>
      <w:r w:rsidR="009620CC">
        <w:rPr>
          <w:rFonts w:ascii="Times New Roman" w:hAnsi="Times New Roman" w:cs="Times New Roman"/>
          <w:lang w:val="es-MX"/>
        </w:rPr>
        <w:t>b</w:t>
      </w:r>
      <w:r w:rsidR="009A0230">
        <w:rPr>
          <w:rFonts w:ascii="Times New Roman" w:hAnsi="Times New Roman" w:cs="Times New Roman"/>
          <w:lang w:val="es-MX"/>
        </w:rPr>
        <w:t xml:space="preserve">ienes por vía de las plataformas digitales. Sin </w:t>
      </w:r>
      <w:r w:rsidR="009620CC">
        <w:rPr>
          <w:rFonts w:ascii="Times New Roman" w:hAnsi="Times New Roman" w:cs="Times New Roman"/>
          <w:lang w:val="es-MX"/>
        </w:rPr>
        <w:t>embargo,</w:t>
      </w:r>
      <w:r w:rsidR="009A0230">
        <w:rPr>
          <w:rFonts w:ascii="Times New Roman" w:hAnsi="Times New Roman" w:cs="Times New Roman"/>
          <w:lang w:val="es-MX"/>
        </w:rPr>
        <w:t xml:space="preserve"> el rebusque termina devorando los espacios esenciales del ser humano, como el descanso, la familia y el estudio.  Caracas refleja una constante tensión de dusseliana, un pie atrapado en la alineación formal y el otro en un esfuerzo informal infinito por rescatar la dignidad  </w:t>
      </w:r>
      <w:r>
        <w:rPr>
          <w:rFonts w:ascii="Times New Roman" w:hAnsi="Times New Roman" w:cs="Times New Roman"/>
          <w:lang w:val="es-MX"/>
        </w:rPr>
        <w:t xml:space="preserve"> </w:t>
      </w:r>
    </w:p>
    <w:sectPr w:rsidR="007F75FE" w:rsidRPr="005E4F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7E0C"/>
    <w:multiLevelType w:val="hybridMultilevel"/>
    <w:tmpl w:val="2F762F9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B6CAA"/>
    <w:multiLevelType w:val="hybridMultilevel"/>
    <w:tmpl w:val="AB0EDEF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8062F"/>
    <w:multiLevelType w:val="hybridMultilevel"/>
    <w:tmpl w:val="CAD293A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F8032D"/>
    <w:multiLevelType w:val="hybridMultilevel"/>
    <w:tmpl w:val="0AE6599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A36A03"/>
    <w:multiLevelType w:val="hybridMultilevel"/>
    <w:tmpl w:val="961EA2B4"/>
    <w:lvl w:ilvl="0" w:tplc="891EB12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1D2649"/>
    <w:multiLevelType w:val="hybridMultilevel"/>
    <w:tmpl w:val="5AA4B32C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04962838">
    <w:abstractNumId w:val="0"/>
  </w:num>
  <w:num w:numId="2" w16cid:durableId="107237332">
    <w:abstractNumId w:val="3"/>
  </w:num>
  <w:num w:numId="3" w16cid:durableId="2070305351">
    <w:abstractNumId w:val="1"/>
  </w:num>
  <w:num w:numId="4" w16cid:durableId="846795330">
    <w:abstractNumId w:val="2"/>
  </w:num>
  <w:num w:numId="5" w16cid:durableId="1563566041">
    <w:abstractNumId w:val="5"/>
  </w:num>
  <w:num w:numId="6" w16cid:durableId="7231415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CF5"/>
    <w:rsid w:val="00117E89"/>
    <w:rsid w:val="00176CF5"/>
    <w:rsid w:val="001D2CA9"/>
    <w:rsid w:val="00206F0B"/>
    <w:rsid w:val="0024566B"/>
    <w:rsid w:val="0025512A"/>
    <w:rsid w:val="00287083"/>
    <w:rsid w:val="002A75FD"/>
    <w:rsid w:val="00344FA4"/>
    <w:rsid w:val="0036041A"/>
    <w:rsid w:val="004B73A6"/>
    <w:rsid w:val="005A6ED5"/>
    <w:rsid w:val="005E4F2D"/>
    <w:rsid w:val="00662685"/>
    <w:rsid w:val="006B0744"/>
    <w:rsid w:val="00711BD6"/>
    <w:rsid w:val="0073101A"/>
    <w:rsid w:val="007A0475"/>
    <w:rsid w:val="007F75FE"/>
    <w:rsid w:val="00824749"/>
    <w:rsid w:val="0084394F"/>
    <w:rsid w:val="00863EF6"/>
    <w:rsid w:val="009237F9"/>
    <w:rsid w:val="009620CC"/>
    <w:rsid w:val="00965681"/>
    <w:rsid w:val="00993B09"/>
    <w:rsid w:val="009A0230"/>
    <w:rsid w:val="009B4FE3"/>
    <w:rsid w:val="00A17FDE"/>
    <w:rsid w:val="00A80B87"/>
    <w:rsid w:val="00B53D7E"/>
    <w:rsid w:val="00B91C93"/>
    <w:rsid w:val="00BB350A"/>
    <w:rsid w:val="00CE5C46"/>
    <w:rsid w:val="00DD38EF"/>
    <w:rsid w:val="00E45250"/>
    <w:rsid w:val="00E82903"/>
    <w:rsid w:val="00F4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8A4CD"/>
  <w15:chartTrackingRefBased/>
  <w15:docId w15:val="{F1E0EC65-619E-4D69-B3AD-71E44B649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6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6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6C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6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6C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6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6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6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6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6C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6C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6C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6C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6C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6C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6C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6C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6C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6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6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6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6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6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6C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6C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6C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6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6C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6CF5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4B73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343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</dc:creator>
  <cp:keywords/>
  <dc:description/>
  <cp:lastModifiedBy>Jesus</cp:lastModifiedBy>
  <cp:revision>10</cp:revision>
  <dcterms:created xsi:type="dcterms:W3CDTF">2026-04-17T20:49:00Z</dcterms:created>
  <dcterms:modified xsi:type="dcterms:W3CDTF">2026-06-02T18:39:00Z</dcterms:modified>
</cp:coreProperties>
</file>