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File validator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a pdf file.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with min size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a pdf file with a size more than 1M.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with max size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a pdf file with a size less than 10M.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with min and max size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a pdf file with a size between 1M and 10M.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