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Guides</w:t>
        </w:r>
      </w:hyperlink>
      <w:r w:rsidDel="00000000" w:rsidR="00000000" w:rsidRPr="00000000">
        <w:rPr>
          <w:rtl w:val="0"/>
        </w:rPr>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Donate</w:t>
        </w:r>
      </w:hyperlink>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pStyle w:val="Heading6"/>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Guides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Installation </w:t>
        </w:r>
      </w:hyperlink>
      <w:r w:rsidDel="00000000" w:rsidR="00000000" w:rsidRPr="00000000">
        <w:rPr>
          <w:rtl w:val="0"/>
        </w:rPr>
        <w:t xml:space="preserve"> </w:t>
      </w:r>
      <w:hyperlink w:anchor="30j0zll">
        <w:r w:rsidDel="00000000" w:rsidR="00000000" w:rsidRPr="00000000">
          <w:rPr>
            <w:color w:val="0000ee"/>
            <w:u w:val="single"/>
            <w:rtl w:val="0"/>
          </w:rPr>
          <w:t xml:space="preserve"> Getting started </w:t>
        </w:r>
      </w:hyperlink>
      <w:r w:rsidDel="00000000" w:rsidR="00000000" w:rsidRPr="00000000">
        <w:rPr>
          <w:rtl w:val="0"/>
        </w:rPr>
        <w:t xml:space="preserve"> </w:t>
      </w:r>
      <w:hyperlink w:anchor="1fob9te">
        <w:r w:rsidDel="00000000" w:rsidR="00000000" w:rsidRPr="00000000">
          <w:rPr>
            <w:color w:val="0000ee"/>
            <w:u w:val="single"/>
            <w:rtl w:val="0"/>
          </w:rPr>
          <w:t xml:space="preserve"> Advanced examples </w:t>
        </w:r>
      </w:hyperlink>
      <w:r w:rsidDel="00000000" w:rsidR="00000000" w:rsidRPr="00000000">
        <w:rPr>
          <w:rtl w:val="0"/>
        </w:rPr>
        <w:t xml:space="preserve"> </w:t>
      </w:r>
      <w:hyperlink w:anchor="3znysh7">
        <w:r w:rsidDel="00000000" w:rsidR="00000000" w:rsidRPr="00000000">
          <w:rPr>
            <w:color w:val="0000ee"/>
            <w:u w:val="single"/>
            <w:rtl w:val="0"/>
          </w:rPr>
          <w:t xml:space="preserve"> Using with libraries </w:t>
        </w:r>
      </w:hyperlink>
      <w:r w:rsidDel="00000000" w:rsidR="00000000" w:rsidRPr="00000000">
        <w:rPr>
          <w:rtl w:val="0"/>
        </w:rPr>
        <w:t xml:space="preserve"> </w:t>
      </w:r>
      <w:hyperlink w:anchor="2et92p0">
        <w:r w:rsidDel="00000000" w:rsidR="00000000" w:rsidRPr="00000000">
          <w:rPr>
            <w:color w:val="0000ee"/>
            <w:u w:val="single"/>
            <w:rtl w:val="0"/>
          </w:rPr>
          <w:t xml:space="preserve"> Upgrading from 1.X</w:t>
        </w:r>
      </w:hyperlink>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Installation</w:t>
        </w:r>
      </w:hyperlink>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NPM/Yarn</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NPM combined with a tool like </w:t>
      </w:r>
      <w:hyperlink r:id="rId9">
        <w:r w:rsidDel="00000000" w:rsidR="00000000" w:rsidRPr="00000000">
          <w:rPr>
            <w:color w:val="0000ee"/>
            <w:u w:val="single"/>
            <w:rtl w:val="0"/>
          </w:rPr>
          <w:t xml:space="preserve">Browserify</w:t>
        </w:r>
      </w:hyperlink>
      <w:r w:rsidDel="00000000" w:rsidR="00000000" w:rsidRPr="00000000">
        <w:rPr>
          <w:rtl w:val="0"/>
        </w:rPr>
        <w:t xml:space="preserve"> or </w:t>
      </w:r>
      <w:hyperlink r:id="rId10">
        <w:r w:rsidDel="00000000" w:rsidR="00000000" w:rsidRPr="00000000">
          <w:rPr>
            <w:color w:val="0000ee"/>
            <w:u w:val="single"/>
            <w:rtl w:val="0"/>
          </w:rPr>
          <w:t xml:space="preserve">Webpack</w:t>
        </w:r>
      </w:hyperlink>
      <w:r w:rsidDel="00000000" w:rsidR="00000000" w:rsidRPr="00000000">
        <w:rPr>
          <w:rtl w:val="0"/>
        </w:rPr>
        <w:t xml:space="preserve"> is the recommended method of installing SweetAlert.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npm install sweetalert --save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simply import it into your application: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swal from 'sweetalert';</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CDN</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find SweetAlert on </w:t>
      </w:r>
      <w:hyperlink r:id="rId11">
        <w:r w:rsidDel="00000000" w:rsidR="00000000" w:rsidRPr="00000000">
          <w:rPr>
            <w:color w:val="0000ee"/>
            <w:u w:val="single"/>
            <w:rtl w:val="0"/>
          </w:rPr>
          <w:t xml:space="preserve">unpkg</w:t>
        </w:r>
      </w:hyperlink>
      <w:r w:rsidDel="00000000" w:rsidR="00000000" w:rsidRPr="00000000">
        <w:rPr>
          <w:rtl w:val="0"/>
        </w:rPr>
        <w:t xml:space="preserve"> and </w:t>
      </w:r>
      <w:hyperlink r:id="rId12">
        <w:r w:rsidDel="00000000" w:rsidR="00000000" w:rsidRPr="00000000">
          <w:rPr>
            <w:color w:val="0000ee"/>
            <w:u w:val="single"/>
            <w:rtl w:val="0"/>
          </w:rPr>
          <w:t xml:space="preserve">jsDelivr</w:t>
        </w:r>
      </w:hyperlink>
      <w:r w:rsidDel="00000000" w:rsidR="00000000" w:rsidRPr="00000000">
        <w:rPr>
          <w:rtl w:val="0"/>
        </w:rPr>
        <w:t xml:space="preserve"> and use the global swal variable.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src="https://unpkg.com/sweetalert/dist/sweetalert.min.js"&gt;&lt;/script&gt;</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Getting started</w:t>
        </w:r>
      </w:hyperlink>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Showing an alert</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importing the files into your application, you can call the swal function (make sure it's called </w:t>
      </w:r>
      <w:r w:rsidDel="00000000" w:rsidR="00000000" w:rsidRPr="00000000">
        <w:rPr>
          <w:i w:val="1"/>
          <w:rtl w:val="0"/>
        </w:rPr>
        <w:t xml:space="preserve">after</w:t>
      </w:r>
      <w:r w:rsidDel="00000000" w:rsidR="00000000" w:rsidRPr="00000000">
        <w:rPr>
          <w:rtl w:val="0"/>
        </w:rPr>
        <w:t xml:space="preserve"> the DOM has loaded!)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swal("Hello world!");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 two arguments, the first one will be the modal's title, and the second one its text.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swal("Here's the title!", "...and here's the text!");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with a third argument, you can add an icon to your alert! There are 4 predefined ones: "warning", "error", "success" and "info".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swal("Good job!", "You clicked the button!", "success");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Using options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example can also be rewritten using an object as the only parameter: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title: "Good job!",</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"You clicked the button!",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icon: "success",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format, we can specify many more options to customize our alert. For example we can change the text on the confirm button to "Aww yiss!":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title: "Good job!",</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"You clicked the button!",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icon: "success",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 "Aww yiss!",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even combine the first syntax with the second one, which might save you some typing:</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swal("Good job!", "You clicked the button!", "success",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 "Aww yiss!",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a full list of all the available options, check out the </w:t>
      </w:r>
      <w:hyperlink r:id="rId13">
        <w:r w:rsidDel="00000000" w:rsidR="00000000" w:rsidRPr="00000000">
          <w:rPr>
            <w:color w:val="0000ee"/>
            <w:u w:val="single"/>
            <w:rtl w:val="0"/>
          </w:rPr>
          <w:t xml:space="preserve">API docs</w:t>
        </w:r>
      </w:hyperlink>
      <w:r w:rsidDel="00000000" w:rsidR="00000000" w:rsidRPr="00000000">
        <w:rPr>
          <w:rtl w:val="0"/>
        </w:rPr>
        <w:t xml:space="preserve">!</w:t>
      </w:r>
    </w:p>
    <w:p w:rsidR="00000000" w:rsidDel="00000000" w:rsidP="00000000" w:rsidRDefault="00000000" w:rsidRPr="00000000" w14:paraId="00000044">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promises</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SweetAlert uses </w:t>
      </w:r>
      <w:hyperlink r:id="rId14">
        <w:r w:rsidDel="00000000" w:rsidR="00000000" w:rsidRPr="00000000">
          <w:rPr>
            <w:color w:val="0000ee"/>
            <w:u w:val="single"/>
            <w:rtl w:val="0"/>
          </w:rPr>
          <w:t xml:space="preserve">promises</w:t>
        </w:r>
      </w:hyperlink>
      <w:r w:rsidDel="00000000" w:rsidR="00000000" w:rsidRPr="00000000">
        <w:rPr>
          <w:rtl w:val="0"/>
        </w:rPr>
        <w:t xml:space="preserve"> to keep track of how the user interacts with the alert.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user clicks the confirm button, the promise resolves to true. If the alert is dismissed (by clicking outside of it), the promise resolves to null.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swal("Click on either the button or outside the modal.")</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.then((value) =&gt;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swal(`The returned value is: ${value}`);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comes in handy if you want to warn the user before they perform a dangerous action. We can make our alert even better by setting some more options:</w:t>
      </w:r>
    </w:p>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 can be set to the predefined "warning" to show a nice warning icon.</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setting buttons (plural) to true, SweetAlert will show a cancel button in addition to the default confirm button.</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setting dangerMode to true, the focus will automatically be set on the cancel button instead of the confirm button, and the confirm button will be red instead of blue to emphasize the dangerous action.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title: "Are you sure?",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"Once deleted, you will not be able to recover this imaginary file!",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icon: "warning",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true,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dangerMode: true,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.then((willDelete) =&gt;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(willDelete)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swal("Poof! Your imaginary file has been deleted!",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icon: "success",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else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swal("Your imaginary file is safe!");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Advanced examples</w:t>
        </w:r>
      </w:hyperlink>
      <w:r w:rsidDel="00000000" w:rsidR="00000000" w:rsidRPr="00000000">
        <w:rPr>
          <w:rtl w:val="0"/>
        </w:rPr>
      </w:r>
    </w:p>
    <w:p w:rsidR="00000000" w:rsidDel="00000000" w:rsidP="00000000" w:rsidRDefault="00000000" w:rsidRPr="00000000" w14:paraId="00000066">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Customizing buttons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already seen how we can set the text on the confirm button using button: "Aww yiss!".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also want to show and customize the </w:t>
      </w:r>
      <w:r w:rsidDel="00000000" w:rsidR="00000000" w:rsidRPr="00000000">
        <w:rPr>
          <w:i w:val="1"/>
          <w:rtl w:val="0"/>
        </w:rPr>
        <w:t xml:space="preserve">cancel button</w:t>
      </w:r>
      <w:r w:rsidDel="00000000" w:rsidR="00000000" w:rsidRPr="00000000">
        <w:rPr>
          <w:rtl w:val="0"/>
        </w:rPr>
        <w:t xml:space="preserve">, we can instead set buttons to an </w:t>
      </w:r>
      <w:r w:rsidDel="00000000" w:rsidR="00000000" w:rsidRPr="00000000">
        <w:rPr>
          <w:i w:val="1"/>
          <w:rtl w:val="0"/>
        </w:rPr>
        <w:t xml:space="preserve">array of strings</w:t>
      </w:r>
      <w:r w:rsidDel="00000000" w:rsidR="00000000" w:rsidRPr="00000000">
        <w:rPr>
          <w:rtl w:val="0"/>
        </w:rPr>
        <w:t xml:space="preserve">, where the first value is the cancel button's text and the second one is the confirm button's text: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swal("Are you sure you want to do this?",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["Oh noez!", "Aww yiss!"],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one of the buttons to just have their default text, you can set the value to true instead of a string:</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swal("Are you sure you want to do this?",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["Oh noez!", true],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if you need </w:t>
      </w:r>
      <w:r w:rsidDel="00000000" w:rsidR="00000000" w:rsidRPr="00000000">
        <w:rPr>
          <w:i w:val="1"/>
          <w:rtl w:val="0"/>
        </w:rPr>
        <w:t xml:space="preserve">more</w:t>
      </w:r>
      <w:r w:rsidDel="00000000" w:rsidR="00000000" w:rsidRPr="00000000">
        <w:rPr>
          <w:rtl w:val="0"/>
        </w:rPr>
        <w:t xml:space="preserve"> than just a cancel and a confirm button? Don't worry, SweetAlert's got you covered!</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specifying an object for buttons, you can set exactly as many buttons as you like, and specify the value that they resolve to when they're clicked!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we set 3 buttons:</w:t>
      </w:r>
    </w:p>
    <w:p w:rsidR="00000000" w:rsidDel="00000000" w:rsidP="00000000" w:rsidRDefault="00000000" w:rsidRPr="00000000" w14:paraId="00000079">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cancel, which by default resolves to null and has a custom "Run away!" text.</w:t>
      </w:r>
    </w:p>
    <w:p w:rsidR="00000000" w:rsidDel="00000000" w:rsidP="00000000" w:rsidRDefault="00000000" w:rsidRPr="00000000" w14:paraId="0000007A">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catch, which will resolve to the value we've specified ("catch") and has the custom text "Throw Pokéball!".</w:t>
      </w:r>
    </w:p>
    <w:p w:rsidR="00000000" w:rsidDel="00000000" w:rsidP="00000000" w:rsidRDefault="00000000" w:rsidRPr="00000000" w14:paraId="0000007B">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defeat. Here, we specify true to let SweetAlert set some default configurations for the button. In this case, it will set the text to "Defeat" (capitalized) and the resolved value to defeat. Had we set the cancel button to true, it would still resolve to null as expected.</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swal("A wild Pikachu appeared! What do you want to do?",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cancel: "Run away!",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catch: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"Throw Pokéball!",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value: "catch",</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defeat: true,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.then((value) =&gt;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switch (value)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case "defeat":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swal("Pikachu fainted! You gained 500 XP!");</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break;</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case "catch":</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swal("Gotcha!", "Pikachu was caught!", "success");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break;</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default: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swal("Got away safely!");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check out all the available button options in the </w:t>
      </w:r>
      <w:hyperlink r:id="rId15">
        <w:r w:rsidDel="00000000" w:rsidR="00000000" w:rsidRPr="00000000">
          <w:rPr>
            <w:color w:val="0000ee"/>
            <w:u w:val="single"/>
            <w:rtl w:val="0"/>
          </w:rPr>
          <w:t xml:space="preserve">docs</w:t>
        </w:r>
      </w:hyperlink>
      <w:r w:rsidDel="00000000" w:rsidR="00000000" w:rsidRPr="00000000">
        <w:rPr>
          <w:rtl w:val="0"/>
        </w:rPr>
        <w:t xml:space="preserve">.</w:t>
      </w:r>
    </w:p>
    <w:p w:rsidR="00000000" w:rsidDel="00000000" w:rsidP="00000000" w:rsidRDefault="00000000" w:rsidRPr="00000000" w14:paraId="00000099">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AJAX requests</w:t>
        </w:r>
      </w:hyperlink>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SweetAlert is promise-based, it makes sense to pair it with AJAX functions that are also promise-based. Below is an example of using fetch to search for artists on the iTunes API. Note that we're using content: "input" in order to both show an input-field </w:t>
      </w:r>
      <w:r w:rsidDel="00000000" w:rsidR="00000000" w:rsidRPr="00000000">
        <w:rPr>
          <w:i w:val="1"/>
          <w:rtl w:val="0"/>
        </w:rPr>
        <w:t xml:space="preserve">and</w:t>
      </w:r>
      <w:r w:rsidDel="00000000" w:rsidR="00000000" w:rsidRPr="00000000">
        <w:rPr>
          <w:rtl w:val="0"/>
        </w:rPr>
        <w:t xml:space="preserve"> retrieve its value when the user clicks the confirm button: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'Search for a movie. e.g. "La La Land".',</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 "input",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"Search!",</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closeModal: false,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.then(name =&gt;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(!name) throw null;</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fetch(`https://itunes.apple.com/search?term=${name}&amp;entity=movie`);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.then(results =&gt;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results.json();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.then(json =&gt;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const movie = json.results[0];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(!movie)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swal("No movie was found!");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const name = movie.trackName;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const imageURL = movie.artworkUrl100;</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title: "Top result:",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name,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icon: imageURL,</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.catch(err =&gt;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(err)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swal("Oh noes!", "The AJAX request failed!", "error");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else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swal.stopLoading();</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swal.close();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C6">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26in1rg">
        <w:r w:rsidDel="00000000" w:rsidR="00000000" w:rsidRPr="00000000">
          <w:rPr>
            <w:b w:val="1"/>
            <w:i w:val="0"/>
            <w:color w:val="0000ee"/>
            <w:sz w:val="36"/>
            <w:szCs w:val="36"/>
            <w:u w:val="single"/>
            <w:rtl w:val="0"/>
          </w:rPr>
          <w:t xml:space="preserve">Using DOM nodes as content</w:t>
        </w:r>
      </w:hyperlink>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you might run into a scenario where it would be nice to use the out-of-the box functionality that SweetAlert offers, but with some custom UI that goes beyond just styling buttons and text. For that, there's the content option.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previous example, we saw how we could set content to "input" to get an &lt;input /&gt; element in our modal that changes the resolved value of the confirm button based on its value. "input" is a predefined option that exists for convenience, but you can also set content to any DOM node!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see how we can recreate the functionality of the following modal...</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swal("Write something here:",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 "input",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.then((value) =&gt;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swal(`You typed: ${value}`);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custom DOM node!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going to use </w:t>
      </w:r>
      <w:hyperlink r:id="rId16">
        <w:r w:rsidDel="00000000" w:rsidR="00000000" w:rsidRPr="00000000">
          <w:rPr>
            <w:color w:val="0000ee"/>
            <w:u w:val="single"/>
            <w:rtl w:val="0"/>
          </w:rPr>
          <w:t xml:space="preserve">React</w:t>
        </w:r>
      </w:hyperlink>
      <w:r w:rsidDel="00000000" w:rsidR="00000000" w:rsidRPr="00000000">
        <w:rPr>
          <w:rtl w:val="0"/>
        </w:rPr>
        <w:t xml:space="preserve"> here, since it's a well-known UI library that can help us understand how to create more complex SweetAlert interfaces, but you can use any library you want, as long as you can extract a DOM node from it!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React, { Component } from 'react';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ReactDOM from 'react-dom';</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DEFAULT_INPUT_TEXT =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MyInput extends Component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constructor(props)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super(props);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this.state =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DEFAULT_INPUT_TEXT,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changeText(e)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let text = e.target.value;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this.setState({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This will update the value that the confirm</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button resolves to:</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swal.setActionValue(text);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render()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&lt;input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value={this.state.text}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onChange={this.changeText.bind(this)}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We want to retrieve MyInput as a pure DOM node: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wrapper = document.createElement('div');</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ReactDOM.render(&lt;MyInput /&gt;, wrapper);</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el = wrapper.firstChild;</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"Write something here:",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 el,</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confirm: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We need to initialize the value of the button to</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an empty string instead of "true":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value: DEFAULT_INPUT_TEXT,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.then((value) =&gt;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swal(`You typed: ${value}`);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might look very complex at first, but it's actually pretty simple. All we're doing is creating an input tag as a React component. We then extract its DOM node and pass it into under the swal function's content option to render it as an unstyled element.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only code that's specific to SweetAlert is the swal.setActionValue() and the swal() call at the end. The rest is just basic React and JavaScript.</w:t>
      </w:r>
    </w:p>
    <w:p w:rsidR="00000000" w:rsidDel="00000000" w:rsidP="00000000" w:rsidRDefault="00000000" w:rsidRPr="00000000" w14:paraId="00000115">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Using this technique, we can create modals with more interactive UIs, such as this one from Facebook.</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40" w:lineRule="auto"/>
        <w:rPr>
          <w:b w:val="1"/>
          <w:i w:val="0"/>
          <w:color w:val="0000ee"/>
          <w:sz w:val="48"/>
          <w:szCs w:val="48"/>
          <w:u w:val="single"/>
        </w:rPr>
      </w:pPr>
      <w:hyperlink w:anchor="3znysh7">
        <w:r w:rsidDel="00000000" w:rsidR="00000000" w:rsidRPr="00000000">
          <w:rPr>
            <w:b w:val="1"/>
            <w:i w:val="0"/>
            <w:color w:val="0000ee"/>
            <w:sz w:val="48"/>
            <w:szCs w:val="48"/>
            <w:u w:val="single"/>
            <w:rtl w:val="0"/>
          </w:rPr>
          <w:t xml:space="preserve">Using with libraries</w:t>
        </w:r>
      </w:hyperlink>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the method documented above for creating more advanced modal designs works, it gets quite tedious to manually create nested DOM nodes. That's why we've also made it easy to integrate your favourite template library into SweetAlert, using the </w:t>
      </w:r>
      <w:hyperlink r:id="rId18">
        <w:r w:rsidDel="00000000" w:rsidR="00000000" w:rsidRPr="00000000">
          <w:rPr>
            <w:color w:val="0000ee"/>
            <w:u w:val="single"/>
            <w:rtl w:val="0"/>
          </w:rPr>
          <w:t xml:space="preserve">SweetAlert Transformer</w:t>
        </w:r>
      </w:hyperlink>
      <w:r w:rsidDel="00000000" w:rsidR="00000000" w:rsidRPr="00000000">
        <w:rPr>
          <w:rtl w:val="0"/>
        </w:rPr>
        <w:t xml:space="preserve">.</w:t>
      </w:r>
    </w:p>
    <w:p w:rsidR="00000000" w:rsidDel="00000000" w:rsidP="00000000" w:rsidRDefault="00000000" w:rsidRPr="00000000" w14:paraId="00000118">
      <w:pPr>
        <w:pStyle w:val="Heading2"/>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Using React</w:t>
        </w:r>
      </w:hyperlink>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SweetAlert with JSX syntax, you need to install </w:t>
      </w:r>
      <w:hyperlink r:id="rId19">
        <w:r w:rsidDel="00000000" w:rsidR="00000000" w:rsidRPr="00000000">
          <w:rPr>
            <w:color w:val="0000ee"/>
            <w:u w:val="single"/>
            <w:rtl w:val="0"/>
          </w:rPr>
          <w:t xml:space="preserve">SweetAlert with React</w:t>
        </w:r>
      </w:hyperlink>
      <w:r w:rsidDel="00000000" w:rsidR="00000000" w:rsidRPr="00000000">
        <w:rPr>
          <w:rtl w:val="0"/>
        </w:rPr>
        <w:t xml:space="preserve">. Note that you need to have both sweetalert and @sweetalert/with-react as dependencies in your package.json.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that, it's easy. Whenever you want to use JSX in your SweetAlert modal, simply import swal from @sweetalert/with-react instead of from sweetalert.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React from 'react'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swal from '@sweetalert/with-react'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&lt;div&gt;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&lt;h1&gt;Hello world!&lt;/h1&gt;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&lt;p&gt;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is now rendered with JSX!</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&lt;/p&gt;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JSX syntax replaces the modal's content option, so you can still use all of SweetAlert's other features. Here's how you could implement that Facebook modal that we saw earlier:</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React from 'react'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swal from '@sweetalert/with-react'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onPick = value =&gt;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swal("Thanks for your rating!", `You rated us ${value}/3`, "success")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MoodButton = ({ rating, onClick }) =&gt;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&lt;button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data-rating={rating}</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className="mood-btn"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onClick={() =&gt; onClick(rating)}</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swal({</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text: "How was your experience getting help with this issue?",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buttons: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cancel: "Close",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&lt;div&gt;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&lt;MoodButton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rating={1}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onClick={onPick}</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&lt;MoodButton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rating={2}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onClick={onPick}</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/&gt;</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&lt;MoodButton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rating={3}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onClick={onPick}</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&lt;/div&gt;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Style w:val="Heading1"/>
        <w:pageBreakBefore w:val="0"/>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w:anchor="2et92p0">
        <w:r w:rsidDel="00000000" w:rsidR="00000000" w:rsidRPr="00000000">
          <w:rPr>
            <w:b w:val="1"/>
            <w:i w:val="0"/>
            <w:color w:val="0000ee"/>
            <w:sz w:val="48"/>
            <w:szCs w:val="48"/>
            <w:u w:val="single"/>
            <w:rtl w:val="0"/>
          </w:rPr>
          <w:t xml:space="preserve">Upgrading from 1.X</w:t>
        </w:r>
      </w:hyperlink>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SweetAlert 2.0 introduces some important breaking changes in order to make the library easier to use and more flexible.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change is that callback functions have been deprecated in favour of </w:t>
      </w:r>
      <w:hyperlink w:anchor="2s8eyo1">
        <w:r w:rsidDel="00000000" w:rsidR="00000000" w:rsidRPr="00000000">
          <w:rPr>
            <w:color w:val="0000ee"/>
            <w:u w:val="single"/>
            <w:rtl w:val="0"/>
          </w:rPr>
          <w:t xml:space="preserve">promises</w:t>
        </w:r>
      </w:hyperlink>
      <w:r w:rsidDel="00000000" w:rsidR="00000000" w:rsidRPr="00000000">
        <w:rPr>
          <w:rtl w:val="0"/>
        </w:rPr>
        <w:t xml:space="preserve">, and that you no longer have to import any external CSS file (since the styles are now bundled in the .js-file).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some additional deprecated options along with their replacements:</w:t>
      </w:r>
    </w:p>
    <w:p w:rsidR="00000000" w:rsidDel="00000000" w:rsidP="00000000" w:rsidRDefault="00000000" w:rsidRPr="00000000" w14:paraId="0000015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using a single string parameter (e.g. swal("Hello world!")), that parameter will be the modal's text instead of its title.</w:t>
      </w:r>
    </w:p>
    <w:p w:rsidR="00000000" w:rsidDel="00000000" w:rsidP="00000000" w:rsidRDefault="00000000" w:rsidRPr="00000000" w14:paraId="00000157">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and imageUrl have been replaced with a single icon option. If you're using the shorthand version (swal("Hi", "Hello world", "warning")) you don't have to change anything.</w:t>
      </w:r>
    </w:p>
    <w:p w:rsidR="00000000" w:rsidDel="00000000" w:rsidP="00000000" w:rsidRDefault="00000000" w:rsidRPr="00000000" w14:paraId="00000158">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customClass is now className.</w:t>
      </w:r>
    </w:p>
    <w:p w:rsidR="00000000" w:rsidDel="00000000" w:rsidP="00000000" w:rsidRDefault="00000000" w:rsidRPr="00000000" w14:paraId="00000159">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imageSize is no longer used. Instead, you should specify dimension restrictions in CSS if necessary. If you have a special use case, you can give your modal a custom class.</w:t>
      </w:r>
    </w:p>
    <w:p w:rsidR="00000000" w:rsidDel="00000000" w:rsidP="00000000" w:rsidRDefault="00000000" w:rsidRPr="00000000" w14:paraId="0000015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showCancelButton and showConfirmButton are no longer needed. Instead, you can set buttons: true to show both buttons, or buttons: false to hide all buttons. By default, only the confirm button is shown.</w:t>
      </w:r>
    </w:p>
    <w:p w:rsidR="00000000" w:rsidDel="00000000" w:rsidP="00000000" w:rsidRDefault="00000000" w:rsidRPr="00000000" w14:paraId="0000015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confirmButtonText and cancelButtonText are no longer needed. Instead, you can set button: "foo" to set the text on the confirm button to "foo", or buttons: ["foo", "bar"] to set the text on the cancel button to "foo" and the text on the confirm button to "bar".</w:t>
      </w:r>
    </w:p>
    <w:p w:rsidR="00000000" w:rsidDel="00000000" w:rsidP="00000000" w:rsidRDefault="00000000" w:rsidRPr="00000000" w14:paraId="0000015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confirmButtonColor is no longer used. Instead, you should specify all stylistic changes through CSS. As a useful shorthand, you can set dangerMode: true to make the confirm button red. Otherwise, you can specify a class in the </w:t>
      </w:r>
      <w:hyperlink r:id="rId20">
        <w:r w:rsidDel="00000000" w:rsidR="00000000" w:rsidRPr="00000000">
          <w:rPr>
            <w:color w:val="0000ee"/>
            <w:u w:val="single"/>
            <w:rtl w:val="0"/>
          </w:rPr>
          <w:t xml:space="preserve">button object</w:t>
        </w:r>
      </w:hyperlink>
      <w:r w:rsidDel="00000000" w:rsidR="00000000" w:rsidRPr="00000000">
        <w:rPr>
          <w:rtl w:val="0"/>
        </w:rPr>
        <w:t xml:space="preserve">.</w:t>
      </w:r>
    </w:p>
    <w:p w:rsidR="00000000" w:rsidDel="00000000" w:rsidP="00000000" w:rsidRDefault="00000000" w:rsidRPr="00000000" w14:paraId="0000015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closeOnConfirm and closeOnCancel are no longer used. Instead, you can set the closeModal parameter in the </w:t>
      </w:r>
      <w:hyperlink r:id="rId21">
        <w:r w:rsidDel="00000000" w:rsidR="00000000" w:rsidRPr="00000000">
          <w:rPr>
            <w:color w:val="0000ee"/>
            <w:u w:val="single"/>
            <w:rtl w:val="0"/>
          </w:rPr>
          <w:t xml:space="preserve">button options</w:t>
        </w:r>
      </w:hyperlink>
      <w:r w:rsidDel="00000000" w:rsidR="00000000" w:rsidRPr="00000000">
        <w:rPr>
          <w:rtl w:val="0"/>
        </w:rPr>
        <w:t xml:space="preserve">.</w:t>
      </w:r>
    </w:p>
    <w:p w:rsidR="00000000" w:rsidDel="00000000" w:rsidP="00000000" w:rsidRDefault="00000000" w:rsidRPr="00000000" w14:paraId="0000015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showLoaderOnConfirm is no longer necessary. Your button will automatically show a loding animation when its closeModal parameter is set to false.</w:t>
      </w:r>
    </w:p>
    <w:p w:rsidR="00000000" w:rsidDel="00000000" w:rsidP="00000000" w:rsidRDefault="00000000" w:rsidRPr="00000000" w14:paraId="0000015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animation has been deprecated. All stylistic changes can instead be applied through CSS and a custom modal class.</w:t>
      </w:r>
    </w:p>
    <w:p w:rsidR="00000000" w:rsidDel="00000000" w:rsidP="00000000" w:rsidRDefault="00000000" w:rsidRPr="00000000" w14:paraId="0000016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"input", inputType, inputValue and inputPlaceholder have all been replaced with the content option. You can either specify content: "input" to get the default options, or you can customize it further using the </w:t>
      </w:r>
      <w:hyperlink r:id="rId22">
        <w:r w:rsidDel="00000000" w:rsidR="00000000" w:rsidRPr="00000000">
          <w:rPr>
            <w:color w:val="0000ee"/>
            <w:u w:val="single"/>
            <w:rtl w:val="0"/>
          </w:rPr>
          <w:t xml:space="preserve">content object</w:t>
        </w:r>
      </w:hyperlink>
      <w:r w:rsidDel="00000000" w:rsidR="00000000" w:rsidRPr="00000000">
        <w:rPr>
          <w:rtl w:val="0"/>
        </w:rPr>
        <w:t xml:space="preserve">.</w:t>
      </w:r>
    </w:p>
    <w:p w:rsidR="00000000" w:rsidDel="00000000" w:rsidP="00000000" w:rsidRDefault="00000000" w:rsidRPr="00000000" w14:paraId="0000016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is no longer used. Instead use the </w:t>
      </w:r>
      <w:hyperlink r:id="rId23">
        <w:r w:rsidDel="00000000" w:rsidR="00000000" w:rsidRPr="00000000">
          <w:rPr>
            <w:color w:val="0000ee"/>
            <w:u w:val="single"/>
            <w:rtl w:val="0"/>
          </w:rPr>
          <w:t xml:space="preserve">content object</w:t>
        </w:r>
      </w:hyperlink>
      <w:r w:rsidDel="00000000" w:rsidR="00000000" w:rsidRPr="00000000">
        <w:rPr>
          <w:rtl w:val="0"/>
        </w:rPr>
        <w:t xml:space="preserve">.</w:t>
      </w:r>
    </w:p>
    <w:p w:rsidR="00000000" w:rsidDel="00000000" w:rsidP="00000000" w:rsidRDefault="00000000" w:rsidRPr="00000000" w14:paraId="0000016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allowEscapeKey is now closeOnEsc for clarity.</w:t>
      </w:r>
    </w:p>
    <w:p w:rsidR="00000000" w:rsidDel="00000000" w:rsidP="00000000" w:rsidRDefault="00000000" w:rsidRPr="00000000" w14:paraId="0000016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allowClickOutside is now closeOnClickOutside for clarity.</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Hand-crafted with by </w:t>
      </w:r>
      <w:hyperlink r:id="rId24">
        <w:r w:rsidDel="00000000" w:rsidR="00000000" w:rsidRPr="00000000">
          <w:rPr>
            <w:color w:val="0000ee"/>
            <w:u w:val="single"/>
            <w:rtl w:val="0"/>
          </w:rPr>
          <w:t xml:space="preserve"> Tristan Edwards </w:t>
        </w:r>
      </w:hyperlink>
      <w:r w:rsidDel="00000000" w:rsidR="00000000" w:rsidRPr="00000000">
        <w:rPr>
          <w:rtl w:val="0"/>
        </w:rPr>
        <w:t xml:space="preserve"> + </w:t>
      </w:r>
      <w:hyperlink r:id="rId25">
        <w:r w:rsidDel="00000000" w:rsidR="00000000" w:rsidRPr="00000000">
          <w:rPr>
            <w:color w:val="0000ee"/>
            <w:u w:val="single"/>
            <w:rtl w:val="0"/>
          </w:rPr>
          <w:t xml:space="preserve"> contributors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s#buttons" TargetMode="External"/><Relationship Id="rId22" Type="http://schemas.openxmlformats.org/officeDocument/2006/relationships/hyperlink" Target="http://docs.google.com/docs#content" TargetMode="External"/><Relationship Id="rId21" Type="http://schemas.openxmlformats.org/officeDocument/2006/relationships/hyperlink" Target="http://docs.google.com/docs#buttons" TargetMode="External"/><Relationship Id="rId24" Type="http://schemas.openxmlformats.org/officeDocument/2006/relationships/hyperlink" Target="http://tristanedwards.me" TargetMode="External"/><Relationship Id="rId23" Type="http://schemas.openxmlformats.org/officeDocument/2006/relationships/hyperlink" Target="http://docs.google.com/docs#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rowserify.org" TargetMode="External"/><Relationship Id="rId25" Type="http://schemas.openxmlformats.org/officeDocument/2006/relationships/hyperlink" Target="https://github.com/t4t5/sweetalert/graphs/contributors" TargetMode="External"/><Relationship Id="rId5" Type="http://schemas.openxmlformats.org/officeDocument/2006/relationships/styles" Target="styles.xml"/><Relationship Id="rId6" Type="http://schemas.openxmlformats.org/officeDocument/2006/relationships/hyperlink" Target="http://docs.google.com/guides" TargetMode="External"/><Relationship Id="rId7" Type="http://schemas.openxmlformats.org/officeDocument/2006/relationships/hyperlink" Target="http://docs.google.com/docs" TargetMode="External"/><Relationship Id="rId8" Type="http://schemas.openxmlformats.org/officeDocument/2006/relationships/hyperlink" Target="https://opencollective.com/SweetAlert#backers" TargetMode="External"/><Relationship Id="rId11" Type="http://schemas.openxmlformats.org/officeDocument/2006/relationships/hyperlink" Target="https://unpkg.com/sweetalert" TargetMode="External"/><Relationship Id="rId10" Type="http://schemas.openxmlformats.org/officeDocument/2006/relationships/hyperlink" Target="https://webpack.js.org" TargetMode="External"/><Relationship Id="rId13" Type="http://schemas.openxmlformats.org/officeDocument/2006/relationships/hyperlink" Target="http://docs.google.com/docs" TargetMode="External"/><Relationship Id="rId12" Type="http://schemas.openxmlformats.org/officeDocument/2006/relationships/hyperlink" Target="https://cdn.jsdelivr.net/npm/sweetalert" TargetMode="External"/><Relationship Id="rId15" Type="http://schemas.openxmlformats.org/officeDocument/2006/relationships/hyperlink" Target="http://docs.google.com/docs#buttons" TargetMode="External"/><Relationship Id="rId14" Type="http://schemas.openxmlformats.org/officeDocument/2006/relationships/hyperlink" Target="https://developer.mozilla.org/en/docs/Web/JavaScript/Reference/Global_Objects/Promise" TargetMode="External"/><Relationship Id="rId17" Type="http://schemas.openxmlformats.org/officeDocument/2006/relationships/image" Target="media/image1.png"/><Relationship Id="rId16" Type="http://schemas.openxmlformats.org/officeDocument/2006/relationships/hyperlink" Target="https://facebook.github.io/react" TargetMode="External"/><Relationship Id="rId19" Type="http://schemas.openxmlformats.org/officeDocument/2006/relationships/hyperlink" Target="https://www.npmjs.com/package/@sweetalert/with-react" TargetMode="External"/><Relationship Id="rId18" Type="http://schemas.openxmlformats.org/officeDocument/2006/relationships/hyperlink" Target="https://github.com/sweetalert/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