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Enable/disable validator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 (*)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Leave it blank if you don't want to change it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Required if the password above is not empty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