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ActionOptions, SwalState } from './modules/state';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SwalOptions } from './modules/options';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SwalParams = (string | Partial&lt;SwalOptions&gt;)[];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SweetAlert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(...params: SwalParams): Promise&lt;any&gt;;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close?(namespace?: string): void;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getState?(): SwalState;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setActionValue?(opts: string | ActionOptions): void;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stopLoading?(): void;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setDefaults?(opts: object): void;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const swal: SweetAlert;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swal;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