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errorIconMarkup: () =&gt; 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warningIconMarkup: () =&gt; string;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successIconMarkup: () =&gt; string;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