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117CA82E" w:rsidR="007D01B7" w:rsidRDefault="007D01B7" w:rsidP="00C35E57">
      <w:pPr>
        <w:pStyle w:val="TF-ALNEA"/>
      </w:pPr>
      <w:r>
        <w:t>Realizar mudanças encontradas automaticamente;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406BDC3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4" w:name="_Ref112957716"/>
      <w:bookmarkStart w:id="25" w:name="_Ref53317281"/>
      <w:r>
        <w:lastRenderedPageBreak/>
        <w:t xml:space="preserve">Figura </w:t>
      </w:r>
      <w:r w:rsidR="00DD1C26">
        <w:fldChar w:fldCharType="begin"/>
      </w:r>
      <w:r w:rsidR="00DD1C26">
        <w:instrText xml:space="preserve"> SEQ Figura \* ARABIC </w:instrText>
      </w:r>
      <w:r w:rsidR="00DD1C26">
        <w:fldChar w:fldCharType="separate"/>
      </w:r>
      <w:r>
        <w:rPr>
          <w:noProof/>
        </w:rPr>
        <w:t>1</w:t>
      </w:r>
      <w:r w:rsidR="00DD1C26">
        <w:rPr>
          <w:noProof/>
        </w:rPr>
        <w:fldChar w:fldCharType="end"/>
      </w:r>
      <w:bookmarkEnd w:id="24"/>
      <w:r>
        <w:t xml:space="preserve"> </w:t>
      </w:r>
      <w:r w:rsidR="00870802" w:rsidRPr="00F3649F">
        <w:t>– Exemplo da aplicação</w:t>
      </w:r>
      <w:bookmarkEnd w:id="25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00218659" w14:textId="7F8C250B" w:rsidR="004C248C" w:rsidRPr="00D5150A" w:rsidRDefault="00567842" w:rsidP="00D5150A">
      <w:pPr>
        <w:pStyle w:val="Ttulo2"/>
      </w:pPr>
      <w:r>
        <w:t>DOTNET UPGRADE ASSISTANT</w:t>
      </w:r>
      <w:r w:rsidR="00A44581">
        <w:t xml:space="preserve"> </w:t>
      </w:r>
    </w:p>
    <w:p w14:paraId="673287E1" w14:textId="046223F2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</w:t>
      </w:r>
      <w:proofErr w:type="spellStart"/>
      <w:r w:rsidRPr="000F40DA">
        <w:t>Dotnet</w:t>
      </w:r>
      <w:proofErr w:type="spellEnd"/>
      <w:r w:rsidRPr="000F40DA">
        <w:t xml:space="preserve"> upgrade </w:t>
      </w:r>
      <w:proofErr w:type="spellStart"/>
      <w:r w:rsidRPr="000F40DA">
        <w:t>assistant</w:t>
      </w:r>
      <w:proofErr w:type="spellEnd"/>
      <w:r w:rsidRPr="000F40DA">
        <w:t xml:space="preserve"> é uma ferramenta open </w:t>
      </w:r>
      <w:proofErr w:type="spellStart"/>
      <w:r w:rsidRPr="000F40DA">
        <w:t>source</w:t>
      </w:r>
      <w:proofErr w:type="spellEnd"/>
      <w:r w:rsidRPr="000F40DA">
        <w:t xml:space="preserve"> desenvolvida inicialmente pela Microsoft para facilitar o processo de atualização de projetos e soluções </w:t>
      </w:r>
      <w:proofErr w:type="spellStart"/>
      <w:r w:rsidRPr="000F40DA">
        <w:t>dotnet</w:t>
      </w:r>
      <w:proofErr w:type="spellEnd"/>
      <w:r w:rsidRPr="000F40DA">
        <w:t xml:space="preserve">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 xml:space="preserve">, suporta os seguintes tipos de projeto: ASP.NET MVC, Windows </w:t>
      </w:r>
      <w:proofErr w:type="spellStart"/>
      <w:r w:rsidR="000A6642" w:rsidRPr="000A6642">
        <w:t>Forms</w:t>
      </w:r>
      <w:proofErr w:type="spellEnd"/>
      <w:r w:rsidR="000A6642" w:rsidRPr="000A6642">
        <w:t xml:space="preserve">, Windows </w:t>
      </w:r>
      <w:proofErr w:type="spellStart"/>
      <w:r w:rsidR="000A6642" w:rsidRPr="000A6642">
        <w:t>Presentation</w:t>
      </w:r>
      <w:proofErr w:type="spellEnd"/>
      <w:r w:rsidR="000A6642" w:rsidRPr="000A6642">
        <w:t xml:space="preserve"> Foundation (WPF); </w:t>
      </w:r>
      <w:proofErr w:type="gramStart"/>
      <w:r w:rsidR="000A6642" w:rsidRPr="000A6642">
        <w:t>Console</w:t>
      </w:r>
      <w:proofErr w:type="gramEnd"/>
      <w:r w:rsidR="000A6642" w:rsidRPr="000A6642">
        <w:t xml:space="preserve"> app; </w:t>
      </w:r>
      <w:proofErr w:type="spellStart"/>
      <w:r w:rsidR="000A6642" w:rsidRPr="000A6642">
        <w:t>Libraries</w:t>
      </w:r>
      <w:proofErr w:type="spellEnd"/>
      <w:r w:rsidR="000A6642" w:rsidRPr="000A6642">
        <w:t xml:space="preserve">; UWP </w:t>
      </w:r>
      <w:proofErr w:type="spellStart"/>
      <w:r w:rsidR="000A6642" w:rsidRPr="000A6642">
        <w:t>to</w:t>
      </w:r>
      <w:proofErr w:type="spellEnd"/>
      <w:r w:rsidR="000A6642" w:rsidRPr="000A6642">
        <w:t xml:space="preserve"> Windows App SDK (</w:t>
      </w:r>
      <w:proofErr w:type="spellStart"/>
      <w:r w:rsidR="000A6642" w:rsidRPr="000A6642">
        <w:t>WinUI</w:t>
      </w:r>
      <w:proofErr w:type="spellEnd"/>
      <w:r w:rsidR="000A6642" w:rsidRPr="000A6642">
        <w:t xml:space="preserve">); </w:t>
      </w:r>
      <w:proofErr w:type="spellStart"/>
      <w:r w:rsidR="000A6642" w:rsidRPr="000A6642">
        <w:t>Xamarin.Forms</w:t>
      </w:r>
      <w:proofErr w:type="spellEnd"/>
      <w:r w:rsidR="000A6642" w:rsidRPr="000A6642">
        <w:t xml:space="preserve"> </w:t>
      </w:r>
      <w:proofErr w:type="spellStart"/>
      <w:r w:rsidR="000A6642" w:rsidRPr="000A6642">
        <w:t>to</w:t>
      </w:r>
      <w:proofErr w:type="spellEnd"/>
      <w:r w:rsidR="000A6642" w:rsidRPr="000A6642">
        <w:t xml:space="preserve">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 xml:space="preserve">A ferramenta tem 2 pontos principais: </w:t>
      </w:r>
      <w:r w:rsidRPr="000F40DA">
        <w:t>Analisar</w:t>
      </w:r>
      <w:r w:rsidRPr="000F40DA">
        <w:t xml:space="preserve"> e atualizar. Ao analisar a solução, a ferramenta verifica </w:t>
      </w:r>
      <w:r w:rsidRPr="000F40DA">
        <w:t>pacotes</w:t>
      </w:r>
      <w:r w:rsidRPr="000F40DA">
        <w:t>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3B570030" w14:textId="7119D357" w:rsidR="000F40DA" w:rsidRDefault="000F40DA" w:rsidP="008E0FA4">
      <w:pPr>
        <w:pStyle w:val="TF-TEXTO"/>
        <w:ind w:firstLine="567"/>
      </w:pPr>
      <w:r w:rsidRPr="000F40DA">
        <w:t xml:space="preserve">Ao atualizar o projeto, o Upgrade </w:t>
      </w:r>
      <w:proofErr w:type="spellStart"/>
      <w:r w:rsidRPr="000F40DA">
        <w:t>Assistant</w:t>
      </w:r>
      <w:proofErr w:type="spellEnd"/>
      <w:r w:rsidRPr="000F40DA">
        <w:t xml:space="preserve"> determina os projetos e a ordem que eles devem ser atualizados, atualiza o tipo de arquivo, remove pacotes </w:t>
      </w:r>
      <w:proofErr w:type="spellStart"/>
      <w:r w:rsidRPr="000F40DA">
        <w:t>NuGet</w:t>
      </w:r>
      <w:proofErr w:type="spellEnd"/>
      <w:r w:rsidRPr="000F40DA">
        <w:t xml:space="preserve"> </w:t>
      </w:r>
      <w:r w:rsidRPr="000F40DA">
        <w:t>desnecessários</w:t>
      </w:r>
      <w:r w:rsidRPr="000F40DA">
        <w:t xml:space="preserve">, muda o alvo do pacote para a versão desejada, atualiza os pacotes de acordo com o passo de analise, faz atualizações simples no código </w:t>
      </w:r>
      <w:r>
        <w:t>C</w:t>
      </w:r>
      <w:r w:rsidRPr="000F40DA">
        <w:t xml:space="preserve"># para garantir compatibilidade, adiciona códigos e partes simples para a versão de destino e adiciona </w:t>
      </w:r>
      <w:r w:rsidRPr="000F40DA">
        <w:t>analisadores</w:t>
      </w:r>
      <w:r w:rsidRPr="000F40DA">
        <w:t xml:space="preserve"> para ajudar com a atualização.</w:t>
      </w:r>
    </w:p>
    <w:p w14:paraId="5E5BE10B" w14:textId="6E25DBA3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rodar a ferramenta, a aplicação não estará completamente funcional, mas os </w:t>
      </w:r>
      <w:r w:rsidRPr="000F40DA">
        <w:t>analisadores</w:t>
      </w:r>
      <w:r w:rsidRPr="000F40DA">
        <w:t xml:space="preserve">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26FE1E9E" w14:textId="51D734C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>Para utilizar o assistente, se usa uma interface por linha de comando com dois modos, um modo interativo e outro não interativo. Pelo modo interativo, o usuário acompanha a ferramenta durante algumas partes do processo onde tem que decidir como algumas partes serão realizadas, e em outras partes a ferramenta roda de maneira não interativa, realizando alterações de maneira automática. Após todo processo, é gerado um arquivo, ou set de logs que indica o processamento realizado, assim como dar um relatório dos passos (vide figura).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</w:t>
      </w:r>
      <w:r w:rsidRPr="000F40DA">
        <w:t>requerendo</w:t>
      </w:r>
      <w:r w:rsidRPr="000F40DA">
        <w:t xml:space="preserve">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</w:t>
      </w:r>
      <w:r w:rsidRPr="000F40DA">
        <w:t>se assume</w:t>
      </w:r>
      <w:r w:rsidRPr="000F40DA">
        <w:t xml:space="preserve"> que projetos </w:t>
      </w:r>
      <w:r w:rsidRPr="000F40DA">
        <w:t>a utilizando</w:t>
      </w:r>
      <w:r w:rsidRPr="000F40DA">
        <w:t xml:space="preserve"> já foram revisados.</w:t>
      </w:r>
    </w:p>
    <w:p w14:paraId="27156FC3" w14:textId="0FB1F5B7" w:rsidR="00CF5C1B" w:rsidRDefault="006B2802" w:rsidP="006B2802">
      <w:pPr>
        <w:pStyle w:val="Ttulo2"/>
      </w:pPr>
      <w:r>
        <w:t>NGMIGRATION ASSISTANT</w:t>
      </w:r>
    </w:p>
    <w:p w14:paraId="26C5C983" w14:textId="1E91B789" w:rsidR="00CF5C1B" w:rsidRDefault="00CF5C1B" w:rsidP="006B2802">
      <w:pPr>
        <w:pStyle w:val="TF-TEXTO"/>
      </w:pPr>
      <w:r>
        <w:tab/>
        <w:t xml:space="preserve">O </w:t>
      </w:r>
      <w:proofErr w:type="spellStart"/>
      <w:r>
        <w:t>ngMigration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é uma ferramenta de linha de comando que </w:t>
      </w:r>
      <w:r>
        <w:t>escaneia</w:t>
      </w:r>
      <w:r>
        <w:t xml:space="preserve"> aplicações em </w:t>
      </w:r>
      <w:proofErr w:type="spellStart"/>
      <w:r>
        <w:t>angularJS</w:t>
      </w:r>
      <w:proofErr w:type="spellEnd"/>
      <w:r>
        <w:t xml:space="preserve"> e </w:t>
      </w:r>
      <w:r>
        <w:t>recomenda</w:t>
      </w:r>
      <w:r>
        <w:t xml:space="preserve"> sugestões para </w:t>
      </w:r>
      <w:r>
        <w:t>realizar</w:t>
      </w:r>
      <w:r>
        <w:t xml:space="preserve"> a migração </w:t>
      </w:r>
      <w:proofErr w:type="gramStart"/>
      <w:r>
        <w:t>para Angular</w:t>
      </w:r>
      <w:proofErr w:type="gramEnd"/>
      <w:r>
        <w:t>.</w:t>
      </w:r>
    </w:p>
    <w:p w14:paraId="29D338C6" w14:textId="48A08E97" w:rsidR="00CF5C1B" w:rsidRDefault="00CF5C1B" w:rsidP="006B2802">
      <w:pPr>
        <w:pStyle w:val="TF-TEXTO"/>
      </w:pPr>
      <w:r>
        <w:tab/>
        <w:t xml:space="preserve">A ferramenta </w:t>
      </w:r>
      <w:r>
        <w:t>analisa</w:t>
      </w:r>
      <w:r>
        <w:t xml:space="preserve"> o código da aplicação e cria relatórios de </w:t>
      </w:r>
      <w:proofErr w:type="spellStart"/>
      <w:r>
        <w:t>anti-padrões</w:t>
      </w:r>
      <w:proofErr w:type="spellEnd"/>
      <w:r>
        <w:t xml:space="preserve"> de desenvolvimento e quais arquivos e linhas de código necessitam ser alteradas, assim como gera um relatório que indica recomendações e preparações necessárias para realizar a atualização.</w:t>
      </w:r>
    </w:p>
    <w:p w14:paraId="2735C1E6" w14:textId="187547DE" w:rsidR="00CF5C1B" w:rsidRDefault="00CF5C1B" w:rsidP="00CF5C1B">
      <w:pPr>
        <w:pStyle w:val="TF-TEXTO"/>
      </w:pPr>
      <w:r>
        <w:tab/>
      </w:r>
      <w:r w:rsidR="006B2802">
        <w:t>Para isso</w:t>
      </w:r>
      <w:r>
        <w:t xml:space="preserve"> tem alguns passos para </w:t>
      </w:r>
      <w:r>
        <w:t>realizar</w:t>
      </w:r>
      <w:r>
        <w:t xml:space="preserve"> a análise: Primeiro busca o caminho de todos os arquivos para serem </w:t>
      </w:r>
      <w:r>
        <w:t>analisados</w:t>
      </w:r>
      <w:r>
        <w:t xml:space="preserve"> e quais arquivos para ignorar através de </w:t>
      </w:r>
      <w:r>
        <w:t>parâmetros</w:t>
      </w:r>
      <w:r>
        <w:t xml:space="preserve"> de inicialização, depois conta </w:t>
      </w:r>
      <w:r>
        <w:t>assincronamente</w:t>
      </w:r>
      <w:r>
        <w:t xml:space="preserve"> as linhas de código encontradas no projeto e executa o passo de análise que realiza vários testes para verificar as alterações necessárias. Finalmente, gera relatórios de </w:t>
      </w:r>
      <w:proofErr w:type="spellStart"/>
      <w:r>
        <w:t>anti-padrão</w:t>
      </w:r>
      <w:proofErr w:type="spellEnd"/>
      <w:r>
        <w:t xml:space="preserve"> e de recomendação para atualização do projeto.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2B77E351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lastRenderedPageBreak/>
        <w:t>proposta</w:t>
      </w:r>
      <w:r w:rsidR="00290F8E">
        <w:t xml:space="preserve"> DA FERRAMENTA</w:t>
      </w:r>
    </w:p>
    <w:p w14:paraId="0336A8B2" w14:textId="315863C8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6F8C2D4" w14:textId="2CFBA2CE" w:rsidR="00290F8E" w:rsidRDefault="00290F8E" w:rsidP="00290F8E">
      <w:pPr>
        <w:pStyle w:val="TF-TEXTO"/>
        <w:ind w:firstLine="0"/>
      </w:pPr>
      <w:r>
        <w:tab/>
        <w:t>Será feito neste capítulo uma análise dos trabalhos correlatos e como eles se relacionam com a proposta definida nos objetivos.</w:t>
      </w:r>
    </w:p>
    <w:p w14:paraId="62F25ABA" w14:textId="77777777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0" w:name="_Ref52025161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1</w:t>
      </w:r>
      <w:r w:rsidR="00DD1C26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4"/>
        <w:gridCol w:w="1726"/>
        <w:gridCol w:w="1742"/>
        <w:gridCol w:w="1826"/>
      </w:tblGrid>
      <w:tr w:rsidR="00802D0F" w14:paraId="4DC82DAE" w14:textId="77777777" w:rsidTr="002410F5">
        <w:trPr>
          <w:trHeight w:val="567"/>
        </w:trPr>
        <w:tc>
          <w:tcPr>
            <w:tcW w:w="3654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6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742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1826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2410F5">
        <w:tc>
          <w:tcPr>
            <w:tcW w:w="3654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726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742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1826" w:type="dxa"/>
            <w:shd w:val="clear" w:color="auto" w:fill="auto"/>
          </w:tcPr>
          <w:p w14:paraId="1473A4A9" w14:textId="256F863B" w:rsidR="006B0760" w:rsidRDefault="008845D9" w:rsidP="004B3C46">
            <w:pPr>
              <w:pStyle w:val="TF-TEXTOQUADRO"/>
            </w:pPr>
            <w:r>
              <w:t>Mainframe -&gt; nuvem</w:t>
            </w:r>
          </w:p>
        </w:tc>
      </w:tr>
      <w:tr w:rsidR="002410F5" w14:paraId="615D3CA3" w14:textId="77777777" w:rsidTr="002410F5">
        <w:tc>
          <w:tcPr>
            <w:tcW w:w="3654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726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26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2410F5" w14:paraId="11F453D2" w14:textId="77777777" w:rsidTr="002410F5">
        <w:tc>
          <w:tcPr>
            <w:tcW w:w="3654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726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26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2410F5" w14:paraId="4BD4C8AE" w14:textId="77777777" w:rsidTr="002410F5">
        <w:tc>
          <w:tcPr>
            <w:tcW w:w="3654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726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26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2410F5" w14:paraId="19269749" w14:textId="77777777" w:rsidTr="002410F5">
        <w:tc>
          <w:tcPr>
            <w:tcW w:w="3654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726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742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26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2410F5" w14:paraId="7B8B8132" w14:textId="77777777" w:rsidTr="002410F5">
        <w:tc>
          <w:tcPr>
            <w:tcW w:w="3654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726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742" w:type="dxa"/>
            <w:shd w:val="clear" w:color="auto" w:fill="auto"/>
          </w:tcPr>
          <w:p w14:paraId="0096A45F" w14:textId="0D09D73C" w:rsidR="002410F5" w:rsidRDefault="002410F5" w:rsidP="002410F5">
            <w:pPr>
              <w:pStyle w:val="TF-TEXTOQUADRO"/>
            </w:pPr>
            <w:r>
              <w:t>Sim, quantidades de linhas alteradas</w:t>
            </w:r>
          </w:p>
        </w:tc>
        <w:tc>
          <w:tcPr>
            <w:tcW w:w="1826" w:type="dxa"/>
            <w:shd w:val="clear" w:color="auto" w:fill="auto"/>
          </w:tcPr>
          <w:p w14:paraId="2E2C7B86" w14:textId="34AD563B" w:rsidR="002410F5" w:rsidRDefault="008845D9" w:rsidP="002410F5">
            <w:pPr>
              <w:pStyle w:val="TF-TEXTOQUADRO"/>
            </w:pPr>
            <w:r>
              <w:t>Nuvem</w:t>
            </w:r>
          </w:p>
        </w:tc>
      </w:tr>
      <w:tr w:rsidR="002410F5" w14:paraId="6EC8F5BD" w14:textId="77777777" w:rsidTr="002410F5">
        <w:tc>
          <w:tcPr>
            <w:tcW w:w="3654" w:type="dxa"/>
            <w:shd w:val="clear" w:color="auto" w:fill="auto"/>
          </w:tcPr>
          <w:p w14:paraId="31E84560" w14:textId="77777777" w:rsidR="002410F5" w:rsidRDefault="002410F5" w:rsidP="002410F5">
            <w:pPr>
              <w:pStyle w:val="TF-TEXTOQUADRO"/>
            </w:pPr>
          </w:p>
        </w:tc>
        <w:tc>
          <w:tcPr>
            <w:tcW w:w="1726" w:type="dxa"/>
            <w:shd w:val="clear" w:color="auto" w:fill="auto"/>
          </w:tcPr>
          <w:p w14:paraId="36BA4CD1" w14:textId="77777777" w:rsidR="002410F5" w:rsidRDefault="002410F5" w:rsidP="002410F5">
            <w:pPr>
              <w:pStyle w:val="TF-TEXTOQUADRO"/>
            </w:pPr>
          </w:p>
        </w:tc>
        <w:tc>
          <w:tcPr>
            <w:tcW w:w="1742" w:type="dxa"/>
            <w:shd w:val="clear" w:color="auto" w:fill="auto"/>
          </w:tcPr>
          <w:p w14:paraId="2421B8B5" w14:textId="77777777" w:rsidR="002410F5" w:rsidRDefault="002410F5" w:rsidP="002410F5">
            <w:pPr>
              <w:pStyle w:val="TF-TEXTOQUADRO"/>
            </w:pPr>
          </w:p>
        </w:tc>
        <w:tc>
          <w:tcPr>
            <w:tcW w:w="1826" w:type="dxa"/>
            <w:shd w:val="clear" w:color="auto" w:fill="auto"/>
          </w:tcPr>
          <w:p w14:paraId="3CB7B5DF" w14:textId="77777777" w:rsidR="002410F5" w:rsidRDefault="002410F5" w:rsidP="002410F5">
            <w:pPr>
              <w:pStyle w:val="TF-TEXTOQUADRO"/>
            </w:pP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5D394687" w14:textId="4927BE3A" w:rsidR="007D01B7" w:rsidRDefault="00290F8E" w:rsidP="00290F8E">
      <w:pPr>
        <w:pStyle w:val="TF-TEXTO"/>
      </w:pPr>
      <w:r>
        <w:t xml:space="preserve">Ao buscar na internet, quando se vê a análise de um sistema legado, muitas vezes as fontes recomendam reescrever o sistema do início, a opção de atualizar o framework que estava sendo utilizado não é nem considerado como uma opção válida devido </w:t>
      </w:r>
      <w:proofErr w:type="spellStart"/>
      <w:r>
        <w:t>a</w:t>
      </w:r>
      <w:proofErr w:type="spellEnd"/>
      <w:r>
        <w:t xml:space="preserve"> grande dificuldade de lidar com as alterações que vem de anos de má manutenção em projetos.</w:t>
      </w:r>
    </w:p>
    <w:p w14:paraId="14B9835A" w14:textId="5FA0E67A" w:rsidR="00290F8E" w:rsidRPr="007D01B7" w:rsidRDefault="00290F8E" w:rsidP="00290F8E">
      <w:pPr>
        <w:pStyle w:val="TF-TEXTO"/>
      </w:pPr>
      <w:r>
        <w:t>Uma ferramenta como a que estamos propondo tem a possibilidade de semanas de desenvolvimento e retrabalho de migrar código para uma plataforma nova, dando vida nova a um sistema já esquecido e muito funcional.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92DF05F" w14:textId="0AC80A9F" w:rsidR="007D01B7" w:rsidRDefault="007D01B7" w:rsidP="007D01B7">
      <w:pPr>
        <w:pStyle w:val="TF-TEXTO"/>
        <w:numPr>
          <w:ilvl w:val="0"/>
          <w:numId w:val="21"/>
        </w:numPr>
      </w:pPr>
      <w:r>
        <w:t>Permitir incluir projeto para análise (RF)</w:t>
      </w:r>
    </w:p>
    <w:p w14:paraId="54E1E6C4" w14:textId="77777777" w:rsidR="007D01B7" w:rsidRDefault="007D01B7" w:rsidP="007D01B7">
      <w:pPr>
        <w:pStyle w:val="TF-TEXTO"/>
        <w:numPr>
          <w:ilvl w:val="0"/>
          <w:numId w:val="21"/>
        </w:numPr>
      </w:pPr>
      <w:r>
        <w:t>Permitir análise de arquivos singulares (RF)</w:t>
      </w:r>
    </w:p>
    <w:p w14:paraId="795EC817" w14:textId="77777777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</w:p>
    <w:p w14:paraId="442F00DC" w14:textId="77777777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aplicação em angular </w:t>
      </w:r>
      <w:proofErr w:type="spellStart"/>
      <w:r>
        <w:t>cli</w:t>
      </w:r>
      <w:proofErr w:type="spellEnd"/>
      <w:r>
        <w:t xml:space="preserve"> para interface de usuário (RNF)</w:t>
      </w:r>
    </w:p>
    <w:p w14:paraId="5A40BDFB" w14:textId="77777777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servidor C# para analise e </w:t>
      </w:r>
      <w:proofErr w:type="spellStart"/>
      <w:r>
        <w:t>subsituição</w:t>
      </w:r>
      <w:proofErr w:type="spellEnd"/>
      <w:r>
        <w:t xml:space="preserve"> (RNF)</w:t>
      </w:r>
    </w:p>
    <w:p w14:paraId="00C519A8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Decidir ferramenta para realizar análise léxica e sintática (RNF)</w:t>
      </w:r>
    </w:p>
    <w:p w14:paraId="247602D9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Definir maneira de substituição (RNF)</w:t>
      </w:r>
    </w:p>
    <w:p w14:paraId="374C3B99" w14:textId="5E57F6E1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1" w:name="_Ref98650273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2</w:t>
      </w:r>
      <w:r w:rsidR="00DD1C26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36B8B9D1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67BD4796" w14:textId="2620AE09" w:rsidR="007D01B7" w:rsidRDefault="007D01B7" w:rsidP="007D01B7">
      <w:pPr>
        <w:pStyle w:val="TF-TEXTO"/>
        <w:numPr>
          <w:ilvl w:val="0"/>
          <w:numId w:val="22"/>
        </w:numPr>
      </w:pPr>
      <w:proofErr w:type="spellStart"/>
      <w:r>
        <w:t>Javascript</w:t>
      </w:r>
      <w:proofErr w:type="spellEnd"/>
    </w:p>
    <w:p w14:paraId="4EC15D58" w14:textId="1269DA9D" w:rsidR="007D01B7" w:rsidRDefault="007D01B7" w:rsidP="007D01B7">
      <w:pPr>
        <w:pStyle w:val="TF-TEXTO"/>
        <w:numPr>
          <w:ilvl w:val="0"/>
          <w:numId w:val="22"/>
        </w:numPr>
      </w:pPr>
      <w:r>
        <w:t>Angular</w:t>
      </w:r>
    </w:p>
    <w:p w14:paraId="01F47AAD" w14:textId="5275D324" w:rsidR="007D01B7" w:rsidRDefault="007D01B7" w:rsidP="007D01B7">
      <w:pPr>
        <w:pStyle w:val="TF-TEXTO"/>
        <w:numPr>
          <w:ilvl w:val="0"/>
          <w:numId w:val="22"/>
        </w:numPr>
      </w:pPr>
      <w:r>
        <w:t>Desenvolvimento web</w:t>
      </w:r>
    </w:p>
    <w:p w14:paraId="0D31EE50" w14:textId="6AF4881B" w:rsidR="007D01B7" w:rsidRDefault="007D01B7" w:rsidP="007D01B7">
      <w:pPr>
        <w:pStyle w:val="TF-TEXTO"/>
        <w:numPr>
          <w:ilvl w:val="0"/>
          <w:numId w:val="22"/>
        </w:numPr>
      </w:pPr>
      <w:r>
        <w:t>Sistema legado</w:t>
      </w:r>
    </w:p>
    <w:p w14:paraId="0E9926A3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lastRenderedPageBreak/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784A" w14:textId="77777777" w:rsidR="00D54F63" w:rsidRDefault="00D54F63">
      <w:r>
        <w:separator/>
      </w:r>
    </w:p>
  </w:endnote>
  <w:endnote w:type="continuationSeparator" w:id="0">
    <w:p w14:paraId="2E7B5871" w14:textId="77777777" w:rsidR="00D54F63" w:rsidRDefault="00D5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A86B" w14:textId="77777777" w:rsidR="00D54F63" w:rsidRDefault="00D54F63">
      <w:r>
        <w:separator/>
      </w:r>
    </w:p>
  </w:footnote>
  <w:footnote w:type="continuationSeparator" w:id="0">
    <w:p w14:paraId="22BFE0D5" w14:textId="77777777" w:rsidR="00D54F63" w:rsidRDefault="00D54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33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0F5"/>
    <w:rsid w:val="0024110F"/>
    <w:rsid w:val="002423AB"/>
    <w:rsid w:val="002440B0"/>
    <w:rsid w:val="0025685C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95745"/>
    <w:rsid w:val="0069600B"/>
    <w:rsid w:val="006A0A1A"/>
    <w:rsid w:val="006A6460"/>
    <w:rsid w:val="006B0760"/>
    <w:rsid w:val="006B104E"/>
    <w:rsid w:val="006B2802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4294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45D9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53D9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5E2"/>
    <w:rsid w:val="00D5150A"/>
    <w:rsid w:val="00D54F63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2465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2023-04-15T02:07:00Z</dcterms:created>
  <dcterms:modified xsi:type="dcterms:W3CDTF">2023-04-15T02:07:00Z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