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AB8B060" w:rsidR="003D398C" w:rsidRDefault="00F14812" w:rsidP="003D398C">
      <w:pPr>
        <w:pStyle w:val="TF-TEXTO"/>
        <w:rPr>
          <w:b/>
        </w:rPr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7A53413E" w14:textId="3903F116" w:rsidR="00625CD0" w:rsidRDefault="00D657A2" w:rsidP="003D398C">
      <w:pPr>
        <w:pStyle w:val="TF-TEXTO"/>
      </w:pPr>
      <w:r>
        <w:t>Desenvolvimento de plataformas web e legado</w:t>
      </w:r>
    </w:p>
    <w:p w14:paraId="6744BA79" w14:textId="627CD544" w:rsidR="00D657A2" w:rsidRDefault="00D657A2" w:rsidP="003D398C">
      <w:pPr>
        <w:pStyle w:val="TF-TEXTO"/>
      </w:pPr>
      <w:r>
        <w:t>A importância de frameworks para desenvolvimento web</w:t>
      </w:r>
    </w:p>
    <w:p w14:paraId="6A0E8A43" w14:textId="353F119C" w:rsidR="00D657A2" w:rsidRDefault="00766A54" w:rsidP="003D398C">
      <w:pPr>
        <w:pStyle w:val="TF-TEXTO"/>
      </w:pPr>
      <w:r>
        <w:t>Qual o problema</w:t>
      </w:r>
    </w:p>
    <w:p w14:paraId="4F9368A2" w14:textId="45513A03" w:rsidR="00766A54" w:rsidRDefault="00766A54" w:rsidP="003D398C">
      <w:pPr>
        <w:pStyle w:val="TF-TEXTO"/>
      </w:pPr>
      <w:r>
        <w:t>Delimitação do problema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3B493308" w:rsidR="00B20B29" w:rsidRDefault="00B20B29" w:rsidP="00A44581">
      <w:pPr>
        <w:pStyle w:val="TF-TEXTO"/>
      </w:pPr>
      <w:r>
        <w:t>São apresentados trabalhos com características semelhantes aos principais objetivos do estudo proposto.</w:t>
      </w:r>
      <w:r w:rsidR="00F93DAD">
        <w:t xml:space="preserve"> O primeiro é uma ferramenta de auxílio de atualização de projetos dotnet (DOTNET, 2021), o segundo é um assistente de atualização parecido com o primeiro, mas com foco em atualização de projetos AngularJS para Angular (OLSON, 2018) e o terceiro é uma proposta de método de conversão de projetos legado para tecnologia de nuvem (</w:t>
      </w:r>
      <w:r w:rsidR="00F93DAD" w:rsidRPr="00F12C9E">
        <w:t>COSTA</w:t>
      </w:r>
      <w:r w:rsidR="00F93DAD">
        <w:t>, 2018)</w:t>
      </w:r>
      <w:r w:rsidR="00AF6471">
        <w:t>.</w:t>
      </w:r>
    </w:p>
    <w:p w14:paraId="00218659" w14:textId="7F8C250B" w:rsidR="004C248C" w:rsidRPr="00D5150A" w:rsidRDefault="00567842" w:rsidP="0071198C">
      <w:pPr>
        <w:pStyle w:val="Ttulo2"/>
      </w:pPr>
      <w:r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</w:t>
      </w:r>
      <w:proofErr w:type="gramStart"/>
      <w:r w:rsidR="000A6642" w:rsidRPr="000A6642">
        <w:t>Console</w:t>
      </w:r>
      <w:proofErr w:type="gramEnd"/>
      <w:r w:rsidR="000A6642" w:rsidRPr="000A6642">
        <w:t xml:space="preserve">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7119D357" w:rsidR="000F40DA" w:rsidRDefault="000F40DA" w:rsidP="008E0FA4">
      <w:pPr>
        <w:pStyle w:val="TF-TEXTO"/>
        <w:ind w:firstLine="567"/>
      </w:pPr>
      <w:r w:rsidRPr="000F40DA">
        <w:t xml:space="preserve">Ao atualizar o projeto, o Upgrade Assistant determina os projetos e a ordem que eles devem ser atualizados, atualiza o tipo de arquivo, remove pacotes </w:t>
      </w:r>
      <w:proofErr w:type="spellStart"/>
      <w:r w:rsidRPr="000F40DA">
        <w:t>NuGet</w:t>
      </w:r>
      <w:proofErr w:type="spellEnd"/>
      <w:r w:rsidRPr="000F40DA">
        <w:t xml:space="preserve"> desnecessários, muda o alvo do pacote para a versão desejada, atualiza os pacotes de acordo com o passo de analise, faz atualizações simples no código </w:t>
      </w:r>
      <w:r>
        <w:t>C</w:t>
      </w:r>
      <w:r w:rsidRPr="000F40DA">
        <w:t xml:space="preserve"># para garantir </w:t>
      </w:r>
      <w:r w:rsidRPr="000F40DA">
        <w:lastRenderedPageBreak/>
        <w:t>compatibilidade, adiciona códigos e partes simples para a versão de destino e adiciona analisadores para ajudar com a atualização.</w:t>
      </w:r>
    </w:p>
    <w:p w14:paraId="5E5BE10B" w14:textId="6E25DBA3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rodar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293DEF8A" w:rsidR="00B20677" w:rsidRDefault="000F40DA" w:rsidP="00B20677">
      <w:pPr>
        <w:pStyle w:val="TF-TEXTO"/>
        <w:ind w:firstLine="567"/>
      </w:pPr>
      <w:r w:rsidRPr="000F40DA">
        <w:t xml:space="preserve">Para utilizar o assistente, se usa uma interface por linha de comando com dois modos,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set de logs que indica o processamento realizado, assim como dar um relatório dos passos </w:t>
      </w:r>
      <w:r w:rsidR="00B20B29">
        <w:t xml:space="preserve">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F93DAD">
        <w:t xml:space="preserve">Figura </w:t>
      </w:r>
      <w:r w:rsidR="00F93DAD">
        <w:rPr>
          <w:noProof/>
        </w:rPr>
        <w:t>1</w:t>
      </w:r>
      <w:r w:rsidR="00B20B29">
        <w:fldChar w:fldCharType="end"/>
      </w:r>
      <w:r w:rsidRPr="000F40DA">
        <w:t>.</w:t>
      </w:r>
      <w:r w:rsidR="00B20677" w:rsidRPr="00B20677">
        <w:t xml:space="preserve"> </w:t>
      </w:r>
    </w:p>
    <w:p w14:paraId="64A189AF" w14:textId="054A6A41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FE1251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26C5C983" w14:textId="73261EBD" w:rsidR="00CF5C1B" w:rsidRDefault="00CF5C1B" w:rsidP="006B2802">
      <w:pPr>
        <w:pStyle w:val="TF-TEXTO"/>
      </w:pPr>
      <w:r>
        <w:tab/>
        <w:t>O ngMigration Assistant</w:t>
      </w:r>
      <w:r w:rsidR="00F93DAD">
        <w:t xml:space="preserve"> (OLSON, 2018) </w:t>
      </w:r>
      <w:r>
        <w:t xml:space="preserve">é uma ferramenta de linha de comando que escaneia aplicações em </w:t>
      </w:r>
      <w:r w:rsidR="008E32CC">
        <w:t>A</w:t>
      </w:r>
      <w:r>
        <w:t>ngularJS e recomenda sugestões para realizar a migração para Angular.</w:t>
      </w:r>
    </w:p>
    <w:p w14:paraId="29D338C6" w14:textId="48A08E97" w:rsidR="00CF5C1B" w:rsidRDefault="00CF5C1B" w:rsidP="006B2802">
      <w:pPr>
        <w:pStyle w:val="TF-TEXTO"/>
      </w:pPr>
      <w:r>
        <w:tab/>
        <w:t xml:space="preserve">A ferramenta analisa o código da aplicação e cria relatórios de </w:t>
      </w:r>
      <w:proofErr w:type="spellStart"/>
      <w:r>
        <w:t>anti-padrões</w:t>
      </w:r>
      <w:proofErr w:type="spellEnd"/>
      <w:r>
        <w:t xml:space="preserve"> de desenvolvimento e quais arquivos e linhas de código necessitam ser alteradas, assim como gera um relatório que indica recomendações e preparações necessárias para realizar a atualização.</w:t>
      </w:r>
    </w:p>
    <w:p w14:paraId="2735C1E6" w14:textId="187547DE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realizar a análise: Primeiro busca o caminho de todos os arquivos para serem analisados e quais arquivos para ignorar através de parâmetros de inicialização, depois conta assincronamente as linhas de código encontradas no projeto e executa o passo de análise que realiza vários testes para verificar as alterações necessárias. Finalmente, gera relatórios de </w:t>
      </w:r>
      <w:proofErr w:type="spellStart"/>
      <w:r>
        <w:t>anti-padrão</w:t>
      </w:r>
      <w:proofErr w:type="spellEnd"/>
      <w:r>
        <w:t xml:space="preserve"> e de recomendação para atualização do projeto.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1AD92DDE" w14:textId="558BAB15" w:rsidR="00A101CC" w:rsidRDefault="00A101CC" w:rsidP="008E32CC">
      <w:pPr>
        <w:pStyle w:val="TF-TEXTO"/>
      </w:pPr>
      <w:r w:rsidRPr="00A101CC">
        <w:t xml:space="preserve">O trabalho </w:t>
      </w:r>
      <w:r w:rsidR="008E32CC">
        <w:t xml:space="preserve">de COSTA (2018) </w:t>
      </w:r>
      <w:r w:rsidRPr="00A101CC">
        <w:t>é uma tentativa de gerar uma proposta de um modelo de referência para migração de sistemas legados para nuvem, com o intuito de produzir um método de cálculo do Indicador de Percepção de Risco (IPR) cuja validade e aplicabilidade será determinada a partir de um estudo de caso e uma pesquisa de opinião aos órgãos da Administração Pública Federal (APF)</w:t>
      </w:r>
      <w:r w:rsidR="00501298">
        <w:t xml:space="preserve"> que são o foco e os que mais se beneficiarão do artigo</w:t>
      </w:r>
      <w:r w:rsidRPr="00A101CC">
        <w:t>.</w:t>
      </w:r>
    </w:p>
    <w:p w14:paraId="5F7E6D25" w14:textId="098E33B7" w:rsidR="00625519" w:rsidRDefault="00501298" w:rsidP="008E32CC">
      <w:pPr>
        <w:pStyle w:val="TF-TEXTO"/>
        <w:rPr>
          <w:b/>
          <w:bCs/>
        </w:rPr>
      </w:pPr>
      <w:r>
        <w:t>O a</w:t>
      </w:r>
      <w:r w:rsidRPr="00501298">
        <w:t xml:space="preserve">rtigo retrata o uso de serviços em nuvem pública, </w:t>
      </w:r>
      <w:r>
        <w:t>os quais</w:t>
      </w:r>
      <w:r w:rsidRPr="00501298">
        <w:t xml:space="preserve"> apresentam crescimento acelerado. Seu principal benefício é a redução dos investimentos em infraestrutura de TI. </w:t>
      </w:r>
      <w:r>
        <w:t>De acordo com o artigo é</w:t>
      </w:r>
      <w:r w:rsidRPr="00501298">
        <w:t xml:space="preserve"> essencial, para o processo de migração para a nuvem, a definição de diretrizes e métodos de migração de sistemas legados que considerem as características do sistema e do provedor que hospedará o sistema.</w:t>
      </w:r>
    </w:p>
    <w:p w14:paraId="04953220" w14:textId="07516804" w:rsidR="00625519" w:rsidRDefault="00F12C9E" w:rsidP="00F12C9E">
      <w:pPr>
        <w:pStyle w:val="TF-TEXTO"/>
        <w:rPr>
          <w:b/>
          <w:bCs/>
        </w:rPr>
      </w:pPr>
      <w:r w:rsidRPr="00F12C9E">
        <w:t>Primeiramente o trabalho apresenta a evolução dos modelos</w:t>
      </w:r>
      <w:r w:rsidR="00501298">
        <w:t xml:space="preserve"> conceituais</w:t>
      </w:r>
      <w:r w:rsidRPr="00F12C9E">
        <w:t xml:space="preserve"> de migração </w:t>
      </w:r>
      <w:r w:rsidR="00501298">
        <w:t xml:space="preserve">para nuvem </w:t>
      </w:r>
      <w:r w:rsidRPr="00F12C9E">
        <w:t xml:space="preserve">e critérios para escolha de um modelo a ser referenciado, depois é </w:t>
      </w:r>
      <w:r w:rsidR="00501298">
        <w:t xml:space="preserve">desenvolvido </w:t>
      </w:r>
      <w:r w:rsidRPr="00F12C9E">
        <w:t xml:space="preserve">um método de cálculo para o IPR e </w:t>
      </w:r>
      <w:r w:rsidRPr="00F12C9E">
        <w:lastRenderedPageBreak/>
        <w:t xml:space="preserve">um estudo para aplicabilidade, finalmente </w:t>
      </w:r>
      <w:r w:rsidR="00501298">
        <w:t xml:space="preserve">apresenta </w:t>
      </w:r>
      <w:r w:rsidRPr="00F12C9E">
        <w:t xml:space="preserve">uma análise experimental e conclusões </w:t>
      </w:r>
      <w:r>
        <w:t>assim como</w:t>
      </w:r>
      <w:r w:rsidRPr="00F12C9E">
        <w:t xml:space="preserve"> trabalhos futuros</w:t>
      </w:r>
      <w:r>
        <w:t>.</w:t>
      </w:r>
    </w:p>
    <w:p w14:paraId="34EE0402" w14:textId="39EF3E67" w:rsidR="00625519" w:rsidRDefault="00F12C9E" w:rsidP="008E32CC">
      <w:pPr>
        <w:pStyle w:val="TF-TEXTO"/>
        <w:rPr>
          <w:b/>
          <w:bCs/>
        </w:rPr>
      </w:pPr>
      <w:r w:rsidRPr="00F12C9E">
        <w:t xml:space="preserve">O cálculo definido </w:t>
      </w:r>
      <w:r>
        <w:t xml:space="preserve">para o IPR </w:t>
      </w:r>
      <w:r w:rsidRPr="00F12C9E">
        <w:t>é feito através de quatro passos: Na fase de planejamento e projeto é escolhidos tarefas que representam os pontos mais críticos da migração, depois da escolha se define o peso de cada tarefa em relação as outras tarefas do conjunto, após a seleção d</w:t>
      </w:r>
      <w:r>
        <w:t>estas</w:t>
      </w:r>
      <w:r w:rsidRPr="00F12C9E">
        <w:t xml:space="preserve"> tarefas e</w:t>
      </w:r>
      <w:r>
        <w:t xml:space="preserve"> seus</w:t>
      </w:r>
      <w:r w:rsidRPr="00F12C9E">
        <w:t xml:space="preserve"> peso</w:t>
      </w:r>
      <w:r>
        <w:t>s</w:t>
      </w:r>
      <w:r w:rsidRPr="00F12C9E">
        <w:t xml:space="preserve"> </w:t>
      </w:r>
      <w:r>
        <w:t xml:space="preserve">as </w:t>
      </w:r>
      <w:r w:rsidRPr="00F12C9E">
        <w:t>tarefas tem que ser avaliadas em relação ao seu risco em uma escala de um a cinco e finalmente é estabelecido uma classificação de prioridade baseado na percepção de risco avaliada.</w:t>
      </w:r>
    </w:p>
    <w:p w14:paraId="45FBD337" w14:textId="2F1A6147" w:rsidR="00625519" w:rsidRDefault="00F12C9E" w:rsidP="008E32CC">
      <w:pPr>
        <w:pStyle w:val="TF-TEXTO"/>
        <w:rPr>
          <w:b/>
          <w:bCs/>
        </w:rPr>
      </w:pPr>
      <w:r w:rsidRPr="00F12C9E">
        <w:t xml:space="preserve">Chegou-se à conclusão que, apesar dos riscos </w:t>
      </w:r>
      <w:r>
        <w:t xml:space="preserve">e </w:t>
      </w:r>
      <w:r w:rsidRPr="00F12C9E">
        <w:t xml:space="preserve">benefícios que a computação em nuvem traz, o modelo apresentado pode gerar muito valor à APF </w:t>
      </w:r>
      <w:r>
        <w:t xml:space="preserve">como </w:t>
      </w:r>
      <w:r w:rsidRPr="00F12C9E">
        <w:t xml:space="preserve">definido </w:t>
      </w:r>
      <w:r>
        <w:t>no</w:t>
      </w:r>
      <w:r w:rsidRPr="00F12C9E">
        <w:t xml:space="preserve"> projeto, apoiado pela amostra de profissionais que analisaram a proposta demonstrando percentuais expressivos, COSTA (2018) também afirma que a proposta adiciona à base de conhecimento em Computação em Nuvem</w:t>
      </w:r>
    </w:p>
    <w:p w14:paraId="19201170" w14:textId="0F9860BA" w:rsidR="00F12C9E" w:rsidRPr="00F12C9E" w:rsidRDefault="00F12C9E" w:rsidP="00A44581">
      <w:pPr>
        <w:pStyle w:val="TF-TEXTO"/>
      </w:pPr>
      <w:r w:rsidRPr="00F12C9E"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</w:t>
      </w:r>
      <w:r w:rsidR="00E23560">
        <w:t>na</w:t>
      </w:r>
      <w:r w:rsidRPr="00F12C9E">
        <w:t xml:space="preserve"> nuvem ao 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77777777" w:rsidR="006B0760" w:rsidRDefault="006B0760" w:rsidP="006B0760">
      <w:pPr>
        <w:pStyle w:val="TF-LEGENDA"/>
      </w:pPr>
      <w:bookmarkStart w:id="39" w:name="_Ref52025161"/>
      <w:r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30910639" w:rsidR="006B0760" w:rsidRDefault="0071198C" w:rsidP="004B3C46">
            <w:pPr>
              <w:pStyle w:val="TF-TEXTOQUADRO"/>
            </w:pPr>
            <w:r>
              <w:t>Entre monolito para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485D8A27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encontradas, e deixa isso para os planejadores. Apenas a ferramenta do DOTNET (2021) faz alteração direta de código, os outros apenas sugerem o que deve ser feito e finalmente, o assistente dotnet (DOTNET, 2021) não avalia qual o custo das alterações necessárias, deixa isso para ser decidido pelos desenvolvedores que irão utilizar a ferramenta, já o assistente de AngularJS (COSTA, 2018) avalia o custo em quantidade de linhas e a migração de sistemas legados (COSTA, 2018) avalia em termo de IPR.</w:t>
      </w:r>
    </w:p>
    <w:p w14:paraId="18AC2CEF" w14:textId="61D38CC1" w:rsidR="001B7631" w:rsidRDefault="001B7631" w:rsidP="00290F8E">
      <w:pPr>
        <w:pStyle w:val="TF-TEXTO"/>
      </w:pPr>
      <w:r>
        <w:t>A</w:t>
      </w:r>
      <w:r w:rsidR="00FE108F">
        <w:t xml:space="preserve"> existência de ferramentas e métodos para agilizar a atualização de código legado e desatualizado é importante para </w:t>
      </w:r>
      <w:r>
        <w:t xml:space="preserve">garantir a longevidade de projetos, que com o tempo tem sua qualidade degradada devido a vários desenvolvedores e padrões sendo aplicados, diminuindo sua qualidade e aumentando o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FE1251">
        <w:t xml:space="preserve">Figura </w:t>
      </w:r>
      <w:r w:rsidR="00FE1251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56BF489B" w:rsidR="00FE1251" w:rsidRDefault="00FE1251" w:rsidP="00FE1251">
      <w:pPr>
        <w:pStyle w:val="Legenda"/>
        <w:jc w:val="center"/>
      </w:pPr>
      <w:bookmarkStart w:id="40" w:name="_Ref132488627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7FBABEDC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 xml:space="preserve">de sistemas já antigos feitos no framework Angular para Javascript e HTML, com o intuito de diminuir custo e facilitar a manutenção. O trabalho vai contribuir de maneira científica para catalogar o processo de criação de uma ferramenta deste tipo e dessa maneira tornar o conhecimento mais acessível para desenvolvedores com necessidade de manter sistemas com uma </w:t>
      </w:r>
      <w:r w:rsidR="00820731">
        <w:t>base de código propensa a erros.</w:t>
      </w:r>
    </w:p>
    <w:p w14:paraId="3D7F289F" w14:textId="77777777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92DF05F" w14:textId="64B55FC7" w:rsidR="007D01B7" w:rsidRDefault="007D01B7" w:rsidP="007D01B7">
      <w:pPr>
        <w:pStyle w:val="TF-TEXTO"/>
        <w:numPr>
          <w:ilvl w:val="0"/>
          <w:numId w:val="21"/>
        </w:numPr>
      </w:pPr>
      <w:r>
        <w:t xml:space="preserve">Permitir </w:t>
      </w:r>
      <w:r w:rsidR="00AF6265">
        <w:t xml:space="preserve">análise de </w:t>
      </w:r>
      <w:r>
        <w:t xml:space="preserve">projeto </w:t>
      </w:r>
      <w:r w:rsidR="00AF6265">
        <w:t xml:space="preserve">completo </w:t>
      </w:r>
      <w:r>
        <w:t>(RF)</w:t>
      </w:r>
      <w:r w:rsidR="00AF6265">
        <w:t>;</w:t>
      </w:r>
    </w:p>
    <w:p w14:paraId="54E1E6C4" w14:textId="059D9749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  <w:r w:rsidR="00AF6265">
        <w:t>;</w:t>
      </w:r>
    </w:p>
    <w:p w14:paraId="795EC817" w14:textId="0AD77314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  <w:r w:rsidR="00AF6265">
        <w:t>;</w:t>
      </w:r>
    </w:p>
    <w:p w14:paraId="06666C68" w14:textId="6950CD47" w:rsidR="00AF6265" w:rsidRDefault="00AF6265" w:rsidP="007D01B7">
      <w:pPr>
        <w:pStyle w:val="TF-TEXTO"/>
        <w:numPr>
          <w:ilvl w:val="0"/>
          <w:numId w:val="21"/>
        </w:numPr>
      </w:pPr>
      <w:r>
        <w:t>Criar relatório de alterações manuais e automáticas (RF);</w:t>
      </w:r>
    </w:p>
    <w:p w14:paraId="5BE00B89" w14:textId="4D693528" w:rsidR="00AF6265" w:rsidRDefault="00AF6265" w:rsidP="007D01B7">
      <w:pPr>
        <w:pStyle w:val="TF-TEXTO"/>
        <w:numPr>
          <w:ilvl w:val="0"/>
          <w:numId w:val="21"/>
        </w:numPr>
      </w:pPr>
      <w:r>
        <w:t>Alterar arquivos de maneira automatizada (RF);</w:t>
      </w:r>
    </w:p>
    <w:p w14:paraId="442F00DC" w14:textId="674DC1EC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</w:t>
      </w:r>
      <w:r w:rsidR="009E6D4E">
        <w:t>Angular</w:t>
      </w:r>
      <w:r>
        <w:t xml:space="preserve"> para interface de usuário (RNF)</w:t>
      </w:r>
      <w:r w:rsidR="00AF6265">
        <w:t>;</w:t>
      </w:r>
    </w:p>
    <w:p w14:paraId="5A40BDFB" w14:textId="263FE1FC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r w:rsidR="00703507">
        <w:t>substituição</w:t>
      </w:r>
      <w:r>
        <w:t xml:space="preserve"> (RNF)</w:t>
      </w:r>
      <w:r w:rsidR="00AF6265">
        <w:t>;</w:t>
      </w:r>
    </w:p>
    <w:p w14:paraId="00C519A8" w14:textId="7BCD58B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FD21C7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</w:t>
      </w:r>
      <w:proofErr w:type="spellStart"/>
      <w:r>
        <w:t>regex</w:t>
      </w:r>
      <w:proofErr w:type="spellEnd"/>
      <w:r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130D464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55BFEEA" w14:textId="41B3770D" w:rsidR="00414B3B" w:rsidRPr="00424AD5" w:rsidRDefault="00361159" w:rsidP="00414B3B">
      <w:pPr>
        <w:pStyle w:val="TF-ALNEA"/>
        <w:numPr>
          <w:ilvl w:val="0"/>
          <w:numId w:val="10"/>
        </w:numPr>
      </w:pPr>
      <w:r>
        <w:t>Definir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4CCAF304" w:rsidR="00361159" w:rsidRDefault="00361159" w:rsidP="00424AD5">
      <w:pPr>
        <w:pStyle w:val="TF-ALNEA"/>
      </w:pPr>
      <w:r>
        <w:t>Catalogar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116E26F" w:rsidR="00C343CC" w:rsidRPr="00424AD5" w:rsidRDefault="00C343CC" w:rsidP="00C343CC">
      <w:pPr>
        <w:pStyle w:val="TF-ALNEA"/>
      </w:pPr>
      <w:r>
        <w:t xml:space="preserve">Desenvolver interface visual simples: desenvolver uma interface visual em HTML usando framework </w:t>
      </w:r>
      <w:r w:rsidR="00E9647A">
        <w:t>A</w:t>
      </w:r>
      <w:r>
        <w:t>ngular para importar arquivo e receber resposta;</w:t>
      </w:r>
    </w:p>
    <w:p w14:paraId="5BD07EB3" w14:textId="2D08F33A" w:rsidR="00C343CC" w:rsidRDefault="00C343CC" w:rsidP="00C343CC">
      <w:pPr>
        <w:pStyle w:val="TF-ALNEA"/>
      </w:pPr>
      <w:r>
        <w:t xml:space="preserve">Desenvolver método de análise arquivo: </w:t>
      </w:r>
      <w:bookmarkStart w:id="41" w:name="_Hlk132485356"/>
      <w:r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>
        <w:t>;</w:t>
      </w:r>
    </w:p>
    <w:p w14:paraId="68998419" w14:textId="3F6B5040" w:rsidR="00C343CC" w:rsidRPr="00424AD5" w:rsidRDefault="00C343CC" w:rsidP="00C343CC">
      <w:pPr>
        <w:pStyle w:val="TF-ALNEA"/>
      </w:pPr>
      <w:r>
        <w:t xml:space="preserve">Criar lógica para substituir termos no arquivo: </w:t>
      </w:r>
      <w:r w:rsidRPr="00C343CC">
        <w:t xml:space="preserve">criar lógica que utilize as ações catalogadas e </w:t>
      </w:r>
      <w:r>
        <w:t>substitua o código incompatível nos arquivos;</w:t>
      </w:r>
    </w:p>
    <w:p w14:paraId="646DA293" w14:textId="5FF94540" w:rsidR="00C343CC" w:rsidRDefault="00C343CC" w:rsidP="00C343CC">
      <w:pPr>
        <w:pStyle w:val="TF-ALNEA"/>
      </w:pPr>
      <w:r>
        <w:t>Implementar retorno de arquivo</w:t>
      </w:r>
      <w:r w:rsidRPr="00424AD5">
        <w:t>:</w:t>
      </w:r>
      <w:r>
        <w:t xml:space="preserve"> retornar arquivo com alterações;</w:t>
      </w:r>
    </w:p>
    <w:p w14:paraId="5D02C608" w14:textId="047F43D1" w:rsidR="00C343CC" w:rsidRDefault="00C343CC" w:rsidP="00C343CC">
      <w:pPr>
        <w:pStyle w:val="TF-ALNEA"/>
      </w:pPr>
      <w:r>
        <w:t>Desenvolver relatório de alterações: retornar lista de atualizações realizadas;</w:t>
      </w:r>
    </w:p>
    <w:p w14:paraId="4E73F892" w14:textId="6054A980" w:rsidR="00C343CC" w:rsidRDefault="00C343CC" w:rsidP="00C343CC">
      <w:pPr>
        <w:pStyle w:val="TF-ALNEA"/>
      </w:pPr>
      <w:r>
        <w:t>Criar relatório de alterações manuais necessárias: retornar lista de alterações que não podem ser realizadas automaticamente;</w:t>
      </w:r>
    </w:p>
    <w:p w14:paraId="5213E6CF" w14:textId="783192CF" w:rsidR="00C343CC" w:rsidRDefault="00C343CC" w:rsidP="00C343CC">
      <w:pPr>
        <w:pStyle w:val="TF-ALNEA"/>
      </w:pPr>
      <w:r>
        <w:t>Desenvolver interface visual mais robusta: permitir importar projetos através da interface e mostrar os relatórios em tela;</w:t>
      </w:r>
    </w:p>
    <w:p w14:paraId="608A7102" w14:textId="71E116FE" w:rsidR="00C343CC" w:rsidRDefault="00C343CC" w:rsidP="00C343CC">
      <w:pPr>
        <w:pStyle w:val="TF-ALNEA"/>
      </w:pPr>
      <w:r>
        <w:t xml:space="preserve">Desenvolver método de análise de projeto: utilizar o método de importação de arquivo e realizar </w:t>
      </w:r>
      <w:r>
        <w:lastRenderedPageBreak/>
        <w:t>análise para todo projeto;</w:t>
      </w:r>
    </w:p>
    <w:p w14:paraId="59298F8B" w14:textId="13DC7B7A" w:rsidR="00C343CC" w:rsidRDefault="00C343CC" w:rsidP="00C343CC">
      <w:pPr>
        <w:pStyle w:val="TF-ALNEA"/>
      </w:pPr>
      <w:r>
        <w:t>Publicar projeto para acesso público: publicar o código do projeto e interface para acesso público.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9B255C7" w:rsidR="00451B94" w:rsidRPr="007E0D87" w:rsidRDefault="00414B3B" w:rsidP="00470C41">
            <w:pPr>
              <w:pStyle w:val="TF-TEXTOQUADRO"/>
              <w:rPr>
                <w:bCs/>
              </w:rPr>
            </w:pPr>
            <w:r>
              <w:t>Definir método de catalogação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EB120BF" w:rsidR="00451B94" w:rsidRPr="007E0D87" w:rsidRDefault="00414B3B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E98E5EA" w:rsidR="00451B94" w:rsidRPr="007E0D87" w:rsidRDefault="00414B3B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7A84A55" w:rsidR="00451B94" w:rsidRPr="007E0D87" w:rsidRDefault="00414B3B" w:rsidP="00470C41">
            <w:pPr>
              <w:pStyle w:val="TF-TEXTOQUADRO"/>
            </w:pPr>
            <w:r>
              <w:t>Desenvolver método de análise de arquivo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147A78C1" w:rsidR="00414B3B" w:rsidRPr="007E0D87" w:rsidRDefault="00414B3B" w:rsidP="00470C41">
            <w:pPr>
              <w:pStyle w:val="TF-TEXTOQUADRO"/>
            </w:pPr>
            <w:r>
              <w:t>Criar lógica para substituir termos no arquivo</w:t>
            </w:r>
          </w:p>
        </w:tc>
        <w:tc>
          <w:tcPr>
            <w:tcW w:w="273" w:type="dxa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21CCBDB1" w:rsidR="00414B3B" w:rsidRPr="007E0D87" w:rsidRDefault="00414B3B" w:rsidP="00470C41">
            <w:pPr>
              <w:pStyle w:val="TF-TEXTOQUADRO"/>
            </w:pPr>
            <w:r>
              <w:t>Criar retorno de arquivo</w:t>
            </w:r>
          </w:p>
        </w:tc>
        <w:tc>
          <w:tcPr>
            <w:tcW w:w="273" w:type="dxa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E2EA2F6" w:rsidR="00414B3B" w:rsidRPr="007E0D87" w:rsidRDefault="00414B3B" w:rsidP="00470C41">
            <w:pPr>
              <w:pStyle w:val="TF-TEXTOQUADRO"/>
            </w:pPr>
            <w:r>
              <w:t>Desenvolver relatório de alterações</w:t>
            </w:r>
          </w:p>
        </w:tc>
        <w:tc>
          <w:tcPr>
            <w:tcW w:w="273" w:type="dxa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4ADAFDA1" w:rsidR="00414B3B" w:rsidRPr="007E0D87" w:rsidRDefault="00414B3B" w:rsidP="00470C41">
            <w:pPr>
              <w:pStyle w:val="TF-TEXTOQUADRO"/>
            </w:pPr>
            <w:r>
              <w:t>Criar relatório de alterações manuais necessárias</w:t>
            </w:r>
          </w:p>
        </w:tc>
        <w:tc>
          <w:tcPr>
            <w:tcW w:w="273" w:type="dxa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257B35D0" w:rsidR="00414B3B" w:rsidRPr="007E0D87" w:rsidRDefault="00414B3B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0D1DF944" w:rsidR="00414B3B" w:rsidRPr="007E0D87" w:rsidRDefault="00414B3B" w:rsidP="00470C41">
            <w:pPr>
              <w:pStyle w:val="TF-TEXTOQUADRO"/>
            </w:pPr>
            <w:r>
              <w:t>Desenvolver método de análise de projeto</w:t>
            </w:r>
          </w:p>
        </w:tc>
        <w:tc>
          <w:tcPr>
            <w:tcW w:w="273" w:type="dxa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D0CECE" w:themeFill="background2" w:themeFillShade="E6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6FD67ECE" w:rsidR="00414B3B" w:rsidRPr="007E0D87" w:rsidRDefault="00414B3B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476DA62F" w14:textId="54A75890" w:rsidR="005B13D3" w:rsidRDefault="009C7D36" w:rsidP="00D9463A">
      <w:pPr>
        <w:pStyle w:val="TF-TEXTO"/>
      </w:pPr>
      <w:r>
        <w:t>Neste capítulo será discutido os conceitos que fundamentarão o trabalho como um todo, começando</w:t>
      </w:r>
      <w:r w:rsidR="00847162">
        <w:t xml:space="preserve"> pelo Angular, o framework de desenvolvimento web que o trabalho referência (ANGULAR, 2022), </w:t>
      </w:r>
      <w:r w:rsidR="002E6A32">
        <w:t xml:space="preserve">uma visão de sistemas legado e o que são, uma análise de desenvolvimento de aplicações para web, e um </w:t>
      </w:r>
    </w:p>
    <w:p w14:paraId="11816CB0" w14:textId="3381C6E3" w:rsidR="000229F4" w:rsidRDefault="005B13D3" w:rsidP="00070B1B">
      <w:pPr>
        <w:pStyle w:val="TF-TEXTO"/>
        <w:ind w:firstLine="709"/>
      </w:pPr>
      <w:r>
        <w:t xml:space="preserve">O Angular é um framework de desenvolvimento baseada em </w:t>
      </w:r>
      <w:proofErr w:type="spellStart"/>
      <w:r>
        <w:t>typescript</w:t>
      </w:r>
      <w:proofErr w:type="spellEnd"/>
      <w:r>
        <w:t xml:space="preserve"> (ANGULAR, 2022)</w:t>
      </w:r>
      <w:r w:rsidR="00D9463A">
        <w:t xml:space="preserve"> criado em 2010</w:t>
      </w:r>
      <w:r>
        <w:t xml:space="preserve"> </w:t>
      </w:r>
      <w:r w:rsidR="00D9463A">
        <w:t>que</w:t>
      </w:r>
      <w:r>
        <w:t xml:space="preserve"> auxilia na construção de projetos web através de um conjunto robusto de ferramentas e </w:t>
      </w:r>
      <w:r w:rsidR="00D9463A">
        <w:t xml:space="preserve"> </w:t>
      </w:r>
      <w:r>
        <w:t xml:space="preserve">um conjunto de funcionalidades importantes para o desenvolvimento de aplicações como: roteamento, injeção de dependência e vinculação de dados bidirecional (MILLER, 2021), permite assim a construção de aplicações de pequeno e grande porte e facilita a criação de projetos escaláveis de forma rápida e </w:t>
      </w:r>
      <w:r w:rsidR="00D9463A">
        <w:t>consistente ao remover a responsabilidade de criação de componentes básicos e estrutura de comunicação entre esses componentes dos desenvolvedores (ANGULAR, 2022) (MILLER, 2021).</w:t>
      </w:r>
    </w:p>
    <w:p w14:paraId="27828443" w14:textId="5371BCD7" w:rsidR="000229F4" w:rsidRDefault="000229F4" w:rsidP="00070B1B">
      <w:pPr>
        <w:pStyle w:val="TF-TEXTO"/>
        <w:ind w:firstLine="709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 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</w:p>
    <w:p w14:paraId="27A6BCB6" w14:textId="4C2F6AF6" w:rsidR="00D50167" w:rsidRDefault="0034350C" w:rsidP="009E6D4E">
      <w:pPr>
        <w:pStyle w:val="TF-TEXTO"/>
        <w:ind w:firstLine="709"/>
      </w:pPr>
      <w:r w:rsidRPr="0034350C">
        <w:t xml:space="preserve">Para se entender o a relevância de sistemas legado e o Angular nesses sistemas, é necessário entender a importância do desenvolvimento web, CHELES (2022) demonstra várias vantagens: a economia e eficiência do desenvolvimento, diminuindo a necessidade de empresas </w:t>
      </w:r>
      <w:r w:rsidRPr="0034350C">
        <w:t>construírem</w:t>
      </w:r>
      <w:r w:rsidRPr="0034350C">
        <w:t xml:space="preserve"> um aplicativo móvel, a função multiplataforma inerente do meio, onde vários dispositivos modernos já possuem a funcionalidade de acessar </w:t>
      </w:r>
      <w:r w:rsidRPr="0034350C">
        <w:t>páginas</w:t>
      </w:r>
      <w:r w:rsidRPr="0034350C">
        <w:t xml:space="preserve"> web e </w:t>
      </w:r>
      <w:r w:rsidR="00B826A3">
        <w:t>finalmente</w:t>
      </w:r>
      <w:r w:rsidRPr="0034350C">
        <w:t xml:space="preserve"> a </w:t>
      </w:r>
      <w:r w:rsidRPr="0034350C">
        <w:t>conveniência</w:t>
      </w:r>
      <w:r w:rsidRPr="0034350C">
        <w:t xml:space="preserve">, </w:t>
      </w:r>
      <w:r>
        <w:t xml:space="preserve">por não ser </w:t>
      </w:r>
      <w:r w:rsidRPr="0034350C">
        <w:t xml:space="preserve">necessário baixar ou instalar </w:t>
      </w:r>
      <w:r w:rsidR="00B826A3">
        <w:t>diferente de</w:t>
      </w:r>
      <w:r w:rsidRPr="0034350C">
        <w:t xml:space="preserve"> aplicações tradicionais. </w:t>
      </w:r>
    </w:p>
    <w:p w14:paraId="535DC4EE" w14:textId="561F7D27" w:rsidR="002F4A4E" w:rsidRDefault="009E6D4E" w:rsidP="009E6D4E">
      <w:pPr>
        <w:pStyle w:val="TF-TEXTO"/>
        <w:ind w:firstLine="709"/>
      </w:pPr>
      <w:r>
        <w:t xml:space="preserve">Para um sistema web funcionar, é necessário haver alguma parte que realiza a lógica do sistema, neste caso será utilizado o C#. A </w:t>
      </w:r>
      <w:r w:rsidR="00D50167">
        <w:t xml:space="preserve">Microsoft (2023) define C# como "uma linguagem de programação moderna, orientada a objetos, </w:t>
      </w:r>
      <w:proofErr w:type="spellStart"/>
      <w:r w:rsidR="00D50167" w:rsidRPr="00D50167">
        <w:rPr>
          <w:i/>
          <w:iCs/>
        </w:rPr>
        <w:t>type</w:t>
      </w:r>
      <w:proofErr w:type="spellEnd"/>
      <w:r w:rsidR="00D50167" w:rsidRPr="00D50167">
        <w:rPr>
          <w:i/>
          <w:iCs/>
        </w:rPr>
        <w:t>-safe</w:t>
      </w:r>
      <w:r w:rsidR="00D50167">
        <w:t xml:space="preserve"> e orientada a componente", o que significa que o desenvolvedor tem total controle sobre o domínio da </w:t>
      </w:r>
      <w:r w:rsidR="00D50167">
        <w:t>programação</w:t>
      </w:r>
      <w:r w:rsidR="00D50167">
        <w:t>, e tendo habilidade de reutilizar componentes sem se preocupar com erros que podem ser causados por falta de controle de tipagem de objeto.</w:t>
      </w:r>
      <w:r>
        <w:t xml:space="preserve"> A</w:t>
      </w:r>
      <w:r w:rsidR="00D50167">
        <w:t xml:space="preserve"> linguagem de programação</w:t>
      </w:r>
      <w:r>
        <w:t xml:space="preserve"> </w:t>
      </w:r>
      <w:r w:rsidR="00D50167">
        <w:t xml:space="preserve">pode ser utilizada para desenvolvimento de aplicações para desktop </w:t>
      </w:r>
      <w:r w:rsidR="00D50167">
        <w:t>W</w:t>
      </w:r>
      <w:r w:rsidR="00D50167">
        <w:t>indows, Linu</w:t>
      </w:r>
      <w:r w:rsidR="00D50167">
        <w:t>x</w:t>
      </w:r>
      <w:r w:rsidR="00D50167">
        <w:t xml:space="preserve"> e </w:t>
      </w:r>
      <w:proofErr w:type="spellStart"/>
      <w:r w:rsidR="00D50167">
        <w:t>macOS</w:t>
      </w:r>
      <w:proofErr w:type="spellEnd"/>
      <w:r w:rsidR="00D50167">
        <w:t>, assim como desenvolvimento de jogos e aplicativos</w:t>
      </w:r>
      <w:r w:rsidR="00D50167">
        <w:t xml:space="preserve"> (ALTEXSOFT, 2021)</w:t>
      </w:r>
      <w:r w:rsidR="00D50167">
        <w:t>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lastRenderedPageBreak/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77C037C" w14:textId="03F15DF8" w:rsidR="00392D41" w:rsidRDefault="00B61D57" w:rsidP="009E71AD">
      <w:pPr>
        <w:pStyle w:val="TF-REFERNCIASITEM0"/>
      </w:pPr>
      <w:hyperlink r:id="rId13" w:history="1">
        <w:r w:rsidR="00392D41"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B61D57" w:rsidP="009E71AD">
      <w:pPr>
        <w:pStyle w:val="TF-REFERNCIASITEM0"/>
      </w:pPr>
      <w:hyperlink r:id="rId14" w:history="1">
        <w:r w:rsidR="00392D41" w:rsidRPr="00156102">
          <w:rPr>
            <w:rStyle w:val="Hyperlink"/>
            <w:noProof w:val="0"/>
          </w:rPr>
          <w:t>https://github.com/ellamaolson/ngMigration-Assistant</w:t>
        </w:r>
      </w:hyperlink>
      <w:r w:rsidR="00392D41"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B61D57" w:rsidP="009E71AD">
      <w:pPr>
        <w:pStyle w:val="TF-REFERNCIASITEM0"/>
      </w:pPr>
      <w:hyperlink r:id="rId15" w:history="1">
        <w:r w:rsidR="00392D41" w:rsidRPr="00156102">
          <w:rPr>
            <w:rStyle w:val="Hyperlink"/>
            <w:noProof w:val="0"/>
          </w:rPr>
          <w:t>https://update.angular.io/</w:t>
        </w:r>
      </w:hyperlink>
    </w:p>
    <w:p w14:paraId="07AB36A4" w14:textId="06CF14D2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515E669F" w14:textId="6D500A90" w:rsidR="009B5CA6" w:rsidRDefault="00070B1B" w:rsidP="009E71AD">
      <w:pPr>
        <w:pStyle w:val="TF-REFERNCIASITEM0"/>
      </w:pPr>
      <w:r w:rsidRPr="00070B1B">
        <w:t>https://angular.io/guide/what-is-angular</w:t>
      </w:r>
      <w:r w:rsidRPr="00070B1B">
        <w:t xml:space="preserve"> 2022 Acesso 16/04/2023</w:t>
      </w:r>
    </w:p>
    <w:p w14:paraId="6D5F84E6" w14:textId="33729D62" w:rsidR="00070B1B" w:rsidRDefault="00070B1B" w:rsidP="009E71AD">
      <w:pPr>
        <w:pStyle w:val="TF-REFERNCIASITEM0"/>
        <w:rPr>
          <w:lang w:val="en-GB"/>
        </w:rPr>
      </w:pPr>
      <w:r w:rsidRPr="00070B1B">
        <w:rPr>
          <w:lang w:val="en-GB"/>
        </w:rPr>
        <w:t>https://www.codecademy.com/resources/blog/what-is-angular/</w:t>
      </w:r>
      <w:r w:rsidRPr="00070B1B">
        <w:rPr>
          <w:lang w:val="en-GB"/>
        </w:rPr>
        <w:t xml:space="preserve"> MILL</w:t>
      </w:r>
      <w:r>
        <w:rPr>
          <w:lang w:val="en-GB"/>
        </w:rPr>
        <w:t>ER (2021)</w:t>
      </w:r>
    </w:p>
    <w:p w14:paraId="4F0C7F1C" w14:textId="142F3C15" w:rsidR="000229F4" w:rsidRDefault="000229F4" w:rsidP="000229F4">
      <w:pPr>
        <w:pStyle w:val="TF-REFERNCIASITEM0"/>
      </w:pPr>
      <w:r w:rsidRPr="000229F4">
        <w:rPr>
          <w:lang w:val="en-GB"/>
        </w:rPr>
        <w:t xml:space="preserve">A. Dedeke, “Improving legacy-system sustainability: A systematic approach,” It Professional, IEEE, vol. 14, no. 1, pp. 38–43, 2012. </w:t>
      </w:r>
      <w:r w:rsidRPr="000229F4">
        <w:t>6, 46</w:t>
      </w:r>
    </w:p>
    <w:p w14:paraId="7320B67C" w14:textId="27F6A8C9" w:rsidR="00FB1C61" w:rsidRDefault="00FB1C61" w:rsidP="00FB1C61">
      <w:pPr>
        <w:pStyle w:val="TF-REFERNCIASITEM0"/>
        <w:rPr>
          <w:lang w:val="en-GB"/>
        </w:rPr>
      </w:pPr>
      <w:r w:rsidRPr="00FB1C61">
        <w:rPr>
          <w:lang w:val="en-GB"/>
        </w:rPr>
        <w:t>H. Sneed, “Planning the Reengineering of Legacy Systems,” IEEE Software, vol. 12, no. 1, 1995,</w:t>
      </w:r>
      <w:r>
        <w:rPr>
          <w:lang w:val="en-GB"/>
        </w:rPr>
        <w:t xml:space="preserve"> </w:t>
      </w:r>
      <w:r w:rsidRPr="00FB1C61">
        <w:rPr>
          <w:lang w:val="en-GB"/>
        </w:rPr>
        <w:t>pp. 24–34.</w:t>
      </w:r>
    </w:p>
    <w:p w14:paraId="3CB5F026" w14:textId="7A8D000B" w:rsidR="00B826A3" w:rsidRDefault="009E6D4E" w:rsidP="00FB1C61">
      <w:pPr>
        <w:pStyle w:val="TF-REFERNCIASITEM0"/>
        <w:rPr>
          <w:lang w:val="en-GB"/>
        </w:rPr>
      </w:pPr>
      <w:hyperlink r:id="rId16" w:history="1">
        <w:r w:rsidRPr="003E4658">
          <w:rPr>
            <w:rStyle w:val="Hyperlink"/>
            <w:noProof w:val="0"/>
            <w:lang w:val="en-GB"/>
          </w:rPr>
          <w:t>https://uds.com.br/blog/desenvolvimento-de-aplicacoes-web/</w:t>
        </w:r>
      </w:hyperlink>
    </w:p>
    <w:p w14:paraId="655458E7" w14:textId="6AEE3CDA" w:rsidR="009E6D4E" w:rsidRDefault="009E6D4E" w:rsidP="00FB1C61">
      <w:pPr>
        <w:pStyle w:val="TF-REFERNCIASITEM0"/>
        <w:rPr>
          <w:lang w:val="en-GB"/>
        </w:rPr>
      </w:pPr>
      <w:hyperlink r:id="rId17" w:history="1">
        <w:r w:rsidRPr="003E4658">
          <w:rPr>
            <w:rStyle w:val="Hyperlink"/>
            <w:noProof w:val="0"/>
            <w:lang w:val="en-GB"/>
          </w:rPr>
          <w:t>https://www.altexsoft.com/blog/c-sharp-pros-and-cons/</w:t>
        </w:r>
      </w:hyperlink>
    </w:p>
    <w:p w14:paraId="5C17416D" w14:textId="0C28A151" w:rsidR="009E6D4E" w:rsidRPr="00FB1C61" w:rsidRDefault="009E6D4E" w:rsidP="00FB1C61">
      <w:pPr>
        <w:pStyle w:val="TF-REFERNCIASITEM0"/>
        <w:rPr>
          <w:lang w:val="en-GB"/>
        </w:rPr>
      </w:pPr>
      <w:r w:rsidRPr="009E6D4E">
        <w:rPr>
          <w:lang w:val="en-GB"/>
        </w:rPr>
        <w:t>https://learn.microsoft.com/en-us/dotnet/csharp/tour-of-csharp/</w:t>
      </w:r>
    </w:p>
    <w:sectPr w:rsidR="009E6D4E" w:rsidRPr="00FB1C61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2569" w14:textId="77777777" w:rsidR="00B61D57" w:rsidRDefault="00B61D57">
      <w:r>
        <w:separator/>
      </w:r>
    </w:p>
  </w:endnote>
  <w:endnote w:type="continuationSeparator" w:id="0">
    <w:p w14:paraId="60E29586" w14:textId="77777777" w:rsidR="00B61D57" w:rsidRDefault="00B6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1AB7" w14:textId="77777777" w:rsidR="00B61D57" w:rsidRDefault="00B61D57">
      <w:r>
        <w:separator/>
      </w:r>
    </w:p>
  </w:footnote>
  <w:footnote w:type="continuationSeparator" w:id="0">
    <w:p w14:paraId="6CF034CF" w14:textId="77777777" w:rsidR="00B61D57" w:rsidRDefault="00B6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7162"/>
    <w:rsid w:val="00847D37"/>
    <w:rsid w:val="0085001D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307C7"/>
    <w:rsid w:val="00A42E83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D46BF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1D57"/>
    <w:rsid w:val="00B62979"/>
    <w:rsid w:val="00B70056"/>
    <w:rsid w:val="00B74D75"/>
    <w:rsid w:val="00B823A7"/>
    <w:rsid w:val="00B826A3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3560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upgrade-assistan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altexsoft.com/blog/c-sharp-pros-and-c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ds.com.br/blog/desenvolvimento-de-aplicacoes-web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pdate.angular.io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llamaolson/ngMigration-Assista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2899</Words>
  <Characters>15655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2023-04-17T00:40:00Z</dcterms:created>
  <dcterms:modified xsi:type="dcterms:W3CDTF">2023-04-17T00:40:00Z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