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D389" w14:textId="77777777" w:rsidR="009E60A3" w:rsidRPr="009E60A3" w:rsidRDefault="009E60A3" w:rsidP="009E60A3">
      <w:pPr>
        <w:pStyle w:val="Subtitle"/>
        <w:rPr>
          <w:rFonts w:ascii="Times New Roman" w:hAnsi="Times New Roman" w:cs="Times New Roman"/>
          <w:color w:val="000000" w:themeColor="text1"/>
        </w:rPr>
      </w:pPr>
      <w:r w:rsidRPr="009E60A3">
        <w:rPr>
          <w:rFonts w:ascii="Times New Roman" w:hAnsi="Times New Roman" w:cs="Times New Roman"/>
          <w:color w:val="000000" w:themeColor="text1"/>
        </w:rPr>
        <w:t>System Analysis, Design &amp; Testing | Stock ordering project</w:t>
      </w:r>
    </w:p>
    <w:p w14:paraId="5B92F4C1" w14:textId="77777777" w:rsidR="009E60A3" w:rsidRPr="009E60A3" w:rsidRDefault="009E60A3" w:rsidP="009E60A3">
      <w:pPr>
        <w:pStyle w:val="Title"/>
        <w:rPr>
          <w:rFonts w:ascii="Times New Roman" w:hAnsi="Times New Roman" w:cs="Times New Roman"/>
        </w:rPr>
      </w:pPr>
      <w:r w:rsidRPr="009E60A3">
        <w:rPr>
          <w:rFonts w:ascii="Times New Roman" w:hAnsi="Times New Roman" w:cs="Times New Roman"/>
        </w:rPr>
        <w:t>Project Summary</w:t>
      </w:r>
    </w:p>
    <w:p w14:paraId="2FC4739F" w14:textId="77777777" w:rsidR="009E60A3" w:rsidRPr="009E60A3" w:rsidRDefault="009E60A3" w:rsidP="009E60A3">
      <w:pPr>
        <w:pStyle w:val="Author"/>
        <w:pBdr>
          <w:bottom w:val="single" w:sz="8" w:space="0" w:color="000000" w:themeColor="text1"/>
        </w:pBdr>
        <w:rPr>
          <w:rFonts w:ascii="Times New Roman" w:hAnsi="Times New Roman" w:cs="Times New Roman"/>
        </w:rPr>
      </w:pPr>
      <w:r w:rsidRPr="009E60A3">
        <w:rPr>
          <w:rFonts w:ascii="Times New Roman" w:hAnsi="Times New Roman" w:cs="Times New Roman"/>
        </w:rPr>
        <w:t>Nathan Jason Doyle</w:t>
      </w:r>
    </w:p>
    <w:p w14:paraId="1E9456A2" w14:textId="77777777" w:rsidR="009E60A3" w:rsidRPr="009E60A3" w:rsidRDefault="009E60A3" w:rsidP="009E60A3">
      <w:pPr>
        <w:pStyle w:val="Heading1"/>
        <w:rPr>
          <w:rFonts w:ascii="Times New Roman" w:hAnsi="Times New Roman" w:cs="Times New Roman"/>
          <w:color w:val="000000" w:themeColor="text1"/>
          <w:u w:val="single"/>
        </w:rPr>
      </w:pPr>
      <w:r w:rsidRPr="009E60A3">
        <w:rPr>
          <w:rFonts w:ascii="Times New Roman" w:hAnsi="Times New Roman" w:cs="Times New Roman"/>
          <w:color w:val="000000" w:themeColor="text1"/>
          <w:u w:val="single"/>
        </w:rPr>
        <w:t>Intro</w:t>
      </w:r>
    </w:p>
    <w:p w14:paraId="3BCC3D59" w14:textId="77777777" w:rsidR="009E60A3" w:rsidRPr="009E60A3" w:rsidRDefault="009E60A3" w:rsidP="009E60A3">
      <w:pPr>
        <w:rPr>
          <w:rFonts w:ascii="Times New Roman" w:hAnsi="Times New Roman" w:cs="Times New Roman"/>
        </w:rPr>
      </w:pPr>
      <w:r w:rsidRPr="009E60A3">
        <w:rPr>
          <w:rFonts w:ascii="Times New Roman" w:hAnsi="Times New Roman" w:cs="Times New Roman"/>
        </w:rPr>
        <w:t>I’m going to design a system to help streamline the stock ordering process for a petrol station</w:t>
      </w:r>
    </w:p>
    <w:p w14:paraId="255A5786" w14:textId="77777777" w:rsidR="009E60A3" w:rsidRPr="009E60A3" w:rsidRDefault="009E60A3" w:rsidP="009E60A3">
      <w:pPr>
        <w:pStyle w:val="Heading2"/>
        <w:rPr>
          <w:rFonts w:ascii="Times New Roman" w:hAnsi="Times New Roman" w:cs="Times New Roman"/>
          <w:color w:val="000000" w:themeColor="text1"/>
          <w:sz w:val="40"/>
          <w:szCs w:val="40"/>
          <w:u w:val="single"/>
        </w:rPr>
      </w:pPr>
      <w:r w:rsidRPr="009E60A3">
        <w:rPr>
          <w:rFonts w:ascii="Times New Roman" w:hAnsi="Times New Roman" w:cs="Times New Roman"/>
          <w:color w:val="000000" w:themeColor="text1"/>
          <w:sz w:val="40"/>
          <w:szCs w:val="40"/>
          <w:u w:val="single"/>
        </w:rPr>
        <w:t>Who will use it</w:t>
      </w:r>
    </w:p>
    <w:p w14:paraId="15DC8181" w14:textId="77777777" w:rsidR="009E60A3" w:rsidRPr="009E60A3" w:rsidRDefault="009E60A3" w:rsidP="009E60A3">
      <w:pPr>
        <w:tabs>
          <w:tab w:val="left" w:pos="6840"/>
        </w:tabs>
        <w:rPr>
          <w:rFonts w:ascii="Times New Roman" w:hAnsi="Times New Roman" w:cs="Times New Roman"/>
        </w:rPr>
      </w:pPr>
      <w:r w:rsidRPr="009E60A3">
        <w:rPr>
          <w:rFonts w:ascii="Times New Roman" w:hAnsi="Times New Roman" w:cs="Times New Roman"/>
        </w:rPr>
        <w:t>The manager will use this system to review and order stock.</w:t>
      </w:r>
    </w:p>
    <w:p w14:paraId="4760F2D3" w14:textId="77777777" w:rsidR="009E60A3" w:rsidRPr="009E60A3" w:rsidRDefault="009E60A3" w:rsidP="009E60A3">
      <w:pPr>
        <w:tabs>
          <w:tab w:val="left" w:pos="6840"/>
        </w:tabs>
        <w:rPr>
          <w:rFonts w:ascii="Times New Roman" w:hAnsi="Times New Roman" w:cs="Times New Roman"/>
        </w:rPr>
      </w:pPr>
      <w:r w:rsidRPr="009E60A3">
        <w:rPr>
          <w:rFonts w:ascii="Times New Roman" w:hAnsi="Times New Roman" w:cs="Times New Roman"/>
        </w:rPr>
        <w:t>Key members of staff will use it to update stock when orders arrive.</w:t>
      </w:r>
    </w:p>
    <w:p w14:paraId="6D5074FF" w14:textId="77777777" w:rsidR="009E60A3" w:rsidRPr="009E60A3" w:rsidRDefault="009E60A3" w:rsidP="009E60A3">
      <w:pPr>
        <w:tabs>
          <w:tab w:val="left" w:pos="6840"/>
        </w:tabs>
        <w:rPr>
          <w:rFonts w:ascii="Times New Roman" w:hAnsi="Times New Roman" w:cs="Times New Roman"/>
          <w:sz w:val="40"/>
          <w:szCs w:val="40"/>
          <w:u w:val="single"/>
        </w:rPr>
      </w:pPr>
      <w:r w:rsidRPr="009E60A3">
        <w:rPr>
          <w:rFonts w:ascii="Times New Roman" w:hAnsi="Times New Roman" w:cs="Times New Roman"/>
          <w:sz w:val="40"/>
          <w:szCs w:val="40"/>
          <w:u w:val="single"/>
        </w:rPr>
        <w:t>How it will work</w:t>
      </w:r>
    </w:p>
    <w:p w14:paraId="42A54D81" w14:textId="77777777" w:rsidR="009E60A3" w:rsidRPr="009E60A3" w:rsidRDefault="009E60A3" w:rsidP="009E60A3">
      <w:pPr>
        <w:tabs>
          <w:tab w:val="left" w:pos="6840"/>
        </w:tabs>
        <w:rPr>
          <w:rFonts w:ascii="Times New Roman" w:hAnsi="Times New Roman" w:cs="Times New Roman"/>
        </w:rPr>
      </w:pPr>
      <w:r w:rsidRPr="009E60A3">
        <w:rPr>
          <w:rFonts w:ascii="Times New Roman" w:hAnsi="Times New Roman" w:cs="Times New Roman"/>
        </w:rPr>
        <w:t xml:space="preserve">The system will continuously monitor stock levels by comparing what has come in vs what has been sold at the tills. The system will be able make an order when stock falls below a certain threshold set </w:t>
      </w:r>
      <w:proofErr w:type="spellStart"/>
      <w:proofErr w:type="gramStart"/>
      <w:r w:rsidRPr="009E60A3">
        <w:rPr>
          <w:rFonts w:ascii="Times New Roman" w:hAnsi="Times New Roman" w:cs="Times New Roman"/>
        </w:rPr>
        <w:t>my</w:t>
      </w:r>
      <w:proofErr w:type="spellEnd"/>
      <w:r w:rsidRPr="009E60A3">
        <w:rPr>
          <w:rFonts w:ascii="Times New Roman" w:hAnsi="Times New Roman" w:cs="Times New Roman"/>
        </w:rPr>
        <w:t xml:space="preserve"> the</w:t>
      </w:r>
      <w:proofErr w:type="gramEnd"/>
      <w:r w:rsidRPr="009E60A3">
        <w:rPr>
          <w:rFonts w:ascii="Times New Roman" w:hAnsi="Times New Roman" w:cs="Times New Roman"/>
        </w:rPr>
        <w:t xml:space="preserve"> manager, through one button press. Employees can mark orders </w:t>
      </w:r>
      <w:proofErr w:type="gramStart"/>
      <w:r w:rsidRPr="009E60A3">
        <w:rPr>
          <w:rFonts w:ascii="Times New Roman" w:hAnsi="Times New Roman" w:cs="Times New Roman"/>
        </w:rPr>
        <w:t>as</w:t>
      </w:r>
      <w:proofErr w:type="gramEnd"/>
      <w:r w:rsidRPr="009E60A3">
        <w:rPr>
          <w:rFonts w:ascii="Times New Roman" w:hAnsi="Times New Roman" w:cs="Times New Roman"/>
        </w:rPr>
        <w:t xml:space="preserve"> arrived and log any discrepancies between the amount ordered and the amount that arrived. The system will then update the stock based on what arrived.</w:t>
      </w:r>
    </w:p>
    <w:p w14:paraId="5A9B12DF" w14:textId="77777777" w:rsidR="009E60A3" w:rsidRPr="009E60A3" w:rsidRDefault="009E60A3" w:rsidP="009E60A3">
      <w:pPr>
        <w:tabs>
          <w:tab w:val="left" w:pos="6840"/>
        </w:tabs>
        <w:rPr>
          <w:rFonts w:ascii="Times New Roman" w:hAnsi="Times New Roman" w:cs="Times New Roman"/>
          <w:sz w:val="40"/>
          <w:szCs w:val="40"/>
          <w:u w:val="single"/>
        </w:rPr>
      </w:pPr>
      <w:r w:rsidRPr="009E60A3">
        <w:rPr>
          <w:rFonts w:ascii="Times New Roman" w:hAnsi="Times New Roman" w:cs="Times New Roman"/>
          <w:sz w:val="40"/>
          <w:szCs w:val="40"/>
          <w:u w:val="single"/>
        </w:rPr>
        <w:t>Benefits</w:t>
      </w:r>
    </w:p>
    <w:p w14:paraId="0A2FDA05" w14:textId="77777777" w:rsidR="009E60A3" w:rsidRDefault="009E60A3" w:rsidP="009E60A3">
      <w:pPr>
        <w:tabs>
          <w:tab w:val="left" w:pos="6840"/>
        </w:tabs>
        <w:rPr>
          <w:rFonts w:ascii="Times New Roman" w:hAnsi="Times New Roman" w:cs="Times New Roman"/>
        </w:rPr>
      </w:pPr>
      <w:r w:rsidRPr="009E60A3">
        <w:rPr>
          <w:rFonts w:ascii="Times New Roman" w:hAnsi="Times New Roman" w:cs="Times New Roman"/>
        </w:rPr>
        <w:t xml:space="preserve">This system will help the petrol station run at maximum efficiency. It will prevent the shop from running out of stock for certain items, thus increasing sales and customer satisfaction. Another benefit will be employee satisfaction, as running out of stock can be frustrating for employees and the ability to easily view stock levels will make the employees feel they have a say and added responsibility. It will prevent waste as it will stop the shop from ordering too many perishable items which may not sell before the BB date. It will also allow the manager to spend more time managing other aspects of the shop rather than </w:t>
      </w:r>
      <w:proofErr w:type="gramStart"/>
      <w:r w:rsidRPr="009E60A3">
        <w:rPr>
          <w:rFonts w:ascii="Times New Roman" w:hAnsi="Times New Roman" w:cs="Times New Roman"/>
        </w:rPr>
        <w:t>doing</w:t>
      </w:r>
      <w:proofErr w:type="gramEnd"/>
      <w:r w:rsidRPr="009E60A3">
        <w:rPr>
          <w:rFonts w:ascii="Times New Roman" w:hAnsi="Times New Roman" w:cs="Times New Roman"/>
        </w:rPr>
        <w:t xml:space="preserve"> stock takes and orders. Lastly it will provide useful sales data for the manager to help make the shop more profitable using data.</w:t>
      </w:r>
    </w:p>
    <w:p w14:paraId="5937D835" w14:textId="77777777" w:rsidR="009E60A3" w:rsidRDefault="009E60A3" w:rsidP="009E60A3">
      <w:pPr>
        <w:tabs>
          <w:tab w:val="left" w:pos="6840"/>
        </w:tabs>
        <w:rPr>
          <w:rFonts w:ascii="Times New Roman" w:hAnsi="Times New Roman" w:cs="Times New Roman"/>
        </w:rPr>
      </w:pPr>
    </w:p>
    <w:p w14:paraId="7941482B" w14:textId="77777777" w:rsidR="009E60A3" w:rsidRPr="009E60A3" w:rsidRDefault="009E60A3" w:rsidP="009E60A3">
      <w:pPr>
        <w:tabs>
          <w:tab w:val="left" w:pos="6840"/>
        </w:tabs>
        <w:rPr>
          <w:rFonts w:ascii="Times New Roman" w:hAnsi="Times New Roman" w:cs="Times New Roman"/>
        </w:rPr>
      </w:pPr>
    </w:p>
    <w:p w14:paraId="1BE84415"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3888901A"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User stories</w:t>
      </w:r>
    </w:p>
    <w:p w14:paraId="6A0D114E"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125DD1B4" w14:textId="77777777" w:rsidR="009E60A3" w:rsidRPr="009E60A3" w:rsidRDefault="009E60A3" w:rsidP="009E60A3">
      <w:pPr>
        <w:keepNext/>
        <w:keepLines/>
        <w:spacing w:before="400" w:line="240" w:lineRule="auto"/>
        <w:contextualSpacing/>
        <w:outlineLvl w:val="0"/>
        <w:rPr>
          <w:rFonts w:ascii="Times New Roman" w:eastAsia="Times New Roman" w:hAnsi="Times New Roman" w:cs="Times New Roman"/>
          <w:color w:val="000000"/>
          <w:sz w:val="42"/>
          <w:szCs w:val="32"/>
        </w:rPr>
      </w:pPr>
      <w:r w:rsidRPr="009E60A3">
        <w:rPr>
          <w:rFonts w:ascii="Times New Roman" w:eastAsia="Times New Roman" w:hAnsi="Times New Roman" w:cs="Times New Roman"/>
          <w:color w:val="000000"/>
          <w:sz w:val="42"/>
          <w:szCs w:val="32"/>
        </w:rPr>
        <w:t>Story 1</w:t>
      </w:r>
    </w:p>
    <w:tbl>
      <w:tblPr>
        <w:tblStyle w:val="ReportTable"/>
        <w:tblW w:w="5272" w:type="pct"/>
        <w:tblLook w:val="04A0" w:firstRow="1" w:lastRow="0" w:firstColumn="1" w:lastColumn="0" w:noHBand="0" w:noVBand="1"/>
        <w:tblCaption w:val="Content table"/>
      </w:tblPr>
      <w:tblGrid>
        <w:gridCol w:w="5039"/>
        <w:gridCol w:w="5043"/>
      </w:tblGrid>
      <w:tr w:rsidR="009E60A3" w:rsidRPr="009E60A3" w14:paraId="0EBADF43" w14:textId="77777777" w:rsidTr="00EA1273">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5039" w:type="dxa"/>
          </w:tcPr>
          <w:p w14:paraId="34429D3D"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Fields</w:t>
            </w:r>
          </w:p>
        </w:tc>
        <w:tc>
          <w:tcPr>
            <w:tcW w:w="5043" w:type="dxa"/>
          </w:tcPr>
          <w:p w14:paraId="7A97057F" w14:textId="77777777" w:rsidR="009E60A3" w:rsidRPr="009E60A3" w:rsidRDefault="009E60A3" w:rsidP="009E60A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Detail</w:t>
            </w:r>
          </w:p>
        </w:tc>
      </w:tr>
      <w:tr w:rsidR="009E60A3" w:rsidRPr="009E60A3" w14:paraId="316E061A"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5039" w:type="dxa"/>
          </w:tcPr>
          <w:p w14:paraId="3213C636"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Identifier</w:t>
            </w:r>
          </w:p>
        </w:tc>
        <w:tc>
          <w:tcPr>
            <w:tcW w:w="5043" w:type="dxa"/>
          </w:tcPr>
          <w:p w14:paraId="3BA7DA49"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S0S001</w:t>
            </w:r>
          </w:p>
        </w:tc>
      </w:tr>
      <w:tr w:rsidR="009E60A3" w:rsidRPr="009E60A3" w14:paraId="370FC3C2"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5039" w:type="dxa"/>
          </w:tcPr>
          <w:p w14:paraId="64ECD648"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name</w:t>
            </w:r>
          </w:p>
        </w:tc>
        <w:tc>
          <w:tcPr>
            <w:tcW w:w="5043" w:type="dxa"/>
          </w:tcPr>
          <w:p w14:paraId="6CE562E4"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Order all low stock</w:t>
            </w:r>
          </w:p>
        </w:tc>
      </w:tr>
      <w:tr w:rsidR="009E60A3" w:rsidRPr="009E60A3" w14:paraId="257DD53E"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72D5B7EC"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Description</w:t>
            </w:r>
          </w:p>
        </w:tc>
        <w:tc>
          <w:tcPr>
            <w:tcW w:w="5043" w:type="dxa"/>
          </w:tcPr>
          <w:p w14:paraId="0BFDDFC2"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As a station manager I need the system to help me quickly identify and order all items that we are currently in low supply of</w:t>
            </w:r>
          </w:p>
        </w:tc>
      </w:tr>
      <w:tr w:rsidR="009E60A3" w:rsidRPr="009E60A3" w14:paraId="522551C8"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676A751A"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Confirmation</w:t>
            </w:r>
          </w:p>
        </w:tc>
        <w:tc>
          <w:tcPr>
            <w:tcW w:w="5043" w:type="dxa"/>
          </w:tcPr>
          <w:p w14:paraId="7A1B4E84"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the system accurately calculate the required quantity based on the reorder level?</w:t>
            </w:r>
          </w:p>
          <w:p w14:paraId="04A029A0"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0F69826B"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the system accurately order products from their respective supplier</w:t>
            </w:r>
          </w:p>
          <w:p w14:paraId="5DBD0B8D"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38710168"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-Non-Functional-performance: Does the order generation take less than 10 seconds?</w:t>
            </w:r>
          </w:p>
          <w:p w14:paraId="624FBCCF"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280B3CB9"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-Non-functional-security: Are all submitted orders logged with a manager timestamp and ID for audit purposes?</w:t>
            </w:r>
          </w:p>
        </w:tc>
      </w:tr>
    </w:tbl>
    <w:p w14:paraId="1C098AE3"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3521F391"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User stories</w:t>
      </w:r>
    </w:p>
    <w:p w14:paraId="7289D7FE"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2D300EB4" w14:textId="77777777" w:rsidR="009E60A3" w:rsidRPr="009E60A3" w:rsidRDefault="009E60A3" w:rsidP="009E60A3">
      <w:pPr>
        <w:keepNext/>
        <w:keepLines/>
        <w:spacing w:before="400" w:line="240" w:lineRule="auto"/>
        <w:contextualSpacing/>
        <w:outlineLvl w:val="0"/>
        <w:rPr>
          <w:rFonts w:ascii="Times New Roman" w:eastAsia="Times New Roman" w:hAnsi="Times New Roman" w:cs="Times New Roman"/>
          <w:color w:val="000000"/>
          <w:sz w:val="42"/>
          <w:szCs w:val="32"/>
        </w:rPr>
      </w:pPr>
      <w:r w:rsidRPr="009E60A3">
        <w:rPr>
          <w:rFonts w:ascii="Times New Roman" w:eastAsia="Times New Roman" w:hAnsi="Times New Roman" w:cs="Times New Roman"/>
          <w:color w:val="000000"/>
          <w:sz w:val="42"/>
          <w:szCs w:val="32"/>
        </w:rPr>
        <w:t>Story 2</w:t>
      </w:r>
    </w:p>
    <w:tbl>
      <w:tblPr>
        <w:tblStyle w:val="ReportTable1"/>
        <w:tblW w:w="5272" w:type="pct"/>
        <w:tblLook w:val="04A0" w:firstRow="1" w:lastRow="0" w:firstColumn="1" w:lastColumn="0" w:noHBand="0" w:noVBand="1"/>
        <w:tblCaption w:val="Content table"/>
      </w:tblPr>
      <w:tblGrid>
        <w:gridCol w:w="5039"/>
        <w:gridCol w:w="5043"/>
      </w:tblGrid>
      <w:tr w:rsidR="009E60A3" w:rsidRPr="009E60A3" w14:paraId="63718102" w14:textId="77777777" w:rsidTr="00EA1273">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5039" w:type="dxa"/>
          </w:tcPr>
          <w:p w14:paraId="27B0EABB"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Fields</w:t>
            </w:r>
          </w:p>
        </w:tc>
        <w:tc>
          <w:tcPr>
            <w:tcW w:w="5043" w:type="dxa"/>
          </w:tcPr>
          <w:p w14:paraId="4929CB85" w14:textId="77777777" w:rsidR="009E60A3" w:rsidRPr="009E60A3" w:rsidRDefault="009E60A3" w:rsidP="009E60A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Detail</w:t>
            </w:r>
          </w:p>
        </w:tc>
      </w:tr>
      <w:tr w:rsidR="009E60A3" w:rsidRPr="009E60A3" w14:paraId="30826EC1"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5039" w:type="dxa"/>
          </w:tcPr>
          <w:p w14:paraId="146F25D0"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Identifier</w:t>
            </w:r>
          </w:p>
        </w:tc>
        <w:tc>
          <w:tcPr>
            <w:tcW w:w="5043" w:type="dxa"/>
          </w:tcPr>
          <w:p w14:paraId="070A4840"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S0S002</w:t>
            </w:r>
          </w:p>
        </w:tc>
      </w:tr>
      <w:tr w:rsidR="009E60A3" w:rsidRPr="009E60A3" w14:paraId="4ADC2E7C"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5039" w:type="dxa"/>
          </w:tcPr>
          <w:p w14:paraId="16DFC219"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name</w:t>
            </w:r>
          </w:p>
        </w:tc>
        <w:tc>
          <w:tcPr>
            <w:tcW w:w="5043" w:type="dxa"/>
          </w:tcPr>
          <w:p w14:paraId="212606B6"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Register Delivery</w:t>
            </w:r>
          </w:p>
        </w:tc>
      </w:tr>
      <w:tr w:rsidR="009E60A3" w:rsidRPr="009E60A3" w14:paraId="3D1D944D"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7BF037FD"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Description</w:t>
            </w:r>
          </w:p>
        </w:tc>
        <w:tc>
          <w:tcPr>
            <w:tcW w:w="5043" w:type="dxa"/>
          </w:tcPr>
          <w:p w14:paraId="49A0E929"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As a staff member/ manager I need to be able to register the items and quantities that arrive in the delivery, so that the current stock levels are updated to be accurate.</w:t>
            </w:r>
          </w:p>
        </w:tc>
      </w:tr>
      <w:tr w:rsidR="009E60A3" w:rsidRPr="009E60A3" w14:paraId="164879BF"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32CF0F9C"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Confirmation</w:t>
            </w:r>
          </w:p>
        </w:tc>
        <w:tc>
          <w:tcPr>
            <w:tcW w:w="5043" w:type="dxa"/>
          </w:tcPr>
          <w:p w14:paraId="4C96B202"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 xml:space="preserve">-Functional: Can I use the system quickly to find a previously placed order by the </w:t>
            </w:r>
            <w:proofErr w:type="gramStart"/>
            <w:r w:rsidRPr="009E60A3">
              <w:rPr>
                <w:rFonts w:ascii="Times New Roman" w:eastAsia="Times New Roman" w:hAnsi="Times New Roman" w:cs="Times New Roman"/>
                <w:color w:val="000000"/>
              </w:rPr>
              <w:t>supplier</w:t>
            </w:r>
            <w:proofErr w:type="gramEnd"/>
            <w:r w:rsidRPr="009E60A3">
              <w:rPr>
                <w:rFonts w:ascii="Times New Roman" w:eastAsia="Times New Roman" w:hAnsi="Times New Roman" w:cs="Times New Roman"/>
                <w:color w:val="000000"/>
              </w:rPr>
              <w:t xml:space="preserve"> name or date?</w:t>
            </w:r>
          </w:p>
          <w:p w14:paraId="4C37C480"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127A512C"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I modify the quantity of items received if what arrives is different to what is ordered?</w:t>
            </w:r>
          </w:p>
          <w:p w14:paraId="7988C352"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0EBA25CA"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-Non-Functional-usability: Can I do this in as little clicks as possible</w:t>
            </w:r>
          </w:p>
        </w:tc>
      </w:tr>
    </w:tbl>
    <w:p w14:paraId="7573532C" w14:textId="77777777" w:rsidR="009E60A3" w:rsidRPr="009E60A3" w:rsidRDefault="009E60A3" w:rsidP="009E60A3">
      <w:pPr>
        <w:rPr>
          <w:rFonts w:ascii="Times New Roman" w:eastAsia="Times New Roman" w:hAnsi="Times New Roman" w:cs="Times New Roman"/>
          <w:color w:val="000000"/>
        </w:rPr>
      </w:pPr>
    </w:p>
    <w:p w14:paraId="644AC76D" w14:textId="77777777" w:rsidR="009E60A3" w:rsidRPr="009E60A3" w:rsidRDefault="009E60A3" w:rsidP="009E60A3">
      <w:pPr>
        <w:rPr>
          <w:rFonts w:ascii="Times New Roman" w:eastAsia="Times New Roman" w:hAnsi="Times New Roman" w:cs="Times New Roman"/>
          <w:color w:val="000000"/>
        </w:rPr>
      </w:pPr>
      <w:r w:rsidRPr="009E60A3">
        <w:rPr>
          <w:rFonts w:ascii="Times New Roman" w:eastAsia="Times New Roman" w:hAnsi="Times New Roman" w:cs="Times New Roman"/>
          <w:color w:val="000000"/>
        </w:rPr>
        <w:br w:type="page"/>
      </w:r>
    </w:p>
    <w:p w14:paraId="23D197F6"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3ABF7968"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User stories</w:t>
      </w:r>
    </w:p>
    <w:p w14:paraId="5EA157BB"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6EAF8FAD" w14:textId="77777777" w:rsidR="009E60A3" w:rsidRPr="009E60A3" w:rsidRDefault="009E60A3" w:rsidP="009E60A3">
      <w:pPr>
        <w:keepNext/>
        <w:keepLines/>
        <w:spacing w:before="400" w:line="240" w:lineRule="auto"/>
        <w:contextualSpacing/>
        <w:outlineLvl w:val="0"/>
        <w:rPr>
          <w:rFonts w:ascii="Times New Roman" w:eastAsia="Times New Roman" w:hAnsi="Times New Roman" w:cs="Times New Roman"/>
          <w:color w:val="000000"/>
          <w:sz w:val="42"/>
          <w:szCs w:val="32"/>
        </w:rPr>
      </w:pPr>
      <w:r w:rsidRPr="009E60A3">
        <w:rPr>
          <w:rFonts w:ascii="Times New Roman" w:eastAsia="Times New Roman" w:hAnsi="Times New Roman" w:cs="Times New Roman"/>
          <w:color w:val="000000"/>
          <w:sz w:val="42"/>
          <w:szCs w:val="32"/>
        </w:rPr>
        <w:t>Story 3</w:t>
      </w:r>
    </w:p>
    <w:tbl>
      <w:tblPr>
        <w:tblStyle w:val="ReportTable1"/>
        <w:tblW w:w="5272" w:type="pct"/>
        <w:tblLook w:val="04A0" w:firstRow="1" w:lastRow="0" w:firstColumn="1" w:lastColumn="0" w:noHBand="0" w:noVBand="1"/>
        <w:tblCaption w:val="Content table"/>
      </w:tblPr>
      <w:tblGrid>
        <w:gridCol w:w="5039"/>
        <w:gridCol w:w="5043"/>
      </w:tblGrid>
      <w:tr w:rsidR="009E60A3" w:rsidRPr="009E60A3" w14:paraId="28E599E9" w14:textId="77777777" w:rsidTr="00EA1273">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5039" w:type="dxa"/>
          </w:tcPr>
          <w:p w14:paraId="6027CB85"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Fields</w:t>
            </w:r>
          </w:p>
        </w:tc>
        <w:tc>
          <w:tcPr>
            <w:tcW w:w="5043" w:type="dxa"/>
          </w:tcPr>
          <w:p w14:paraId="71B787E7" w14:textId="77777777" w:rsidR="009E60A3" w:rsidRPr="009E60A3" w:rsidRDefault="009E60A3" w:rsidP="009E60A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Detail</w:t>
            </w:r>
          </w:p>
        </w:tc>
      </w:tr>
      <w:tr w:rsidR="009E60A3" w:rsidRPr="009E60A3" w14:paraId="49D3280B"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5039" w:type="dxa"/>
          </w:tcPr>
          <w:p w14:paraId="0B4E5631"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Identifier</w:t>
            </w:r>
          </w:p>
        </w:tc>
        <w:tc>
          <w:tcPr>
            <w:tcW w:w="5043" w:type="dxa"/>
          </w:tcPr>
          <w:p w14:paraId="574D4168"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S0S003</w:t>
            </w:r>
          </w:p>
        </w:tc>
      </w:tr>
      <w:tr w:rsidR="009E60A3" w:rsidRPr="009E60A3" w14:paraId="3B505CEB"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5039" w:type="dxa"/>
          </w:tcPr>
          <w:p w14:paraId="44B4121A"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name</w:t>
            </w:r>
          </w:p>
        </w:tc>
        <w:tc>
          <w:tcPr>
            <w:tcW w:w="5043" w:type="dxa"/>
          </w:tcPr>
          <w:p w14:paraId="4B273CB2"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Set reorder levels</w:t>
            </w:r>
          </w:p>
        </w:tc>
      </w:tr>
      <w:tr w:rsidR="009E60A3" w:rsidRPr="009E60A3" w14:paraId="15F62C4F"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15097E90"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Description</w:t>
            </w:r>
          </w:p>
        </w:tc>
        <w:tc>
          <w:tcPr>
            <w:tcW w:w="5043" w:type="dxa"/>
          </w:tcPr>
          <w:p w14:paraId="28490FF7"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As a station manager I need to be able to set the threshold for when the system needs to order an item when it is low, and a maximum level so that the system does not over stock on a certain item</w:t>
            </w:r>
          </w:p>
        </w:tc>
      </w:tr>
      <w:tr w:rsidR="009E60A3" w:rsidRPr="009E60A3" w14:paraId="72F63BBE"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200E814F"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Confirmation</w:t>
            </w:r>
          </w:p>
        </w:tc>
        <w:tc>
          <w:tcPr>
            <w:tcW w:w="5043" w:type="dxa"/>
          </w:tcPr>
          <w:p w14:paraId="6783666C"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I set a specific number that if stock falls below the system will add the item to the order?</w:t>
            </w:r>
          </w:p>
          <w:p w14:paraId="36FD3C50"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2BFFA54D"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-Non-Functional: Can this be as simple as entering a number when adding a product</w:t>
            </w:r>
          </w:p>
          <w:p w14:paraId="09754574"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bl>
    <w:p w14:paraId="6B5EE899" w14:textId="77777777" w:rsidR="009E60A3" w:rsidRPr="009E60A3" w:rsidRDefault="009E60A3" w:rsidP="009E60A3">
      <w:pPr>
        <w:rPr>
          <w:rFonts w:ascii="Times New Roman" w:eastAsia="Times New Roman" w:hAnsi="Times New Roman" w:cs="Times New Roman"/>
          <w:color w:val="000000"/>
        </w:rPr>
      </w:pPr>
    </w:p>
    <w:p w14:paraId="330E2A19" w14:textId="77777777" w:rsidR="009E60A3" w:rsidRPr="009E60A3" w:rsidRDefault="009E60A3" w:rsidP="009E60A3">
      <w:pPr>
        <w:rPr>
          <w:rFonts w:ascii="Times New Roman" w:eastAsia="Times New Roman" w:hAnsi="Times New Roman" w:cs="Times New Roman"/>
          <w:color w:val="000000"/>
        </w:rPr>
      </w:pPr>
      <w:r w:rsidRPr="009E60A3">
        <w:rPr>
          <w:rFonts w:ascii="Times New Roman" w:eastAsia="Times New Roman" w:hAnsi="Times New Roman" w:cs="Times New Roman"/>
          <w:color w:val="000000"/>
        </w:rPr>
        <w:br w:type="page"/>
      </w:r>
    </w:p>
    <w:p w14:paraId="4171C5F1"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44C3859E"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User stories</w:t>
      </w:r>
    </w:p>
    <w:p w14:paraId="1BE9DACA"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757B296F" w14:textId="77777777" w:rsidR="009E60A3" w:rsidRPr="009E60A3" w:rsidRDefault="009E60A3" w:rsidP="009E60A3">
      <w:pPr>
        <w:keepNext/>
        <w:keepLines/>
        <w:spacing w:before="400" w:line="240" w:lineRule="auto"/>
        <w:contextualSpacing/>
        <w:outlineLvl w:val="0"/>
        <w:rPr>
          <w:rFonts w:ascii="Times New Roman" w:eastAsia="Times New Roman" w:hAnsi="Times New Roman" w:cs="Times New Roman"/>
          <w:color w:val="000000"/>
          <w:sz w:val="42"/>
          <w:szCs w:val="32"/>
        </w:rPr>
      </w:pPr>
      <w:r w:rsidRPr="009E60A3">
        <w:rPr>
          <w:rFonts w:ascii="Times New Roman" w:eastAsia="Times New Roman" w:hAnsi="Times New Roman" w:cs="Times New Roman"/>
          <w:color w:val="000000"/>
          <w:sz w:val="42"/>
          <w:szCs w:val="32"/>
        </w:rPr>
        <w:t>Story 4</w:t>
      </w:r>
    </w:p>
    <w:tbl>
      <w:tblPr>
        <w:tblStyle w:val="ReportTable1"/>
        <w:tblW w:w="5272" w:type="pct"/>
        <w:tblLook w:val="04A0" w:firstRow="1" w:lastRow="0" w:firstColumn="1" w:lastColumn="0" w:noHBand="0" w:noVBand="1"/>
        <w:tblCaption w:val="Content table"/>
      </w:tblPr>
      <w:tblGrid>
        <w:gridCol w:w="5039"/>
        <w:gridCol w:w="5043"/>
      </w:tblGrid>
      <w:tr w:rsidR="009E60A3" w:rsidRPr="009E60A3" w14:paraId="3FBDDDEA" w14:textId="77777777" w:rsidTr="00EA1273">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5039" w:type="dxa"/>
          </w:tcPr>
          <w:p w14:paraId="10F16E0E"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Fields</w:t>
            </w:r>
          </w:p>
        </w:tc>
        <w:tc>
          <w:tcPr>
            <w:tcW w:w="5043" w:type="dxa"/>
          </w:tcPr>
          <w:p w14:paraId="1917C3C3" w14:textId="77777777" w:rsidR="009E60A3" w:rsidRPr="009E60A3" w:rsidRDefault="009E60A3" w:rsidP="009E60A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Detail</w:t>
            </w:r>
          </w:p>
        </w:tc>
      </w:tr>
      <w:tr w:rsidR="009E60A3" w:rsidRPr="009E60A3" w14:paraId="300F8C2A"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5039" w:type="dxa"/>
          </w:tcPr>
          <w:p w14:paraId="71F73E2F"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Identifier</w:t>
            </w:r>
          </w:p>
        </w:tc>
        <w:tc>
          <w:tcPr>
            <w:tcW w:w="5043" w:type="dxa"/>
          </w:tcPr>
          <w:p w14:paraId="35198BA8"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S0S004</w:t>
            </w:r>
          </w:p>
        </w:tc>
      </w:tr>
      <w:tr w:rsidR="009E60A3" w:rsidRPr="009E60A3" w14:paraId="46E861FD"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5039" w:type="dxa"/>
          </w:tcPr>
          <w:p w14:paraId="5F8102D2"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name</w:t>
            </w:r>
          </w:p>
        </w:tc>
        <w:tc>
          <w:tcPr>
            <w:tcW w:w="5043" w:type="dxa"/>
          </w:tcPr>
          <w:p w14:paraId="73560AC7"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Check current stock levels</w:t>
            </w:r>
          </w:p>
        </w:tc>
      </w:tr>
      <w:tr w:rsidR="009E60A3" w:rsidRPr="009E60A3" w14:paraId="1DC65800"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5C03FDC0"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Description</w:t>
            </w:r>
          </w:p>
        </w:tc>
        <w:tc>
          <w:tcPr>
            <w:tcW w:w="5043" w:type="dxa"/>
          </w:tcPr>
          <w:p w14:paraId="202A9C99"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As a station manager I need to be able to quickly check stock levels for any item so that I can make sure no stock is missing and if a customer asks for something I can see if it’s in stock</w:t>
            </w:r>
          </w:p>
        </w:tc>
      </w:tr>
      <w:tr w:rsidR="009E60A3" w:rsidRPr="009E60A3" w14:paraId="28B3294D"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5D2AB73D"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Confirmation</w:t>
            </w:r>
          </w:p>
        </w:tc>
        <w:tc>
          <w:tcPr>
            <w:tcW w:w="5043" w:type="dxa"/>
          </w:tcPr>
          <w:p w14:paraId="4AC484B0"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I see all products and their respective stock levels?</w:t>
            </w:r>
          </w:p>
          <w:p w14:paraId="7023327F"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115514D2"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-Non-Functional-performance: Does the system load the stock list of 100 items in less than 5 seconds?</w:t>
            </w:r>
          </w:p>
          <w:p w14:paraId="080C784F"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61703521"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-Non-functional-usability: Is the low stock level indicator clearly visible e.g. red text?</w:t>
            </w:r>
          </w:p>
        </w:tc>
      </w:tr>
    </w:tbl>
    <w:p w14:paraId="7C44418A" w14:textId="77777777" w:rsidR="009E60A3" w:rsidRPr="009E60A3" w:rsidRDefault="009E60A3" w:rsidP="009E60A3">
      <w:pPr>
        <w:rPr>
          <w:rFonts w:ascii="Times New Roman" w:eastAsia="Times New Roman" w:hAnsi="Times New Roman" w:cs="Times New Roman"/>
          <w:color w:val="000000"/>
        </w:rPr>
      </w:pPr>
    </w:p>
    <w:p w14:paraId="619351C7" w14:textId="77777777" w:rsidR="009E60A3" w:rsidRPr="009E60A3" w:rsidRDefault="009E60A3" w:rsidP="009E60A3">
      <w:pPr>
        <w:rPr>
          <w:rFonts w:ascii="Times New Roman" w:eastAsia="Times New Roman" w:hAnsi="Times New Roman" w:cs="Times New Roman"/>
          <w:color w:val="000000"/>
        </w:rPr>
      </w:pPr>
      <w:r w:rsidRPr="009E60A3">
        <w:rPr>
          <w:rFonts w:ascii="Times New Roman" w:eastAsia="Times New Roman" w:hAnsi="Times New Roman" w:cs="Times New Roman"/>
          <w:color w:val="000000"/>
        </w:rPr>
        <w:br w:type="page"/>
      </w:r>
    </w:p>
    <w:p w14:paraId="6BB528DD"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1FEDA3DE"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User stories</w:t>
      </w:r>
    </w:p>
    <w:p w14:paraId="7AB43F9B"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6FF913D8" w14:textId="77777777" w:rsidR="009E60A3" w:rsidRPr="009E60A3" w:rsidRDefault="009E60A3" w:rsidP="009E60A3">
      <w:pPr>
        <w:keepNext/>
        <w:keepLines/>
        <w:spacing w:before="400" w:line="240" w:lineRule="auto"/>
        <w:contextualSpacing/>
        <w:outlineLvl w:val="0"/>
        <w:rPr>
          <w:rFonts w:ascii="Times New Roman" w:eastAsia="Times New Roman" w:hAnsi="Times New Roman" w:cs="Times New Roman"/>
          <w:color w:val="000000"/>
          <w:sz w:val="42"/>
          <w:szCs w:val="32"/>
        </w:rPr>
      </w:pPr>
      <w:r w:rsidRPr="009E60A3">
        <w:rPr>
          <w:rFonts w:ascii="Times New Roman" w:eastAsia="Times New Roman" w:hAnsi="Times New Roman" w:cs="Times New Roman"/>
          <w:color w:val="000000"/>
          <w:sz w:val="42"/>
          <w:szCs w:val="32"/>
        </w:rPr>
        <w:t>Story 5</w:t>
      </w:r>
    </w:p>
    <w:tbl>
      <w:tblPr>
        <w:tblStyle w:val="ReportTable1"/>
        <w:tblW w:w="5272" w:type="pct"/>
        <w:tblLook w:val="04A0" w:firstRow="1" w:lastRow="0" w:firstColumn="1" w:lastColumn="0" w:noHBand="0" w:noVBand="1"/>
        <w:tblCaption w:val="Content table"/>
      </w:tblPr>
      <w:tblGrid>
        <w:gridCol w:w="5039"/>
        <w:gridCol w:w="5043"/>
      </w:tblGrid>
      <w:tr w:rsidR="009E60A3" w:rsidRPr="009E60A3" w14:paraId="4F2D70A7" w14:textId="77777777" w:rsidTr="00EA1273">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5039" w:type="dxa"/>
          </w:tcPr>
          <w:p w14:paraId="417B2D18"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Fields</w:t>
            </w:r>
          </w:p>
        </w:tc>
        <w:tc>
          <w:tcPr>
            <w:tcW w:w="5043" w:type="dxa"/>
          </w:tcPr>
          <w:p w14:paraId="2D7DD3A7" w14:textId="77777777" w:rsidR="009E60A3" w:rsidRPr="009E60A3" w:rsidRDefault="009E60A3" w:rsidP="009E60A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Detail</w:t>
            </w:r>
          </w:p>
        </w:tc>
      </w:tr>
      <w:tr w:rsidR="009E60A3" w:rsidRPr="009E60A3" w14:paraId="4E28E34B"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5039" w:type="dxa"/>
          </w:tcPr>
          <w:p w14:paraId="1D479F58"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Identifier</w:t>
            </w:r>
          </w:p>
        </w:tc>
        <w:tc>
          <w:tcPr>
            <w:tcW w:w="5043" w:type="dxa"/>
          </w:tcPr>
          <w:p w14:paraId="5FB8C34A"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S0S005</w:t>
            </w:r>
          </w:p>
        </w:tc>
      </w:tr>
      <w:tr w:rsidR="009E60A3" w:rsidRPr="009E60A3" w14:paraId="402FF4D5"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5039" w:type="dxa"/>
          </w:tcPr>
          <w:p w14:paraId="11A4A64A"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name</w:t>
            </w:r>
          </w:p>
        </w:tc>
        <w:tc>
          <w:tcPr>
            <w:tcW w:w="5043" w:type="dxa"/>
          </w:tcPr>
          <w:p w14:paraId="748C29E4"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Supplier Management</w:t>
            </w:r>
          </w:p>
        </w:tc>
      </w:tr>
      <w:tr w:rsidR="009E60A3" w:rsidRPr="009E60A3" w14:paraId="0D061228"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0AD06387"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Description</w:t>
            </w:r>
          </w:p>
        </w:tc>
        <w:tc>
          <w:tcPr>
            <w:tcW w:w="5043" w:type="dxa"/>
          </w:tcPr>
          <w:p w14:paraId="7786E4D7"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 xml:space="preserve">As a station manager I need to be able to </w:t>
            </w:r>
            <w:proofErr w:type="gramStart"/>
            <w:r w:rsidRPr="009E60A3">
              <w:rPr>
                <w:rFonts w:ascii="Times New Roman" w:eastAsia="Times New Roman" w:hAnsi="Times New Roman" w:cs="Times New Roman"/>
                <w:color w:val="000000"/>
              </w:rPr>
              <w:t>add, and</w:t>
            </w:r>
            <w:proofErr w:type="gramEnd"/>
            <w:r w:rsidRPr="009E60A3">
              <w:rPr>
                <w:rFonts w:ascii="Times New Roman" w:eastAsia="Times New Roman" w:hAnsi="Times New Roman" w:cs="Times New Roman"/>
                <w:color w:val="000000"/>
              </w:rPr>
              <w:t xml:space="preserve"> remove suppliers so that the ordering process is </w:t>
            </w:r>
            <w:proofErr w:type="gramStart"/>
            <w:r w:rsidRPr="009E60A3">
              <w:rPr>
                <w:rFonts w:ascii="Times New Roman" w:eastAsia="Times New Roman" w:hAnsi="Times New Roman" w:cs="Times New Roman"/>
                <w:color w:val="000000"/>
              </w:rPr>
              <w:t>up-to-date</w:t>
            </w:r>
            <w:proofErr w:type="gramEnd"/>
            <w:r w:rsidRPr="009E60A3">
              <w:rPr>
                <w:rFonts w:ascii="Times New Roman" w:eastAsia="Times New Roman" w:hAnsi="Times New Roman" w:cs="Times New Roman"/>
                <w:color w:val="000000"/>
              </w:rPr>
              <w:t xml:space="preserve"> with contact info. I also need to be able to assign a supplier to a specific product so I can know </w:t>
            </w:r>
            <w:proofErr w:type="gramStart"/>
            <w:r w:rsidRPr="009E60A3">
              <w:rPr>
                <w:rFonts w:ascii="Times New Roman" w:eastAsia="Times New Roman" w:hAnsi="Times New Roman" w:cs="Times New Roman"/>
                <w:color w:val="000000"/>
              </w:rPr>
              <w:t>where</w:t>
            </w:r>
            <w:proofErr w:type="gramEnd"/>
            <w:r w:rsidRPr="009E60A3">
              <w:rPr>
                <w:rFonts w:ascii="Times New Roman" w:eastAsia="Times New Roman" w:hAnsi="Times New Roman" w:cs="Times New Roman"/>
                <w:color w:val="000000"/>
              </w:rPr>
              <w:t xml:space="preserve"> what items come from and how much they cost.</w:t>
            </w:r>
          </w:p>
        </w:tc>
      </w:tr>
      <w:tr w:rsidR="009E60A3" w:rsidRPr="009E60A3" w14:paraId="5F7A9836"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3CF33A5C"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Confirmation</w:t>
            </w:r>
          </w:p>
        </w:tc>
        <w:tc>
          <w:tcPr>
            <w:tcW w:w="5043" w:type="dxa"/>
          </w:tcPr>
          <w:p w14:paraId="5A12AD3E"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I assign a product to a supplier?</w:t>
            </w:r>
          </w:p>
          <w:p w14:paraId="198D0ADA"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52E6132D"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I store the price of the item on the system so I know how much the order will cost?</w:t>
            </w:r>
          </w:p>
        </w:tc>
      </w:tr>
    </w:tbl>
    <w:p w14:paraId="7D2E3AE9" w14:textId="77777777" w:rsidR="009E60A3" w:rsidRPr="009E60A3" w:rsidRDefault="009E60A3" w:rsidP="009E60A3">
      <w:pPr>
        <w:rPr>
          <w:rFonts w:ascii="Times New Roman" w:eastAsia="Times New Roman" w:hAnsi="Times New Roman" w:cs="Times New Roman"/>
          <w:color w:val="000000"/>
        </w:rPr>
      </w:pPr>
    </w:p>
    <w:p w14:paraId="7197010A" w14:textId="77777777" w:rsidR="009E60A3" w:rsidRPr="009E60A3" w:rsidRDefault="009E60A3" w:rsidP="009E60A3">
      <w:pPr>
        <w:rPr>
          <w:rFonts w:ascii="Times New Roman" w:eastAsia="Times New Roman" w:hAnsi="Times New Roman" w:cs="Times New Roman"/>
          <w:color w:val="000000"/>
        </w:rPr>
      </w:pPr>
    </w:p>
    <w:p w14:paraId="490FDB56" w14:textId="77777777" w:rsidR="009E60A3" w:rsidRPr="009E60A3" w:rsidRDefault="009E60A3" w:rsidP="009E60A3">
      <w:pPr>
        <w:rPr>
          <w:rFonts w:ascii="Times New Roman" w:eastAsia="Times New Roman" w:hAnsi="Times New Roman" w:cs="Times New Roman"/>
          <w:color w:val="000000"/>
        </w:rPr>
      </w:pPr>
    </w:p>
    <w:p w14:paraId="005E5214" w14:textId="77777777" w:rsidR="009E60A3" w:rsidRPr="009E60A3" w:rsidRDefault="009E60A3" w:rsidP="009E60A3">
      <w:pPr>
        <w:rPr>
          <w:rFonts w:ascii="Times New Roman" w:eastAsia="Times New Roman" w:hAnsi="Times New Roman" w:cs="Times New Roman"/>
          <w:color w:val="000000"/>
        </w:rPr>
      </w:pPr>
    </w:p>
    <w:p w14:paraId="3D7F88F5" w14:textId="77777777" w:rsidR="009E60A3" w:rsidRPr="009E60A3" w:rsidRDefault="009E60A3" w:rsidP="009E60A3">
      <w:pPr>
        <w:rPr>
          <w:rFonts w:ascii="Times New Roman" w:eastAsia="Times New Roman" w:hAnsi="Times New Roman" w:cs="Times New Roman"/>
          <w:color w:val="000000"/>
        </w:rPr>
      </w:pPr>
    </w:p>
    <w:p w14:paraId="60B5E19D"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t>System Analysis, Design &amp; Testing | Stock ordering project</w:t>
      </w:r>
    </w:p>
    <w:p w14:paraId="3C9D3E9E"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User stories</w:t>
      </w:r>
    </w:p>
    <w:p w14:paraId="77781387"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549223F8" w14:textId="77777777" w:rsidR="009E60A3" w:rsidRPr="009E60A3" w:rsidRDefault="009E60A3" w:rsidP="009E60A3">
      <w:pPr>
        <w:keepNext/>
        <w:keepLines/>
        <w:spacing w:before="400" w:line="240" w:lineRule="auto"/>
        <w:contextualSpacing/>
        <w:outlineLvl w:val="0"/>
        <w:rPr>
          <w:rFonts w:ascii="Times New Roman" w:eastAsia="Times New Roman" w:hAnsi="Times New Roman" w:cs="Times New Roman"/>
          <w:color w:val="000000"/>
          <w:sz w:val="42"/>
          <w:szCs w:val="32"/>
        </w:rPr>
      </w:pPr>
      <w:r w:rsidRPr="009E60A3">
        <w:rPr>
          <w:rFonts w:ascii="Times New Roman" w:eastAsia="Times New Roman" w:hAnsi="Times New Roman" w:cs="Times New Roman"/>
          <w:color w:val="000000"/>
          <w:sz w:val="42"/>
          <w:szCs w:val="32"/>
        </w:rPr>
        <w:t>Story 6</w:t>
      </w:r>
    </w:p>
    <w:tbl>
      <w:tblPr>
        <w:tblStyle w:val="ReportTable1"/>
        <w:tblW w:w="5272" w:type="pct"/>
        <w:tblLook w:val="04A0" w:firstRow="1" w:lastRow="0" w:firstColumn="1" w:lastColumn="0" w:noHBand="0" w:noVBand="1"/>
        <w:tblCaption w:val="Content table"/>
      </w:tblPr>
      <w:tblGrid>
        <w:gridCol w:w="5039"/>
        <w:gridCol w:w="5043"/>
      </w:tblGrid>
      <w:tr w:rsidR="009E60A3" w:rsidRPr="009E60A3" w14:paraId="7E1E2746" w14:textId="77777777" w:rsidTr="00EA1273">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5039" w:type="dxa"/>
          </w:tcPr>
          <w:p w14:paraId="057AB9BD"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Fields</w:t>
            </w:r>
          </w:p>
        </w:tc>
        <w:tc>
          <w:tcPr>
            <w:tcW w:w="5043" w:type="dxa"/>
          </w:tcPr>
          <w:p w14:paraId="50343691" w14:textId="77777777" w:rsidR="009E60A3" w:rsidRPr="009E60A3" w:rsidRDefault="009E60A3" w:rsidP="009E60A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Detail</w:t>
            </w:r>
          </w:p>
        </w:tc>
      </w:tr>
      <w:tr w:rsidR="009E60A3" w:rsidRPr="009E60A3" w14:paraId="485059C3"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5039" w:type="dxa"/>
          </w:tcPr>
          <w:p w14:paraId="65D59706"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Identifier</w:t>
            </w:r>
          </w:p>
        </w:tc>
        <w:tc>
          <w:tcPr>
            <w:tcW w:w="5043" w:type="dxa"/>
          </w:tcPr>
          <w:p w14:paraId="4E0F9EEA"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S0S006</w:t>
            </w:r>
          </w:p>
        </w:tc>
      </w:tr>
      <w:tr w:rsidR="009E60A3" w:rsidRPr="009E60A3" w14:paraId="563C9FF7"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5039" w:type="dxa"/>
          </w:tcPr>
          <w:p w14:paraId="4D90771D"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Story name</w:t>
            </w:r>
          </w:p>
        </w:tc>
        <w:tc>
          <w:tcPr>
            <w:tcW w:w="5043" w:type="dxa"/>
          </w:tcPr>
          <w:p w14:paraId="3A36753E"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Role based access</w:t>
            </w:r>
          </w:p>
        </w:tc>
      </w:tr>
      <w:tr w:rsidR="009E60A3" w:rsidRPr="009E60A3" w14:paraId="20BD8FE5"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6ED1BBC4"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Description</w:t>
            </w:r>
          </w:p>
        </w:tc>
        <w:tc>
          <w:tcPr>
            <w:tcW w:w="5043" w:type="dxa"/>
          </w:tcPr>
          <w:p w14:paraId="7F1D43C3"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As a user I need the system to hide certain options from me depending on whether I am a staff or a manager</w:t>
            </w:r>
          </w:p>
        </w:tc>
      </w:tr>
      <w:tr w:rsidR="009E60A3" w:rsidRPr="009E60A3" w14:paraId="0AF0B4BF"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5039" w:type="dxa"/>
          </w:tcPr>
          <w:p w14:paraId="23460801" w14:textId="77777777" w:rsidR="009E60A3" w:rsidRPr="009E60A3" w:rsidRDefault="009E60A3" w:rsidP="009E60A3">
            <w:pPr>
              <w:jc w:val="center"/>
              <w:rPr>
                <w:rFonts w:ascii="Times New Roman" w:eastAsia="Times New Roman" w:hAnsi="Times New Roman" w:cs="Times New Roman"/>
                <w:color w:val="000000"/>
              </w:rPr>
            </w:pPr>
            <w:r w:rsidRPr="009E60A3">
              <w:rPr>
                <w:rFonts w:ascii="Times New Roman" w:eastAsia="Times New Roman" w:hAnsi="Times New Roman" w:cs="Times New Roman"/>
                <w:color w:val="000000"/>
              </w:rPr>
              <w:t>Confirmation</w:t>
            </w:r>
          </w:p>
        </w:tc>
        <w:tc>
          <w:tcPr>
            <w:tcW w:w="5043" w:type="dxa"/>
          </w:tcPr>
          <w:p w14:paraId="50ADD099"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the manager access everything that they need to</w:t>
            </w:r>
          </w:p>
          <w:p w14:paraId="37286D4D"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p w14:paraId="24F5F625" w14:textId="77777777" w:rsidR="009E60A3" w:rsidRPr="009E60A3" w:rsidRDefault="009E60A3" w:rsidP="009E60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E60A3">
              <w:rPr>
                <w:rFonts w:ascii="Times New Roman" w:eastAsia="Times New Roman" w:hAnsi="Times New Roman" w:cs="Times New Roman"/>
                <w:color w:val="000000"/>
              </w:rPr>
              <w:t>-Functional: Can the staff access everything that they need to, and nothing that they don’t or shouldn’t</w:t>
            </w:r>
          </w:p>
        </w:tc>
      </w:tr>
    </w:tbl>
    <w:p w14:paraId="7CBF57EB" w14:textId="77777777" w:rsidR="009E60A3" w:rsidRPr="009E60A3" w:rsidRDefault="009E60A3" w:rsidP="009E60A3">
      <w:pPr>
        <w:rPr>
          <w:rFonts w:ascii="Times New Roman" w:eastAsia="Times New Roman" w:hAnsi="Times New Roman" w:cs="Times New Roman"/>
          <w:color w:val="000000"/>
        </w:rPr>
      </w:pPr>
    </w:p>
    <w:p w14:paraId="539CD2A6" w14:textId="77777777" w:rsidR="009E60A3" w:rsidRPr="009E60A3" w:rsidRDefault="009E60A3" w:rsidP="009E60A3">
      <w:pPr>
        <w:rPr>
          <w:rFonts w:ascii="Times New Roman" w:eastAsia="Times New Roman" w:hAnsi="Times New Roman" w:cs="Times New Roman"/>
          <w:color w:val="000000"/>
          <w:sz w:val="28"/>
          <w:szCs w:val="28"/>
        </w:rPr>
      </w:pPr>
      <w:r w:rsidRPr="009E60A3">
        <w:rPr>
          <w:rFonts w:ascii="Times New Roman" w:eastAsia="Times New Roman" w:hAnsi="Times New Roman" w:cs="Times New Roman"/>
          <w:color w:val="000000"/>
        </w:rPr>
        <w:br w:type="page"/>
      </w:r>
    </w:p>
    <w:p w14:paraId="13C1AFA6"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087C236A" w14:textId="0195470E"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w:t>
      </w:r>
      <w:r>
        <w:rPr>
          <w:rFonts w:ascii="Times New Roman" w:eastAsia="Times New Roman" w:hAnsi="Times New Roman" w:cs="Times New Roman"/>
          <w:color w:val="000000"/>
          <w:kern w:val="28"/>
          <w:sz w:val="56"/>
          <w:szCs w:val="56"/>
        </w:rPr>
        <w:t xml:space="preserve"> case scenarios</w:t>
      </w:r>
    </w:p>
    <w:p w14:paraId="1D673E26"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11F832B7" w14:textId="77777777" w:rsidR="009E60A3" w:rsidRDefault="009E60A3" w:rsidP="009E60A3">
      <w:pPr>
        <w:keepNext/>
        <w:keepLines/>
        <w:spacing w:before="240" w:after="0" w:line="240" w:lineRule="auto"/>
        <w:outlineLvl w:val="0"/>
        <w:rPr>
          <w:rFonts w:ascii="Calibri Light" w:eastAsia="Times New Roman" w:hAnsi="Calibri Light" w:cs="Times New Roman"/>
          <w:b/>
          <w:bCs/>
          <w:color w:val="auto"/>
          <w:lang w:val="en-IE" w:eastAsia="en-US"/>
        </w:rPr>
      </w:pPr>
    </w:p>
    <w:p w14:paraId="157B3E6B" w14:textId="77777777" w:rsidR="009E60A3" w:rsidRPr="009E60A3" w:rsidRDefault="009E60A3" w:rsidP="009E60A3">
      <w:pPr>
        <w:keepNext/>
        <w:keepLines/>
        <w:spacing w:before="240" w:after="0" w:line="240" w:lineRule="auto"/>
        <w:outlineLvl w:val="0"/>
        <w:rPr>
          <w:rFonts w:ascii="Calibri Light" w:eastAsia="Times New Roman" w:hAnsi="Calibri Light" w:cs="Times New Roman"/>
          <w:b/>
          <w:bCs/>
          <w:color w:val="auto"/>
          <w:lang w:val="en-IE" w:eastAsia="en-US"/>
        </w:rPr>
      </w:pPr>
    </w:p>
    <w:tbl>
      <w:tblPr>
        <w:tblStyle w:val="TableGrid1"/>
        <w:tblW w:w="0" w:type="auto"/>
        <w:tblLook w:val="04A0" w:firstRow="1" w:lastRow="0" w:firstColumn="1" w:lastColumn="0" w:noHBand="0" w:noVBand="1"/>
      </w:tblPr>
      <w:tblGrid>
        <w:gridCol w:w="4505"/>
        <w:gridCol w:w="4505"/>
      </w:tblGrid>
      <w:tr w:rsidR="009E60A3" w:rsidRPr="009E60A3" w14:paraId="0DBE6553" w14:textId="77777777" w:rsidTr="00EA1273">
        <w:tc>
          <w:tcPr>
            <w:tcW w:w="4505" w:type="dxa"/>
          </w:tcPr>
          <w:p w14:paraId="04157E1D"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Use case name: </w:t>
            </w:r>
            <w:r w:rsidRPr="009E60A3">
              <w:rPr>
                <w:rFonts w:ascii="Calibri" w:eastAsia="Calibri" w:hAnsi="Calibri" w:cs="Times New Roman"/>
                <w:color w:val="auto"/>
                <w:lang w:val="en-IE" w:eastAsia="en-US"/>
              </w:rPr>
              <w:t>Order all low stock</w:t>
            </w:r>
          </w:p>
        </w:tc>
        <w:tc>
          <w:tcPr>
            <w:tcW w:w="4505" w:type="dxa"/>
          </w:tcPr>
          <w:p w14:paraId="4793D77B" w14:textId="77777777" w:rsidR="009E60A3" w:rsidRPr="009E60A3" w:rsidRDefault="009E60A3" w:rsidP="009E60A3">
            <w:pPr>
              <w:spacing w:after="0" w:line="240" w:lineRule="auto"/>
              <w:rPr>
                <w:rFonts w:ascii="Calibri" w:eastAsia="Calibri" w:hAnsi="Calibri" w:cs="Times New Roman"/>
                <w:b/>
                <w:bCs/>
                <w:color w:val="auto"/>
                <w:lang w:val="en-IE" w:eastAsia="en-US"/>
              </w:rPr>
            </w:pPr>
            <w:proofErr w:type="spellStart"/>
            <w:r w:rsidRPr="009E60A3">
              <w:rPr>
                <w:rFonts w:ascii="Calibri" w:eastAsia="Calibri" w:hAnsi="Calibri" w:cs="Times New Roman"/>
                <w:b/>
                <w:bCs/>
                <w:color w:val="auto"/>
                <w:lang w:val="en-IE" w:eastAsia="en-US"/>
              </w:rPr>
              <w:t>UniqueID</w:t>
            </w:r>
            <w:proofErr w:type="spellEnd"/>
            <w:r w:rsidRPr="009E60A3">
              <w:rPr>
                <w:rFonts w:ascii="Calibri" w:eastAsia="Calibri" w:hAnsi="Calibri" w:cs="Times New Roman"/>
                <w:b/>
                <w:bCs/>
                <w:color w:val="auto"/>
                <w:lang w:val="en-IE" w:eastAsia="en-US"/>
              </w:rPr>
              <w:t xml:space="preserve">: </w:t>
            </w:r>
            <w:r w:rsidRPr="009E60A3">
              <w:rPr>
                <w:rFonts w:ascii="Calibri" w:eastAsia="Calibri" w:hAnsi="Calibri" w:cs="Times New Roman"/>
                <w:color w:val="auto"/>
                <w:lang w:val="en-IE" w:eastAsia="en-US"/>
              </w:rPr>
              <w:t>SOS_UC01</w:t>
            </w:r>
          </w:p>
        </w:tc>
      </w:tr>
      <w:tr w:rsidR="009E60A3" w:rsidRPr="009E60A3" w14:paraId="655E8C75" w14:textId="77777777" w:rsidTr="00EA1273">
        <w:tc>
          <w:tcPr>
            <w:tcW w:w="9010" w:type="dxa"/>
            <w:gridSpan w:val="2"/>
          </w:tcPr>
          <w:p w14:paraId="5C41DA3F"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Area: </w:t>
            </w:r>
            <w:r w:rsidRPr="009E60A3">
              <w:rPr>
                <w:rFonts w:ascii="Calibri" w:eastAsia="Calibri" w:hAnsi="Calibri" w:cs="Times New Roman"/>
                <w:color w:val="auto"/>
                <w:lang w:val="en-IE" w:eastAsia="en-US"/>
              </w:rPr>
              <w:t>Ordering</w:t>
            </w:r>
          </w:p>
        </w:tc>
      </w:tr>
      <w:tr w:rsidR="009E60A3" w:rsidRPr="009E60A3" w14:paraId="55A2A9F3" w14:textId="77777777" w:rsidTr="00EA1273">
        <w:tc>
          <w:tcPr>
            <w:tcW w:w="9010" w:type="dxa"/>
            <w:gridSpan w:val="2"/>
          </w:tcPr>
          <w:p w14:paraId="773F6215"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Actor(s):</w:t>
            </w:r>
            <w:r w:rsidRPr="009E60A3">
              <w:rPr>
                <w:rFonts w:ascii="Calibri" w:eastAsia="Calibri" w:hAnsi="Calibri" w:cs="Times New Roman"/>
                <w:color w:val="auto"/>
                <w:lang w:val="en-IE" w:eastAsia="en-US"/>
              </w:rPr>
              <w:t xml:space="preserve"> Station Manager</w:t>
            </w:r>
          </w:p>
        </w:tc>
      </w:tr>
      <w:tr w:rsidR="009E60A3" w:rsidRPr="009E60A3" w14:paraId="3ADA83E9" w14:textId="77777777" w:rsidTr="00EA1273">
        <w:tc>
          <w:tcPr>
            <w:tcW w:w="9010" w:type="dxa"/>
            <w:gridSpan w:val="2"/>
          </w:tcPr>
          <w:p w14:paraId="5C5EC5E3"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Description: </w:t>
            </w:r>
            <w:r w:rsidRPr="009E60A3">
              <w:rPr>
                <w:rFonts w:ascii="Calibri" w:eastAsia="Calibri" w:hAnsi="Calibri" w:cs="Times New Roman"/>
                <w:color w:val="auto"/>
                <w:lang w:val="en-IE" w:eastAsia="en-US"/>
              </w:rPr>
              <w:t>The system automatically checks inventory levels and generates an order for all items low in stock, enough to bring it above the reorder level</w:t>
            </w:r>
          </w:p>
        </w:tc>
      </w:tr>
      <w:tr w:rsidR="009E60A3" w:rsidRPr="009E60A3" w14:paraId="5658470C" w14:textId="77777777" w:rsidTr="00EA1273">
        <w:tc>
          <w:tcPr>
            <w:tcW w:w="9010" w:type="dxa"/>
            <w:gridSpan w:val="2"/>
          </w:tcPr>
          <w:p w14:paraId="6C035171"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Triggering Event: </w:t>
            </w:r>
            <w:r w:rsidRPr="009E60A3">
              <w:rPr>
                <w:rFonts w:ascii="Calibri" w:eastAsia="Calibri" w:hAnsi="Calibri" w:cs="Times New Roman"/>
                <w:color w:val="auto"/>
                <w:lang w:val="en-IE" w:eastAsia="en-US"/>
              </w:rPr>
              <w:t xml:space="preserve">An item’s inventory level is recorded as being below </w:t>
            </w:r>
            <w:proofErr w:type="spellStart"/>
            <w:r w:rsidRPr="009E60A3">
              <w:rPr>
                <w:rFonts w:ascii="Calibri" w:eastAsia="Calibri" w:hAnsi="Calibri" w:cs="Times New Roman"/>
                <w:color w:val="auto"/>
                <w:lang w:val="en-IE" w:eastAsia="en-US"/>
              </w:rPr>
              <w:t>it’s</w:t>
            </w:r>
            <w:proofErr w:type="spellEnd"/>
            <w:r w:rsidRPr="009E60A3">
              <w:rPr>
                <w:rFonts w:ascii="Calibri" w:eastAsia="Calibri" w:hAnsi="Calibri" w:cs="Times New Roman"/>
                <w:color w:val="auto"/>
                <w:lang w:val="en-IE" w:eastAsia="en-US"/>
              </w:rPr>
              <w:t xml:space="preserve"> reorder point</w:t>
            </w:r>
          </w:p>
        </w:tc>
      </w:tr>
      <w:tr w:rsidR="009E60A3" w:rsidRPr="009E60A3" w14:paraId="0EF8E9DB" w14:textId="77777777" w:rsidTr="00EA1273">
        <w:tc>
          <w:tcPr>
            <w:tcW w:w="9010" w:type="dxa"/>
            <w:gridSpan w:val="2"/>
          </w:tcPr>
          <w:p w14:paraId="13AA7FE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Trigger type:</w:t>
            </w:r>
            <w:r w:rsidRPr="009E60A3">
              <w:rPr>
                <w:rFonts w:ascii="Calibri" w:eastAsia="Calibri" w:hAnsi="Calibri" w:cs="Times New Roman"/>
                <w:color w:val="auto"/>
                <w:lang w:val="en-IE" w:eastAsia="en-US"/>
              </w:rPr>
              <w:t xml:space="preserve"> </w:t>
            </w:r>
            <w:r w:rsidRPr="009E60A3">
              <w:rPr>
                <w:rFonts w:ascii="Calibri" w:eastAsia="Calibri" w:hAnsi="Calibri" w:cs="Times New Roman"/>
                <w:color w:val="auto"/>
                <w:lang w:val="en-IE" w:eastAsia="en-US"/>
              </w:rPr>
              <w:fldChar w:fldCharType="begin">
                <w:ffData>
                  <w:name w:val="Check1"/>
                  <w:enabled/>
                  <w:calcOnExit w:val="0"/>
                  <w:checkBox>
                    <w:sizeAuto/>
                    <w:default w:val="0"/>
                  </w:checkBox>
                </w:ffData>
              </w:fldChar>
            </w:r>
            <w:bookmarkStart w:id="0" w:name="Check1"/>
            <w:r w:rsidRPr="009E60A3">
              <w:rPr>
                <w:rFonts w:ascii="Calibri" w:eastAsia="Calibri" w:hAnsi="Calibri" w:cs="Times New Roman"/>
                <w:color w:val="auto"/>
                <w:lang w:val="en-IE" w:eastAsia="en-US"/>
              </w:rPr>
              <w:instrText xml:space="preserve"> FORMCHECKBOX </w:instrText>
            </w:r>
            <w:r w:rsidRPr="009E60A3">
              <w:rPr>
                <w:rFonts w:ascii="Calibri" w:eastAsia="Calibri" w:hAnsi="Calibri" w:cs="Times New Roman"/>
                <w:color w:val="auto"/>
                <w:lang w:val="en-IE" w:eastAsia="en-US"/>
              </w:rPr>
            </w:r>
            <w:r w:rsidRPr="009E60A3">
              <w:rPr>
                <w:rFonts w:ascii="Calibri" w:eastAsia="Calibri" w:hAnsi="Calibri" w:cs="Times New Roman"/>
                <w:color w:val="auto"/>
                <w:lang w:val="en-IE" w:eastAsia="en-US"/>
              </w:rPr>
              <w:fldChar w:fldCharType="separate"/>
            </w:r>
            <w:r w:rsidRPr="009E60A3">
              <w:rPr>
                <w:rFonts w:ascii="Calibri" w:eastAsia="Calibri" w:hAnsi="Calibri" w:cs="Times New Roman"/>
                <w:color w:val="auto"/>
                <w:lang w:val="en-IE" w:eastAsia="en-US"/>
              </w:rPr>
              <w:fldChar w:fldCharType="end"/>
            </w:r>
            <w:bookmarkEnd w:id="0"/>
            <w:r w:rsidRPr="009E60A3">
              <w:rPr>
                <w:rFonts w:ascii="Calibri" w:eastAsia="Calibri" w:hAnsi="Calibri" w:cs="Times New Roman"/>
                <w:color w:val="auto"/>
                <w:lang w:val="en-IE" w:eastAsia="en-US"/>
              </w:rPr>
              <w:t xml:space="preserve">External </w:t>
            </w:r>
            <w:r w:rsidRPr="009E60A3">
              <w:rPr>
                <w:rFonts w:ascii="Calibri" w:eastAsia="Calibri" w:hAnsi="Calibri" w:cs="Times New Roman"/>
                <w:color w:val="auto"/>
                <w:lang w:val="en-IE" w:eastAsia="en-US"/>
              </w:rPr>
              <w:fldChar w:fldCharType="begin">
                <w:ffData>
                  <w:name w:val="Check2"/>
                  <w:enabled/>
                  <w:calcOnExit w:val="0"/>
                  <w:checkBox>
                    <w:sizeAuto/>
                    <w:default w:val="0"/>
                  </w:checkBox>
                </w:ffData>
              </w:fldChar>
            </w:r>
            <w:bookmarkStart w:id="1" w:name="Check2"/>
            <w:r w:rsidRPr="009E60A3">
              <w:rPr>
                <w:rFonts w:ascii="Calibri" w:eastAsia="Calibri" w:hAnsi="Calibri" w:cs="Times New Roman"/>
                <w:color w:val="auto"/>
                <w:lang w:val="en-IE" w:eastAsia="en-US"/>
              </w:rPr>
              <w:instrText xml:space="preserve"> FORMCHECKBOX </w:instrText>
            </w:r>
            <w:r w:rsidRPr="009E60A3">
              <w:rPr>
                <w:rFonts w:ascii="Calibri" w:eastAsia="Calibri" w:hAnsi="Calibri" w:cs="Times New Roman"/>
                <w:color w:val="auto"/>
                <w:lang w:val="en-IE" w:eastAsia="en-US"/>
              </w:rPr>
            </w:r>
            <w:r w:rsidRPr="009E60A3">
              <w:rPr>
                <w:rFonts w:ascii="Calibri" w:eastAsia="Calibri" w:hAnsi="Calibri" w:cs="Times New Roman"/>
                <w:color w:val="auto"/>
                <w:lang w:val="en-IE" w:eastAsia="en-US"/>
              </w:rPr>
              <w:fldChar w:fldCharType="separate"/>
            </w:r>
            <w:r w:rsidRPr="009E60A3">
              <w:rPr>
                <w:rFonts w:ascii="Calibri" w:eastAsia="Calibri" w:hAnsi="Calibri" w:cs="Times New Roman"/>
                <w:color w:val="auto"/>
                <w:lang w:val="en-IE" w:eastAsia="en-US"/>
              </w:rPr>
              <w:fldChar w:fldCharType="end"/>
            </w:r>
            <w:bookmarkEnd w:id="1"/>
            <w:r w:rsidRPr="009E60A3">
              <w:rPr>
                <w:rFonts w:ascii="Calibri" w:eastAsia="Calibri" w:hAnsi="Calibri" w:cs="Times New Roman"/>
                <w:color w:val="auto"/>
                <w:lang w:val="en-IE" w:eastAsia="en-US"/>
              </w:rPr>
              <w:t>Temporal</w:t>
            </w:r>
          </w:p>
        </w:tc>
      </w:tr>
      <w:tr w:rsidR="009E60A3" w:rsidRPr="009E60A3" w14:paraId="5D0B22A8" w14:textId="77777777" w:rsidTr="00EA1273">
        <w:trPr>
          <w:trHeight w:val="186"/>
        </w:trPr>
        <w:tc>
          <w:tcPr>
            <w:tcW w:w="4505" w:type="dxa"/>
          </w:tcPr>
          <w:p w14:paraId="7E30277C"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Steps Performed (Main Path)</w:t>
            </w:r>
          </w:p>
        </w:tc>
        <w:tc>
          <w:tcPr>
            <w:tcW w:w="4505" w:type="dxa"/>
          </w:tcPr>
          <w:p w14:paraId="1867B157"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Information for Steps</w:t>
            </w:r>
          </w:p>
        </w:tc>
      </w:tr>
      <w:tr w:rsidR="009E60A3" w:rsidRPr="009E60A3" w14:paraId="4C5A9884" w14:textId="77777777" w:rsidTr="00EA1273">
        <w:trPr>
          <w:trHeight w:val="186"/>
        </w:trPr>
        <w:tc>
          <w:tcPr>
            <w:tcW w:w="4505" w:type="dxa"/>
          </w:tcPr>
          <w:p w14:paraId="0F3D6EE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1.</w:t>
            </w:r>
          </w:p>
        </w:tc>
        <w:tc>
          <w:tcPr>
            <w:tcW w:w="4505" w:type="dxa"/>
          </w:tcPr>
          <w:p w14:paraId="42D3A480"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The manager clicks the “Order all low stock” button</w:t>
            </w:r>
          </w:p>
        </w:tc>
      </w:tr>
      <w:tr w:rsidR="009E60A3" w:rsidRPr="009E60A3" w14:paraId="659746F5" w14:textId="77777777" w:rsidTr="00EA1273">
        <w:trPr>
          <w:trHeight w:val="186"/>
        </w:trPr>
        <w:tc>
          <w:tcPr>
            <w:tcW w:w="4505" w:type="dxa"/>
          </w:tcPr>
          <w:p w14:paraId="4A99EDDF"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2.</w:t>
            </w:r>
          </w:p>
        </w:tc>
        <w:tc>
          <w:tcPr>
            <w:tcW w:w="4505" w:type="dxa"/>
          </w:tcPr>
          <w:p w14:paraId="0E476FC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System finds all items below their reorder level</w:t>
            </w:r>
          </w:p>
        </w:tc>
      </w:tr>
      <w:tr w:rsidR="009E60A3" w:rsidRPr="009E60A3" w14:paraId="47C3B4F0" w14:textId="77777777" w:rsidTr="00EA1273">
        <w:trPr>
          <w:trHeight w:val="186"/>
        </w:trPr>
        <w:tc>
          <w:tcPr>
            <w:tcW w:w="4505" w:type="dxa"/>
          </w:tcPr>
          <w:p w14:paraId="778A0AE7"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3.</w:t>
            </w:r>
          </w:p>
        </w:tc>
        <w:tc>
          <w:tcPr>
            <w:tcW w:w="4505" w:type="dxa"/>
          </w:tcPr>
          <w:p w14:paraId="05D1415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System calculates how much to order (x = (reorder level + 1) – current stock)</w:t>
            </w:r>
          </w:p>
        </w:tc>
      </w:tr>
      <w:tr w:rsidR="009E60A3" w:rsidRPr="009E60A3" w14:paraId="79AFE71C" w14:textId="77777777" w:rsidTr="00EA1273">
        <w:trPr>
          <w:trHeight w:val="186"/>
        </w:trPr>
        <w:tc>
          <w:tcPr>
            <w:tcW w:w="4505" w:type="dxa"/>
          </w:tcPr>
          <w:p w14:paraId="3A014656"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4.</w:t>
            </w:r>
          </w:p>
        </w:tc>
        <w:tc>
          <w:tcPr>
            <w:tcW w:w="4505" w:type="dxa"/>
          </w:tcPr>
          <w:p w14:paraId="5DF42157"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System displays a breakdown of the details of the order</w:t>
            </w:r>
          </w:p>
        </w:tc>
      </w:tr>
      <w:tr w:rsidR="009E60A3" w:rsidRPr="009E60A3" w14:paraId="6FAC935E" w14:textId="77777777" w:rsidTr="00EA1273">
        <w:trPr>
          <w:trHeight w:val="186"/>
        </w:trPr>
        <w:tc>
          <w:tcPr>
            <w:tcW w:w="4505" w:type="dxa"/>
          </w:tcPr>
          <w:p w14:paraId="6C421B9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5.</w:t>
            </w:r>
          </w:p>
        </w:tc>
        <w:tc>
          <w:tcPr>
            <w:tcW w:w="4505" w:type="dxa"/>
          </w:tcPr>
          <w:p w14:paraId="3F28C0BA"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Manager hits confirm</w:t>
            </w:r>
          </w:p>
          <w:p w14:paraId="19766FD2" w14:textId="77777777" w:rsidR="009E60A3" w:rsidRPr="009E60A3" w:rsidRDefault="009E60A3" w:rsidP="009E60A3">
            <w:pPr>
              <w:spacing w:after="0" w:line="240" w:lineRule="auto"/>
              <w:rPr>
                <w:rFonts w:ascii="Calibri" w:eastAsia="Calibri" w:hAnsi="Calibri" w:cs="Times New Roman"/>
                <w:color w:val="auto"/>
                <w:lang w:val="en-IE" w:eastAsia="en-US"/>
              </w:rPr>
            </w:pPr>
          </w:p>
        </w:tc>
      </w:tr>
      <w:tr w:rsidR="009E60A3" w:rsidRPr="009E60A3" w14:paraId="5AB66D14" w14:textId="77777777" w:rsidTr="00EA1273">
        <w:trPr>
          <w:trHeight w:val="186"/>
        </w:trPr>
        <w:tc>
          <w:tcPr>
            <w:tcW w:w="4505" w:type="dxa"/>
          </w:tcPr>
          <w:p w14:paraId="4A9E734F"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6.</w:t>
            </w:r>
          </w:p>
        </w:tc>
        <w:tc>
          <w:tcPr>
            <w:tcW w:w="4505" w:type="dxa"/>
          </w:tcPr>
          <w:p w14:paraId="3BBA88C6"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System places the order</w:t>
            </w:r>
          </w:p>
          <w:p w14:paraId="7E1DDD0E" w14:textId="77777777" w:rsidR="009E60A3" w:rsidRPr="009E60A3" w:rsidRDefault="009E60A3" w:rsidP="009E60A3">
            <w:pPr>
              <w:spacing w:after="0" w:line="240" w:lineRule="auto"/>
              <w:rPr>
                <w:rFonts w:ascii="Calibri" w:eastAsia="Calibri" w:hAnsi="Calibri" w:cs="Times New Roman"/>
                <w:color w:val="auto"/>
                <w:lang w:val="en-IE" w:eastAsia="en-US"/>
              </w:rPr>
            </w:pPr>
          </w:p>
        </w:tc>
      </w:tr>
      <w:tr w:rsidR="009E60A3" w:rsidRPr="009E60A3" w14:paraId="046CCB1B" w14:textId="77777777" w:rsidTr="00EA1273">
        <w:tc>
          <w:tcPr>
            <w:tcW w:w="9010" w:type="dxa"/>
            <w:gridSpan w:val="2"/>
          </w:tcPr>
          <w:p w14:paraId="23837002"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Preconditions: </w:t>
            </w:r>
            <w:r w:rsidRPr="009E60A3">
              <w:rPr>
                <w:rFonts w:ascii="Calibri" w:eastAsia="Calibri" w:hAnsi="Calibri" w:cs="Times New Roman"/>
                <w:color w:val="auto"/>
                <w:lang w:val="en-IE" w:eastAsia="en-US"/>
              </w:rPr>
              <w:t xml:space="preserve">The product must have a defined reorder point, maximum stock level, and a supplier assigned to it. </w:t>
            </w:r>
          </w:p>
        </w:tc>
      </w:tr>
      <w:tr w:rsidR="009E60A3" w:rsidRPr="009E60A3" w14:paraId="2CCBC874" w14:textId="77777777" w:rsidTr="00EA1273">
        <w:tc>
          <w:tcPr>
            <w:tcW w:w="9010" w:type="dxa"/>
            <w:gridSpan w:val="2"/>
          </w:tcPr>
          <w:p w14:paraId="5CB87E22"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Postconditions: </w:t>
            </w:r>
            <w:r w:rsidRPr="009E60A3">
              <w:rPr>
                <w:rFonts w:ascii="Calibri" w:eastAsia="Calibri" w:hAnsi="Calibri" w:cs="Times New Roman"/>
                <w:color w:val="auto"/>
                <w:lang w:val="en-IE" w:eastAsia="en-US"/>
              </w:rPr>
              <w:t>A new order is created and logged in the system</w:t>
            </w:r>
          </w:p>
        </w:tc>
      </w:tr>
      <w:tr w:rsidR="009E60A3" w:rsidRPr="009E60A3" w14:paraId="44031A9F" w14:textId="77777777" w:rsidTr="00EA1273">
        <w:tc>
          <w:tcPr>
            <w:tcW w:w="9010" w:type="dxa"/>
            <w:gridSpan w:val="2"/>
          </w:tcPr>
          <w:p w14:paraId="20D5C569"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Assumptions: </w:t>
            </w:r>
            <w:r w:rsidRPr="009E60A3">
              <w:rPr>
                <w:rFonts w:ascii="Calibri" w:eastAsia="Calibri" w:hAnsi="Calibri" w:cs="Times New Roman"/>
                <w:color w:val="auto"/>
                <w:lang w:val="en-IE" w:eastAsia="en-US"/>
              </w:rPr>
              <w:t>The system has access to accurate, up-to-date inventory levels.</w:t>
            </w:r>
          </w:p>
        </w:tc>
      </w:tr>
      <w:tr w:rsidR="009E60A3" w:rsidRPr="009E60A3" w14:paraId="7EB7F4C5" w14:textId="77777777" w:rsidTr="00EA1273">
        <w:tc>
          <w:tcPr>
            <w:tcW w:w="9010" w:type="dxa"/>
            <w:gridSpan w:val="2"/>
          </w:tcPr>
          <w:p w14:paraId="4621188F"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Requirements met: </w:t>
            </w:r>
            <w:r w:rsidRPr="009E60A3">
              <w:rPr>
                <w:rFonts w:ascii="Calibri" w:eastAsia="Calibri" w:hAnsi="Calibri" w:cs="Times New Roman"/>
                <w:color w:val="auto"/>
                <w:lang w:val="en-IE" w:eastAsia="en-US"/>
              </w:rPr>
              <w:t>SOS001(Order all low stock)</w:t>
            </w:r>
          </w:p>
        </w:tc>
      </w:tr>
      <w:tr w:rsidR="009E60A3" w:rsidRPr="009E60A3" w14:paraId="236BB6A0" w14:textId="77777777" w:rsidTr="00EA1273">
        <w:tc>
          <w:tcPr>
            <w:tcW w:w="9010" w:type="dxa"/>
            <w:gridSpan w:val="2"/>
          </w:tcPr>
          <w:p w14:paraId="72362D10"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Outstanding issues: </w:t>
            </w:r>
            <w:r w:rsidRPr="009E60A3">
              <w:rPr>
                <w:rFonts w:ascii="Calibri" w:eastAsia="Calibri" w:hAnsi="Calibri" w:cs="Times New Roman"/>
                <w:color w:val="auto"/>
                <w:lang w:val="en-IE" w:eastAsia="en-US"/>
              </w:rPr>
              <w:t>N/A</w:t>
            </w:r>
          </w:p>
        </w:tc>
      </w:tr>
      <w:tr w:rsidR="009E60A3" w:rsidRPr="009E60A3" w14:paraId="0AA40722" w14:textId="77777777" w:rsidTr="00EA1273">
        <w:tc>
          <w:tcPr>
            <w:tcW w:w="9010" w:type="dxa"/>
            <w:gridSpan w:val="2"/>
          </w:tcPr>
          <w:p w14:paraId="7649DCAE"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Priority: </w:t>
            </w:r>
            <w:r w:rsidRPr="009E60A3">
              <w:rPr>
                <w:rFonts w:ascii="Calibri" w:eastAsia="Calibri" w:hAnsi="Calibri" w:cs="Times New Roman"/>
                <w:color w:val="auto"/>
                <w:lang w:val="en-IE" w:eastAsia="en-US"/>
              </w:rPr>
              <w:t>High</w:t>
            </w:r>
          </w:p>
        </w:tc>
      </w:tr>
      <w:tr w:rsidR="009E60A3" w:rsidRPr="009E60A3" w14:paraId="4499B395" w14:textId="77777777" w:rsidTr="00EA1273">
        <w:tc>
          <w:tcPr>
            <w:tcW w:w="9010" w:type="dxa"/>
            <w:gridSpan w:val="2"/>
          </w:tcPr>
          <w:p w14:paraId="51B26A02"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Risk: </w:t>
            </w:r>
            <w:proofErr w:type="gramStart"/>
            <w:r w:rsidRPr="009E60A3">
              <w:rPr>
                <w:rFonts w:ascii="Calibri" w:eastAsia="Calibri" w:hAnsi="Calibri" w:cs="Times New Roman"/>
                <w:color w:val="auto"/>
                <w:lang w:val="en-IE" w:eastAsia="en-US"/>
              </w:rPr>
              <w:t>Medium(</w:t>
            </w:r>
            <w:proofErr w:type="gramEnd"/>
            <w:r w:rsidRPr="009E60A3">
              <w:rPr>
                <w:rFonts w:ascii="Calibri" w:eastAsia="Calibri" w:hAnsi="Calibri" w:cs="Times New Roman"/>
                <w:color w:val="auto"/>
                <w:lang w:val="en-IE" w:eastAsia="en-US"/>
              </w:rPr>
              <w:t>Risk of inaccurate order if stock data is old).</w:t>
            </w:r>
          </w:p>
        </w:tc>
      </w:tr>
    </w:tbl>
    <w:p w14:paraId="578B2156"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0F8AC1A7"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5933DC3D"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3594EF52"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2DADEA7E"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0409A51D"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01100C00"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590C80D6" w14:textId="77777777" w:rsidR="009E60A3" w:rsidRDefault="009E60A3" w:rsidP="009E60A3">
      <w:pPr>
        <w:spacing w:after="0" w:line="240" w:lineRule="auto"/>
        <w:rPr>
          <w:rFonts w:ascii="Calibri" w:eastAsia="Calibri" w:hAnsi="Calibri" w:cs="Times New Roman"/>
          <w:color w:val="auto"/>
          <w:lang w:val="en-IE" w:eastAsia="en-US"/>
        </w:rPr>
      </w:pPr>
    </w:p>
    <w:p w14:paraId="052F16BB"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7A87BE39"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w:t>
      </w:r>
      <w:r>
        <w:rPr>
          <w:rFonts w:ascii="Times New Roman" w:eastAsia="Times New Roman" w:hAnsi="Times New Roman" w:cs="Times New Roman"/>
          <w:color w:val="000000"/>
          <w:kern w:val="28"/>
          <w:sz w:val="56"/>
          <w:szCs w:val="56"/>
        </w:rPr>
        <w:t xml:space="preserve"> case scenarios</w:t>
      </w:r>
    </w:p>
    <w:p w14:paraId="44999D0C"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369B76F3" w14:textId="77777777" w:rsidR="009E60A3" w:rsidRDefault="009E60A3" w:rsidP="009E60A3">
      <w:pPr>
        <w:spacing w:after="0" w:line="240" w:lineRule="auto"/>
        <w:rPr>
          <w:rFonts w:ascii="Calibri" w:eastAsia="Calibri" w:hAnsi="Calibri" w:cs="Times New Roman"/>
          <w:color w:val="auto"/>
          <w:lang w:eastAsia="en-US"/>
        </w:rPr>
      </w:pPr>
    </w:p>
    <w:p w14:paraId="45245AEE" w14:textId="77777777" w:rsidR="009E60A3" w:rsidRPr="009E60A3" w:rsidRDefault="009E60A3" w:rsidP="009E60A3">
      <w:pPr>
        <w:spacing w:after="0" w:line="240" w:lineRule="auto"/>
        <w:rPr>
          <w:rFonts w:ascii="Calibri" w:eastAsia="Calibri" w:hAnsi="Calibri" w:cs="Times New Roman"/>
          <w:color w:val="auto"/>
          <w:lang w:eastAsia="en-US"/>
        </w:rPr>
      </w:pPr>
    </w:p>
    <w:tbl>
      <w:tblPr>
        <w:tblStyle w:val="TableGrid1"/>
        <w:tblW w:w="0" w:type="auto"/>
        <w:tblLook w:val="04A0" w:firstRow="1" w:lastRow="0" w:firstColumn="1" w:lastColumn="0" w:noHBand="0" w:noVBand="1"/>
      </w:tblPr>
      <w:tblGrid>
        <w:gridCol w:w="4505"/>
        <w:gridCol w:w="4505"/>
      </w:tblGrid>
      <w:tr w:rsidR="009E60A3" w:rsidRPr="009E60A3" w14:paraId="1E036671" w14:textId="77777777" w:rsidTr="00EA1273">
        <w:trPr>
          <w:trHeight w:val="300"/>
        </w:trPr>
        <w:tc>
          <w:tcPr>
            <w:tcW w:w="4505" w:type="dxa"/>
          </w:tcPr>
          <w:p w14:paraId="4FB76C8E" w14:textId="77777777" w:rsidR="009E60A3" w:rsidRPr="009E60A3" w:rsidRDefault="009E60A3" w:rsidP="009E60A3">
            <w:pPr>
              <w:spacing w:after="0" w:line="240" w:lineRule="auto"/>
              <w:rPr>
                <w:rFonts w:ascii="Calibri" w:eastAsia="Calibri" w:hAnsi="Calibri" w:cs="Calibri"/>
                <w:color w:val="auto"/>
                <w:lang w:val="en-IE" w:eastAsia="en-US"/>
              </w:rPr>
            </w:pPr>
            <w:r w:rsidRPr="009E60A3">
              <w:rPr>
                <w:rFonts w:ascii="Calibri" w:eastAsia="Calibri" w:hAnsi="Calibri" w:cs="Times New Roman"/>
                <w:b/>
                <w:bCs/>
                <w:color w:val="auto"/>
                <w:lang w:val="en-IE" w:eastAsia="en-US"/>
              </w:rPr>
              <w:t xml:space="preserve">Use case name: </w:t>
            </w:r>
            <w:r w:rsidRPr="009E60A3">
              <w:rPr>
                <w:rFonts w:ascii="Calibri" w:eastAsia="Calibri" w:hAnsi="Calibri" w:cs="Calibri"/>
                <w:color w:val="auto"/>
                <w:lang w:val="en-IE" w:eastAsia="en-US"/>
              </w:rPr>
              <w:t>Receive Order</w:t>
            </w:r>
          </w:p>
        </w:tc>
        <w:tc>
          <w:tcPr>
            <w:tcW w:w="4505" w:type="dxa"/>
          </w:tcPr>
          <w:p w14:paraId="4ACC631F" w14:textId="77777777" w:rsidR="009E60A3" w:rsidRPr="009E60A3" w:rsidRDefault="009E60A3" w:rsidP="009E60A3">
            <w:pPr>
              <w:spacing w:after="0" w:line="240" w:lineRule="auto"/>
              <w:rPr>
                <w:rFonts w:ascii="Calibri" w:eastAsia="Calibri" w:hAnsi="Calibri" w:cs="Times New Roman"/>
                <w:color w:val="auto"/>
                <w:lang w:val="en-IE" w:eastAsia="en-US"/>
              </w:rPr>
            </w:pPr>
            <w:proofErr w:type="spellStart"/>
            <w:r w:rsidRPr="009E60A3">
              <w:rPr>
                <w:rFonts w:ascii="Calibri" w:eastAsia="Calibri" w:hAnsi="Calibri" w:cs="Times New Roman"/>
                <w:b/>
                <w:bCs/>
                <w:color w:val="auto"/>
                <w:lang w:val="en-IE" w:eastAsia="en-US"/>
              </w:rPr>
              <w:t>UniqueID</w:t>
            </w:r>
            <w:proofErr w:type="spellEnd"/>
            <w:r w:rsidRPr="009E60A3">
              <w:rPr>
                <w:rFonts w:ascii="Calibri" w:eastAsia="Calibri" w:hAnsi="Calibri" w:cs="Times New Roman"/>
                <w:b/>
                <w:bCs/>
                <w:color w:val="auto"/>
                <w:lang w:val="en-IE" w:eastAsia="en-US"/>
              </w:rPr>
              <w:t xml:space="preserve">: </w:t>
            </w:r>
            <w:r w:rsidRPr="009E60A3">
              <w:rPr>
                <w:rFonts w:ascii="Calibri" w:eastAsia="Calibri" w:hAnsi="Calibri" w:cs="Times New Roman"/>
                <w:color w:val="auto"/>
                <w:lang w:val="en-IE" w:eastAsia="en-US"/>
              </w:rPr>
              <w:t>SOS_UC02</w:t>
            </w:r>
          </w:p>
        </w:tc>
      </w:tr>
      <w:tr w:rsidR="009E60A3" w:rsidRPr="009E60A3" w14:paraId="0CA70625" w14:textId="77777777" w:rsidTr="00EA1273">
        <w:trPr>
          <w:trHeight w:val="300"/>
        </w:trPr>
        <w:tc>
          <w:tcPr>
            <w:tcW w:w="9010" w:type="dxa"/>
            <w:gridSpan w:val="2"/>
          </w:tcPr>
          <w:p w14:paraId="037DD026"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Area: </w:t>
            </w:r>
            <w:r w:rsidRPr="009E60A3">
              <w:rPr>
                <w:rFonts w:ascii="Calibri" w:eastAsia="Calibri" w:hAnsi="Calibri" w:cs="Calibri"/>
                <w:color w:val="auto"/>
                <w:lang w:val="en-IE" w:eastAsia="en-US"/>
              </w:rPr>
              <w:t>Inventory</w:t>
            </w:r>
          </w:p>
        </w:tc>
      </w:tr>
      <w:tr w:rsidR="009E60A3" w:rsidRPr="009E60A3" w14:paraId="5C9C5BCE" w14:textId="77777777" w:rsidTr="00EA1273">
        <w:trPr>
          <w:trHeight w:val="300"/>
        </w:trPr>
        <w:tc>
          <w:tcPr>
            <w:tcW w:w="9010" w:type="dxa"/>
            <w:gridSpan w:val="2"/>
          </w:tcPr>
          <w:p w14:paraId="7EA35FBA"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Actor(s):</w:t>
            </w:r>
            <w:r w:rsidRPr="009E60A3">
              <w:rPr>
                <w:rFonts w:ascii="Calibri" w:eastAsia="Calibri" w:hAnsi="Calibri" w:cs="Times New Roman"/>
                <w:color w:val="auto"/>
                <w:lang w:val="en-IE" w:eastAsia="en-US"/>
              </w:rPr>
              <w:t xml:space="preserve"> </w:t>
            </w:r>
            <w:r w:rsidRPr="009E60A3">
              <w:rPr>
                <w:rFonts w:ascii="Calibri" w:eastAsia="Calibri" w:hAnsi="Calibri" w:cs="Calibri"/>
                <w:color w:val="auto"/>
                <w:lang w:val="en-IE" w:eastAsia="en-US"/>
              </w:rPr>
              <w:t>Retail Staff/ Manager</w:t>
            </w:r>
          </w:p>
        </w:tc>
      </w:tr>
      <w:tr w:rsidR="009E60A3" w:rsidRPr="009E60A3" w14:paraId="01B59040" w14:textId="77777777" w:rsidTr="00EA1273">
        <w:trPr>
          <w:trHeight w:val="300"/>
        </w:trPr>
        <w:tc>
          <w:tcPr>
            <w:tcW w:w="9010" w:type="dxa"/>
            <w:gridSpan w:val="2"/>
          </w:tcPr>
          <w:p w14:paraId="757AC3C7"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Description: </w:t>
            </w:r>
            <w:r w:rsidRPr="009E60A3">
              <w:rPr>
                <w:rFonts w:ascii="Calibri" w:eastAsia="Calibri" w:hAnsi="Calibri" w:cs="Calibri"/>
                <w:color w:val="auto"/>
                <w:lang w:val="en-IE" w:eastAsia="en-US"/>
              </w:rPr>
              <w:t>Staff processes a physical delivery, updating the system inventory to reflect the new stock count.</w:t>
            </w:r>
          </w:p>
        </w:tc>
      </w:tr>
      <w:tr w:rsidR="009E60A3" w:rsidRPr="009E60A3" w14:paraId="11AEBF2F" w14:textId="77777777" w:rsidTr="00EA1273">
        <w:trPr>
          <w:trHeight w:val="300"/>
        </w:trPr>
        <w:tc>
          <w:tcPr>
            <w:tcW w:w="9010" w:type="dxa"/>
            <w:gridSpan w:val="2"/>
          </w:tcPr>
          <w:p w14:paraId="2D6B8A8B"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Triggering Event: </w:t>
            </w:r>
            <w:r w:rsidRPr="009E60A3">
              <w:rPr>
                <w:rFonts w:ascii="Calibri" w:eastAsia="Calibri" w:hAnsi="Calibri" w:cs="Calibri"/>
                <w:color w:val="auto"/>
                <w:lang w:val="en-IE" w:eastAsia="en-US"/>
              </w:rPr>
              <w:t>A physical stock delivery arrives at the petrol station.</w:t>
            </w:r>
          </w:p>
        </w:tc>
      </w:tr>
      <w:tr w:rsidR="009E60A3" w:rsidRPr="009E60A3" w14:paraId="44855DBB" w14:textId="77777777" w:rsidTr="00EA1273">
        <w:trPr>
          <w:trHeight w:val="300"/>
        </w:trPr>
        <w:tc>
          <w:tcPr>
            <w:tcW w:w="9010" w:type="dxa"/>
            <w:gridSpan w:val="2"/>
          </w:tcPr>
          <w:p w14:paraId="77E91988"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Trigger type:</w:t>
            </w:r>
            <w:r w:rsidRPr="009E60A3">
              <w:rPr>
                <w:rFonts w:ascii="Calibri" w:eastAsia="Calibri" w:hAnsi="Calibri" w:cs="Times New Roman"/>
                <w:color w:val="auto"/>
                <w:lang w:val="en-IE" w:eastAsia="en-US"/>
              </w:rPr>
              <w:t xml:space="preserve"> </w:t>
            </w:r>
            <w:r w:rsidRPr="009E60A3">
              <w:rPr>
                <w:rFonts w:ascii="Calibri" w:eastAsia="Calibri" w:hAnsi="Calibri" w:cs="Times New Roman"/>
                <w:color w:val="auto"/>
                <w:lang w:val="en-IE" w:eastAsia="en-US"/>
              </w:rPr>
              <w:fldChar w:fldCharType="begin"/>
            </w:r>
            <w:r w:rsidRPr="009E60A3">
              <w:rPr>
                <w:rFonts w:ascii="Calibri" w:eastAsia="Calibri" w:hAnsi="Calibri" w:cs="Times New Roman"/>
                <w:color w:val="auto"/>
                <w:lang w:val="en-IE" w:eastAsia="en-US"/>
              </w:rPr>
              <w:instrText xml:space="preserve"> FORMCHECKBOX </w:instrText>
            </w:r>
            <w:r w:rsidRPr="009E60A3">
              <w:rPr>
                <w:rFonts w:ascii="Calibri" w:eastAsia="Calibri" w:hAnsi="Calibri" w:cs="Times New Roman"/>
                <w:color w:val="auto"/>
                <w:lang w:val="en-IE" w:eastAsia="en-US"/>
              </w:rPr>
              <w:fldChar w:fldCharType="separate"/>
            </w:r>
            <w:r w:rsidRPr="009E60A3">
              <w:rPr>
                <w:rFonts w:ascii="Calibri" w:eastAsia="Calibri" w:hAnsi="Calibri" w:cs="Times New Roman"/>
                <w:color w:val="auto"/>
                <w:lang w:val="en-IE" w:eastAsia="en-US"/>
              </w:rPr>
              <w:fldChar w:fldCharType="end"/>
            </w:r>
            <w:r w:rsidRPr="009E60A3">
              <w:rPr>
                <w:rFonts w:ascii="Calibri" w:eastAsia="Calibri" w:hAnsi="Calibri" w:cs="Times New Roman"/>
                <w:color w:val="auto"/>
                <w:lang w:val="en-IE" w:eastAsia="en-US"/>
              </w:rPr>
              <w:t>External User Input</w:t>
            </w:r>
          </w:p>
        </w:tc>
      </w:tr>
      <w:tr w:rsidR="009E60A3" w:rsidRPr="009E60A3" w14:paraId="2B54D339" w14:textId="77777777" w:rsidTr="00EA1273">
        <w:trPr>
          <w:trHeight w:val="300"/>
        </w:trPr>
        <w:tc>
          <w:tcPr>
            <w:tcW w:w="4505" w:type="dxa"/>
          </w:tcPr>
          <w:p w14:paraId="4B69BB5B"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Steps Performed (Main Path)</w:t>
            </w:r>
          </w:p>
        </w:tc>
        <w:tc>
          <w:tcPr>
            <w:tcW w:w="4505" w:type="dxa"/>
          </w:tcPr>
          <w:p w14:paraId="32456588"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Information for Steps</w:t>
            </w:r>
          </w:p>
        </w:tc>
      </w:tr>
      <w:tr w:rsidR="009E60A3" w:rsidRPr="009E60A3" w14:paraId="65C36D2E" w14:textId="77777777" w:rsidTr="00EA1273">
        <w:trPr>
          <w:trHeight w:val="300"/>
        </w:trPr>
        <w:tc>
          <w:tcPr>
            <w:tcW w:w="4505" w:type="dxa"/>
          </w:tcPr>
          <w:p w14:paraId="7037E9C0"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1.</w:t>
            </w:r>
          </w:p>
        </w:tc>
        <w:tc>
          <w:tcPr>
            <w:tcW w:w="4505" w:type="dxa"/>
          </w:tcPr>
          <w:p w14:paraId="2C0F65DC"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Calibri"/>
                <w:color w:val="auto"/>
                <w:lang w:val="en-IE" w:eastAsia="en-US"/>
              </w:rPr>
              <w:t>User locates the expected Order in the system.</w:t>
            </w:r>
          </w:p>
        </w:tc>
      </w:tr>
      <w:tr w:rsidR="009E60A3" w:rsidRPr="009E60A3" w14:paraId="6B7C3AA0" w14:textId="77777777" w:rsidTr="00EA1273">
        <w:trPr>
          <w:trHeight w:val="300"/>
        </w:trPr>
        <w:tc>
          <w:tcPr>
            <w:tcW w:w="4505" w:type="dxa"/>
          </w:tcPr>
          <w:p w14:paraId="154069C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2.</w:t>
            </w:r>
          </w:p>
        </w:tc>
        <w:tc>
          <w:tcPr>
            <w:tcW w:w="4505" w:type="dxa"/>
          </w:tcPr>
          <w:p w14:paraId="63260E77"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User marks the order as arrived</w:t>
            </w:r>
          </w:p>
          <w:p w14:paraId="4605E703" w14:textId="77777777" w:rsidR="009E60A3" w:rsidRPr="009E60A3" w:rsidRDefault="009E60A3" w:rsidP="009E60A3">
            <w:pPr>
              <w:spacing w:after="0" w:line="240" w:lineRule="auto"/>
              <w:rPr>
                <w:rFonts w:ascii="Calibri" w:eastAsia="Calibri" w:hAnsi="Calibri" w:cs="Times New Roman"/>
                <w:color w:val="auto"/>
                <w:lang w:val="en-IE" w:eastAsia="en-US"/>
              </w:rPr>
            </w:pPr>
          </w:p>
        </w:tc>
      </w:tr>
      <w:tr w:rsidR="009E60A3" w:rsidRPr="009E60A3" w14:paraId="6B29D711" w14:textId="77777777" w:rsidTr="00EA1273">
        <w:trPr>
          <w:trHeight w:val="300"/>
        </w:trPr>
        <w:tc>
          <w:tcPr>
            <w:tcW w:w="4505" w:type="dxa"/>
          </w:tcPr>
          <w:p w14:paraId="17E1F27B"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3.</w:t>
            </w:r>
          </w:p>
        </w:tc>
        <w:tc>
          <w:tcPr>
            <w:tcW w:w="4505" w:type="dxa"/>
          </w:tcPr>
          <w:p w14:paraId="522010F4" w14:textId="77777777" w:rsidR="009E60A3" w:rsidRPr="009E60A3" w:rsidRDefault="009E60A3" w:rsidP="009E60A3">
            <w:pPr>
              <w:spacing w:after="0" w:line="240" w:lineRule="auto"/>
              <w:rPr>
                <w:rFonts w:ascii="Calibri" w:eastAsia="Calibri" w:hAnsi="Calibri" w:cs="Calibri"/>
                <w:color w:val="auto"/>
                <w:lang w:val="en-IE" w:eastAsia="en-US"/>
              </w:rPr>
            </w:pPr>
            <w:r w:rsidRPr="009E60A3">
              <w:rPr>
                <w:rFonts w:ascii="Calibri" w:eastAsia="Calibri" w:hAnsi="Calibri" w:cs="Calibri"/>
                <w:color w:val="auto"/>
                <w:lang w:val="en-IE" w:eastAsia="en-US"/>
              </w:rPr>
              <w:t>Staff confirms the received quantities. If there is a discrepancy, they log it</w:t>
            </w:r>
          </w:p>
          <w:p w14:paraId="33374A4A" w14:textId="77777777" w:rsidR="009E60A3" w:rsidRPr="009E60A3" w:rsidRDefault="009E60A3" w:rsidP="009E60A3">
            <w:pPr>
              <w:spacing w:after="0" w:line="240" w:lineRule="auto"/>
              <w:rPr>
                <w:rFonts w:ascii="Calibri" w:eastAsia="Calibri" w:hAnsi="Calibri" w:cs="Times New Roman"/>
                <w:color w:val="auto"/>
                <w:lang w:val="en-IE" w:eastAsia="en-US"/>
              </w:rPr>
            </w:pPr>
          </w:p>
        </w:tc>
      </w:tr>
      <w:tr w:rsidR="009E60A3" w:rsidRPr="009E60A3" w14:paraId="34640CFA" w14:textId="77777777" w:rsidTr="00EA1273">
        <w:trPr>
          <w:trHeight w:val="300"/>
        </w:trPr>
        <w:tc>
          <w:tcPr>
            <w:tcW w:w="4505" w:type="dxa"/>
          </w:tcPr>
          <w:p w14:paraId="3F2C8D61"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4.</w:t>
            </w:r>
          </w:p>
        </w:tc>
        <w:tc>
          <w:tcPr>
            <w:tcW w:w="4505" w:type="dxa"/>
          </w:tcPr>
          <w:p w14:paraId="2B3892CA"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Calibri"/>
                <w:color w:val="auto"/>
                <w:lang w:val="en-IE" w:eastAsia="en-US"/>
              </w:rPr>
              <w:t>System updates the Stock on Hand for all received products.</w:t>
            </w:r>
          </w:p>
        </w:tc>
      </w:tr>
      <w:tr w:rsidR="009E60A3" w:rsidRPr="009E60A3" w14:paraId="63BD0ED9" w14:textId="77777777" w:rsidTr="00EA1273">
        <w:trPr>
          <w:trHeight w:val="300"/>
        </w:trPr>
        <w:tc>
          <w:tcPr>
            <w:tcW w:w="9010" w:type="dxa"/>
            <w:gridSpan w:val="2"/>
          </w:tcPr>
          <w:p w14:paraId="7D529222"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Preconditions: </w:t>
            </w:r>
            <w:r w:rsidRPr="009E60A3">
              <w:rPr>
                <w:rFonts w:ascii="Calibri" w:eastAsia="Calibri" w:hAnsi="Calibri" w:cs="Calibri"/>
                <w:color w:val="auto"/>
                <w:lang w:val="en-IE" w:eastAsia="en-US"/>
              </w:rPr>
              <w:t>A Purchase Order must have been previously transmitted and be in ‘Pending' status.</w:t>
            </w:r>
          </w:p>
        </w:tc>
      </w:tr>
      <w:tr w:rsidR="009E60A3" w:rsidRPr="009E60A3" w14:paraId="0B72BB20" w14:textId="77777777" w:rsidTr="00EA1273">
        <w:trPr>
          <w:trHeight w:val="300"/>
        </w:trPr>
        <w:tc>
          <w:tcPr>
            <w:tcW w:w="9010" w:type="dxa"/>
            <w:gridSpan w:val="2"/>
          </w:tcPr>
          <w:p w14:paraId="66EF7545"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Postconditions:</w:t>
            </w:r>
            <w:r w:rsidRPr="009E60A3">
              <w:rPr>
                <w:rFonts w:ascii="Calibri" w:eastAsia="Calibri" w:hAnsi="Calibri" w:cs="Times New Roman"/>
                <w:color w:val="auto"/>
                <w:lang w:val="en-IE" w:eastAsia="en-US"/>
              </w:rPr>
              <w:t xml:space="preserve"> </w:t>
            </w:r>
            <w:r w:rsidRPr="009E60A3">
              <w:rPr>
                <w:rFonts w:ascii="Calibri" w:eastAsia="Calibri" w:hAnsi="Calibri" w:cs="Calibri"/>
                <w:color w:val="auto"/>
                <w:lang w:val="en-IE" w:eastAsia="en-US"/>
              </w:rPr>
              <w:t>The corresponding PO status is updated to 'Arrived'. Inventory levels are updated.</w:t>
            </w:r>
          </w:p>
        </w:tc>
      </w:tr>
      <w:tr w:rsidR="009E60A3" w:rsidRPr="009E60A3" w14:paraId="40276495" w14:textId="77777777" w:rsidTr="00EA1273">
        <w:trPr>
          <w:trHeight w:val="300"/>
        </w:trPr>
        <w:tc>
          <w:tcPr>
            <w:tcW w:w="9010" w:type="dxa"/>
            <w:gridSpan w:val="2"/>
          </w:tcPr>
          <w:p w14:paraId="4B81730C"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Assumptions: </w:t>
            </w:r>
            <w:r w:rsidRPr="009E60A3">
              <w:rPr>
                <w:rFonts w:ascii="Calibri" w:eastAsia="Calibri" w:hAnsi="Calibri" w:cs="Calibri"/>
                <w:color w:val="auto"/>
                <w:lang w:val="en-IE" w:eastAsia="en-US"/>
              </w:rPr>
              <w:t>Staff have the authority to update inventory levels.</w:t>
            </w:r>
          </w:p>
        </w:tc>
      </w:tr>
      <w:tr w:rsidR="009E60A3" w:rsidRPr="009E60A3" w14:paraId="3ED35F7E" w14:textId="77777777" w:rsidTr="00EA1273">
        <w:trPr>
          <w:trHeight w:val="300"/>
        </w:trPr>
        <w:tc>
          <w:tcPr>
            <w:tcW w:w="9010" w:type="dxa"/>
            <w:gridSpan w:val="2"/>
          </w:tcPr>
          <w:p w14:paraId="424A7E12"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Requirements met:</w:t>
            </w:r>
            <w:r w:rsidRPr="009E60A3">
              <w:rPr>
                <w:rFonts w:ascii="Calibri" w:eastAsia="Calibri" w:hAnsi="Calibri" w:cs="Calibri"/>
                <w:color w:val="auto"/>
                <w:lang w:val="en-IE" w:eastAsia="en-US"/>
              </w:rPr>
              <w:t xml:space="preserve"> SOS002 (Book-In Delivery)</w:t>
            </w:r>
          </w:p>
        </w:tc>
      </w:tr>
      <w:tr w:rsidR="009E60A3" w:rsidRPr="009E60A3" w14:paraId="6B133AE6" w14:textId="77777777" w:rsidTr="00EA1273">
        <w:trPr>
          <w:trHeight w:val="300"/>
        </w:trPr>
        <w:tc>
          <w:tcPr>
            <w:tcW w:w="9010" w:type="dxa"/>
            <w:gridSpan w:val="2"/>
          </w:tcPr>
          <w:p w14:paraId="4E032E47"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Outstanding issues: </w:t>
            </w:r>
            <w:r w:rsidRPr="009E60A3">
              <w:rPr>
                <w:rFonts w:ascii="Calibri" w:eastAsia="Calibri" w:hAnsi="Calibri" w:cs="Times New Roman"/>
                <w:color w:val="auto"/>
                <w:lang w:val="en-IE" w:eastAsia="en-US"/>
              </w:rPr>
              <w:t>N/A</w:t>
            </w:r>
          </w:p>
        </w:tc>
      </w:tr>
      <w:tr w:rsidR="009E60A3" w:rsidRPr="009E60A3" w14:paraId="0D92D08B" w14:textId="77777777" w:rsidTr="00EA1273">
        <w:trPr>
          <w:trHeight w:val="300"/>
        </w:trPr>
        <w:tc>
          <w:tcPr>
            <w:tcW w:w="9010" w:type="dxa"/>
            <w:gridSpan w:val="2"/>
          </w:tcPr>
          <w:p w14:paraId="5BC772FA"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Priority: </w:t>
            </w:r>
            <w:r w:rsidRPr="009E60A3">
              <w:rPr>
                <w:rFonts w:ascii="Calibri" w:eastAsia="Calibri" w:hAnsi="Calibri" w:cs="Times New Roman"/>
                <w:color w:val="auto"/>
                <w:lang w:val="en-IE" w:eastAsia="en-US"/>
              </w:rPr>
              <w:t>High</w:t>
            </w:r>
          </w:p>
        </w:tc>
      </w:tr>
      <w:tr w:rsidR="009E60A3" w:rsidRPr="009E60A3" w14:paraId="2B3FA8A4" w14:textId="77777777" w:rsidTr="00EA1273">
        <w:trPr>
          <w:trHeight w:val="300"/>
        </w:trPr>
        <w:tc>
          <w:tcPr>
            <w:tcW w:w="9010" w:type="dxa"/>
            <w:gridSpan w:val="2"/>
          </w:tcPr>
          <w:p w14:paraId="5457114D"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Risk: </w:t>
            </w:r>
            <w:r w:rsidRPr="009E60A3">
              <w:rPr>
                <w:rFonts w:ascii="Calibri" w:eastAsia="Calibri" w:hAnsi="Calibri" w:cs="Calibri"/>
                <w:color w:val="auto"/>
                <w:lang w:val="en-IE" w:eastAsia="en-US"/>
              </w:rPr>
              <w:t>Low (Staff training mitigates data entry errors).</w:t>
            </w:r>
          </w:p>
        </w:tc>
      </w:tr>
    </w:tbl>
    <w:p w14:paraId="4435641C"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4F4E596B"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0BC93025"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4048BFDA"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41F4E1D1"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6A87DDAC"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79500C03"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0EE9CAF3"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3A1B897F"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4D768FF9"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582D8146"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1EC12538"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72BD9721"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w:t>
      </w:r>
      <w:r>
        <w:rPr>
          <w:rFonts w:ascii="Times New Roman" w:eastAsia="Times New Roman" w:hAnsi="Times New Roman" w:cs="Times New Roman"/>
          <w:color w:val="000000"/>
          <w:kern w:val="28"/>
          <w:sz w:val="56"/>
          <w:szCs w:val="56"/>
        </w:rPr>
        <w:t xml:space="preserve"> case scenarios</w:t>
      </w:r>
    </w:p>
    <w:p w14:paraId="6E5BB942"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64C532EB" w14:textId="77777777" w:rsidR="009E60A3" w:rsidRDefault="009E60A3" w:rsidP="009E60A3">
      <w:pPr>
        <w:spacing w:after="0" w:line="240" w:lineRule="auto"/>
        <w:rPr>
          <w:rFonts w:ascii="Calibri" w:eastAsia="Calibri" w:hAnsi="Calibri" w:cs="Times New Roman"/>
          <w:color w:val="auto"/>
          <w:lang w:eastAsia="en-US"/>
        </w:rPr>
      </w:pPr>
    </w:p>
    <w:p w14:paraId="1B6E5339" w14:textId="77777777" w:rsidR="009E60A3" w:rsidRPr="009E60A3" w:rsidRDefault="009E60A3" w:rsidP="009E60A3">
      <w:pPr>
        <w:spacing w:after="0" w:line="240" w:lineRule="auto"/>
        <w:rPr>
          <w:rFonts w:ascii="Calibri" w:eastAsia="Calibri" w:hAnsi="Calibri" w:cs="Times New Roman"/>
          <w:color w:val="auto"/>
          <w:sz w:val="22"/>
          <w:szCs w:val="22"/>
          <w:lang w:eastAsia="en-US"/>
        </w:rPr>
      </w:pPr>
    </w:p>
    <w:tbl>
      <w:tblPr>
        <w:tblStyle w:val="TableGrid1"/>
        <w:tblW w:w="0" w:type="auto"/>
        <w:tblLook w:val="04A0" w:firstRow="1" w:lastRow="0" w:firstColumn="1" w:lastColumn="0" w:noHBand="0" w:noVBand="1"/>
      </w:tblPr>
      <w:tblGrid>
        <w:gridCol w:w="4505"/>
        <w:gridCol w:w="4505"/>
      </w:tblGrid>
      <w:tr w:rsidR="009E60A3" w:rsidRPr="009E60A3" w14:paraId="745E855F" w14:textId="77777777" w:rsidTr="00EA1273">
        <w:trPr>
          <w:trHeight w:val="300"/>
        </w:trPr>
        <w:tc>
          <w:tcPr>
            <w:tcW w:w="4505" w:type="dxa"/>
          </w:tcPr>
          <w:p w14:paraId="7C3F4F10" w14:textId="77777777" w:rsidR="009E60A3" w:rsidRPr="009E60A3" w:rsidRDefault="009E60A3" w:rsidP="009E60A3">
            <w:pPr>
              <w:spacing w:after="0" w:line="259" w:lineRule="auto"/>
              <w:rPr>
                <w:rFonts w:ascii="Calibri" w:eastAsia="Calibri" w:hAnsi="Calibri" w:cs="Calibri"/>
                <w:color w:val="auto"/>
                <w:lang w:val="en-IE" w:eastAsia="en-US"/>
              </w:rPr>
            </w:pPr>
            <w:r w:rsidRPr="009E60A3">
              <w:rPr>
                <w:rFonts w:ascii="Calibri" w:eastAsia="Calibri" w:hAnsi="Calibri" w:cs="Times New Roman"/>
                <w:b/>
                <w:bCs/>
                <w:color w:val="auto"/>
                <w:lang w:val="en-IE" w:eastAsia="en-US"/>
              </w:rPr>
              <w:t xml:space="preserve">Use case name: </w:t>
            </w:r>
            <w:r w:rsidRPr="009E60A3">
              <w:rPr>
                <w:rFonts w:ascii="Calibri" w:eastAsia="Calibri" w:hAnsi="Calibri" w:cs="Calibri"/>
                <w:color w:val="auto"/>
                <w:lang w:val="en-IE" w:eastAsia="en-US"/>
              </w:rPr>
              <w:t xml:space="preserve">Flag stock </w:t>
            </w:r>
            <w:proofErr w:type="spellStart"/>
            <w:r w:rsidRPr="009E60A3">
              <w:rPr>
                <w:rFonts w:ascii="Calibri" w:eastAsia="Calibri" w:hAnsi="Calibri" w:cs="Calibri"/>
                <w:color w:val="auto"/>
                <w:lang w:val="en-IE" w:eastAsia="en-US"/>
              </w:rPr>
              <w:t>discrepencies</w:t>
            </w:r>
            <w:proofErr w:type="spellEnd"/>
          </w:p>
        </w:tc>
        <w:tc>
          <w:tcPr>
            <w:tcW w:w="4505" w:type="dxa"/>
          </w:tcPr>
          <w:p w14:paraId="23C91605" w14:textId="77777777" w:rsidR="009E60A3" w:rsidRPr="009E60A3" w:rsidRDefault="009E60A3" w:rsidP="009E60A3">
            <w:pPr>
              <w:spacing w:after="0" w:line="240" w:lineRule="auto"/>
              <w:rPr>
                <w:rFonts w:ascii="Calibri" w:eastAsia="Calibri" w:hAnsi="Calibri" w:cs="Times New Roman"/>
                <w:color w:val="auto"/>
                <w:lang w:val="en-IE" w:eastAsia="en-US"/>
              </w:rPr>
            </w:pPr>
            <w:proofErr w:type="spellStart"/>
            <w:r w:rsidRPr="009E60A3">
              <w:rPr>
                <w:rFonts w:ascii="Calibri" w:eastAsia="Calibri" w:hAnsi="Calibri" w:cs="Times New Roman"/>
                <w:b/>
                <w:bCs/>
                <w:color w:val="auto"/>
                <w:lang w:val="en-IE" w:eastAsia="en-US"/>
              </w:rPr>
              <w:t>UniqueID</w:t>
            </w:r>
            <w:proofErr w:type="spellEnd"/>
            <w:r w:rsidRPr="009E60A3">
              <w:rPr>
                <w:rFonts w:ascii="Calibri" w:eastAsia="Calibri" w:hAnsi="Calibri" w:cs="Times New Roman"/>
                <w:b/>
                <w:bCs/>
                <w:color w:val="auto"/>
                <w:lang w:val="en-IE" w:eastAsia="en-US"/>
              </w:rPr>
              <w:t xml:space="preserve">: </w:t>
            </w:r>
            <w:r w:rsidRPr="009E60A3">
              <w:rPr>
                <w:rFonts w:ascii="Calibri" w:eastAsia="Calibri" w:hAnsi="Calibri" w:cs="Times New Roman"/>
                <w:color w:val="auto"/>
                <w:lang w:val="en-IE" w:eastAsia="en-US"/>
              </w:rPr>
              <w:t>SOS_UC03</w:t>
            </w:r>
          </w:p>
        </w:tc>
      </w:tr>
      <w:tr w:rsidR="009E60A3" w:rsidRPr="009E60A3" w14:paraId="5D4BBA9B" w14:textId="77777777" w:rsidTr="00EA1273">
        <w:trPr>
          <w:trHeight w:val="300"/>
        </w:trPr>
        <w:tc>
          <w:tcPr>
            <w:tcW w:w="9010" w:type="dxa"/>
            <w:gridSpan w:val="2"/>
          </w:tcPr>
          <w:p w14:paraId="692F7942"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Area: </w:t>
            </w:r>
            <w:r w:rsidRPr="009E60A3">
              <w:rPr>
                <w:rFonts w:ascii="Calibri" w:eastAsia="Calibri" w:hAnsi="Calibri" w:cs="Calibri"/>
                <w:color w:val="auto"/>
                <w:lang w:val="en-IE" w:eastAsia="en-US"/>
              </w:rPr>
              <w:t>Inventory / Quality Control</w:t>
            </w:r>
          </w:p>
        </w:tc>
      </w:tr>
      <w:tr w:rsidR="009E60A3" w:rsidRPr="009E60A3" w14:paraId="44D2449A" w14:textId="77777777" w:rsidTr="00EA1273">
        <w:trPr>
          <w:trHeight w:val="300"/>
        </w:trPr>
        <w:tc>
          <w:tcPr>
            <w:tcW w:w="9010" w:type="dxa"/>
            <w:gridSpan w:val="2"/>
          </w:tcPr>
          <w:p w14:paraId="3D42C026"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Actor(s):</w:t>
            </w:r>
            <w:r w:rsidRPr="009E60A3">
              <w:rPr>
                <w:rFonts w:ascii="Calibri" w:eastAsia="Calibri" w:hAnsi="Calibri" w:cs="Times New Roman"/>
                <w:color w:val="auto"/>
                <w:lang w:val="en-IE" w:eastAsia="en-US"/>
              </w:rPr>
              <w:t xml:space="preserve"> </w:t>
            </w:r>
            <w:r w:rsidRPr="009E60A3">
              <w:rPr>
                <w:rFonts w:ascii="Calibri" w:eastAsia="Calibri" w:hAnsi="Calibri" w:cs="Calibri"/>
                <w:color w:val="auto"/>
                <w:lang w:val="en-IE" w:eastAsia="en-US"/>
              </w:rPr>
              <w:t>Retail Staff/ Manager</w:t>
            </w:r>
          </w:p>
        </w:tc>
      </w:tr>
      <w:tr w:rsidR="009E60A3" w:rsidRPr="009E60A3" w14:paraId="4C0AE0B4" w14:textId="77777777" w:rsidTr="00EA1273">
        <w:trPr>
          <w:trHeight w:val="300"/>
        </w:trPr>
        <w:tc>
          <w:tcPr>
            <w:tcW w:w="9010" w:type="dxa"/>
            <w:gridSpan w:val="2"/>
          </w:tcPr>
          <w:p w14:paraId="519E96C5"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Description: </w:t>
            </w:r>
            <w:r w:rsidRPr="009E60A3">
              <w:rPr>
                <w:rFonts w:ascii="Calibri" w:eastAsia="Calibri" w:hAnsi="Calibri" w:cs="Calibri"/>
                <w:color w:val="auto"/>
                <w:lang w:val="en-IE" w:eastAsia="en-US"/>
              </w:rPr>
              <w:t>Allows staff to record variances (shortages or overages) between the ordered quantity and the quantity physically delivered.</w:t>
            </w:r>
          </w:p>
        </w:tc>
      </w:tr>
      <w:tr w:rsidR="009E60A3" w:rsidRPr="009E60A3" w14:paraId="3C845EB8" w14:textId="77777777" w:rsidTr="00EA1273">
        <w:trPr>
          <w:trHeight w:val="300"/>
        </w:trPr>
        <w:tc>
          <w:tcPr>
            <w:tcW w:w="9010" w:type="dxa"/>
            <w:gridSpan w:val="2"/>
          </w:tcPr>
          <w:p w14:paraId="585B2AC3"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Triggering Event: </w:t>
            </w:r>
            <w:r w:rsidRPr="009E60A3">
              <w:rPr>
                <w:rFonts w:ascii="Calibri" w:eastAsia="Times New Roman" w:hAnsi="Calibri" w:cs="Times New Roman"/>
                <w:color w:val="auto"/>
                <w:lang w:val="en-IE" w:eastAsia="en-US"/>
              </w:rPr>
              <w:t>Staff enters a received quantity that does not match the ordered quantity during the Receive Order process.</w:t>
            </w:r>
          </w:p>
        </w:tc>
      </w:tr>
      <w:tr w:rsidR="009E60A3" w:rsidRPr="009E60A3" w14:paraId="58ECECD7" w14:textId="77777777" w:rsidTr="00EA1273">
        <w:trPr>
          <w:trHeight w:val="300"/>
        </w:trPr>
        <w:tc>
          <w:tcPr>
            <w:tcW w:w="9010" w:type="dxa"/>
            <w:gridSpan w:val="2"/>
          </w:tcPr>
          <w:p w14:paraId="3D32978E"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Trigger type:</w:t>
            </w:r>
            <w:r w:rsidRPr="009E60A3">
              <w:rPr>
                <w:rFonts w:ascii="Calibri" w:eastAsia="Calibri" w:hAnsi="Calibri" w:cs="Times New Roman"/>
                <w:color w:val="auto"/>
                <w:lang w:val="en-IE" w:eastAsia="en-US"/>
              </w:rPr>
              <w:t xml:space="preserve"> Internal Condition</w:t>
            </w:r>
            <w:r w:rsidRPr="009E60A3">
              <w:rPr>
                <w:rFonts w:ascii="Calibri" w:eastAsia="Calibri" w:hAnsi="Calibri" w:cs="Times New Roman"/>
                <w:color w:val="auto"/>
                <w:lang w:val="en-IE" w:eastAsia="en-US"/>
              </w:rPr>
              <w:fldChar w:fldCharType="begin"/>
            </w:r>
            <w:r w:rsidRPr="009E60A3">
              <w:rPr>
                <w:rFonts w:ascii="Calibri" w:eastAsia="Calibri" w:hAnsi="Calibri" w:cs="Times New Roman"/>
                <w:color w:val="auto"/>
                <w:lang w:val="en-IE" w:eastAsia="en-US"/>
              </w:rPr>
              <w:instrText xml:space="preserve"> FORMCHECKBOX </w:instrText>
            </w:r>
            <w:r w:rsidRPr="009E60A3">
              <w:rPr>
                <w:rFonts w:ascii="Calibri" w:eastAsia="Calibri" w:hAnsi="Calibri" w:cs="Times New Roman"/>
                <w:color w:val="auto"/>
                <w:lang w:val="en-IE" w:eastAsia="en-US"/>
              </w:rPr>
              <w:fldChar w:fldCharType="separate"/>
            </w:r>
            <w:r w:rsidRPr="009E60A3">
              <w:rPr>
                <w:rFonts w:ascii="Calibri" w:eastAsia="Calibri" w:hAnsi="Calibri" w:cs="Times New Roman"/>
                <w:color w:val="auto"/>
                <w:lang w:val="en-IE" w:eastAsia="en-US"/>
              </w:rPr>
              <w:fldChar w:fldCharType="end"/>
            </w:r>
          </w:p>
        </w:tc>
      </w:tr>
      <w:tr w:rsidR="009E60A3" w:rsidRPr="009E60A3" w14:paraId="33D9278E" w14:textId="77777777" w:rsidTr="00EA1273">
        <w:trPr>
          <w:trHeight w:val="300"/>
        </w:trPr>
        <w:tc>
          <w:tcPr>
            <w:tcW w:w="4505" w:type="dxa"/>
          </w:tcPr>
          <w:p w14:paraId="1446CE2C"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Steps Performed (Main Path)</w:t>
            </w:r>
          </w:p>
        </w:tc>
        <w:tc>
          <w:tcPr>
            <w:tcW w:w="4505" w:type="dxa"/>
          </w:tcPr>
          <w:p w14:paraId="7B602E32"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Information for Steps</w:t>
            </w:r>
          </w:p>
        </w:tc>
      </w:tr>
      <w:tr w:rsidR="009E60A3" w:rsidRPr="009E60A3" w14:paraId="67D51EC3" w14:textId="77777777" w:rsidTr="00EA1273">
        <w:trPr>
          <w:trHeight w:val="300"/>
        </w:trPr>
        <w:tc>
          <w:tcPr>
            <w:tcW w:w="4505" w:type="dxa"/>
          </w:tcPr>
          <w:p w14:paraId="2CCF41F0"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1.</w:t>
            </w:r>
          </w:p>
        </w:tc>
        <w:tc>
          <w:tcPr>
            <w:tcW w:w="4505" w:type="dxa"/>
          </w:tcPr>
          <w:p w14:paraId="26215561" w14:textId="77777777" w:rsidR="009E60A3" w:rsidRPr="009E60A3" w:rsidRDefault="009E60A3" w:rsidP="009E60A3">
            <w:pPr>
              <w:spacing w:after="0" w:line="240" w:lineRule="auto"/>
              <w:rPr>
                <w:rFonts w:ascii="Calibri" w:eastAsia="Times New Roman" w:hAnsi="Calibri" w:cs="Times New Roman"/>
                <w:color w:val="auto"/>
                <w:lang w:val="en-IE" w:eastAsia="en-US"/>
              </w:rPr>
            </w:pPr>
            <w:r w:rsidRPr="009E60A3">
              <w:rPr>
                <w:rFonts w:ascii="Calibri" w:eastAsia="Times New Roman" w:hAnsi="Calibri" w:cs="Times New Roman"/>
                <w:color w:val="auto"/>
                <w:lang w:val="en-IE" w:eastAsia="en-US"/>
              </w:rPr>
              <w:t>User detects a variance during step 3 of Receive Order.</w:t>
            </w:r>
          </w:p>
        </w:tc>
      </w:tr>
      <w:tr w:rsidR="009E60A3" w:rsidRPr="009E60A3" w14:paraId="1C8F2B17" w14:textId="77777777" w:rsidTr="00EA1273">
        <w:trPr>
          <w:trHeight w:val="300"/>
        </w:trPr>
        <w:tc>
          <w:tcPr>
            <w:tcW w:w="4505" w:type="dxa"/>
          </w:tcPr>
          <w:p w14:paraId="760A0557"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2.</w:t>
            </w:r>
          </w:p>
        </w:tc>
        <w:tc>
          <w:tcPr>
            <w:tcW w:w="4505" w:type="dxa"/>
          </w:tcPr>
          <w:p w14:paraId="797BC706"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User clicks “Add discrepancy” button</w:t>
            </w:r>
          </w:p>
        </w:tc>
      </w:tr>
      <w:tr w:rsidR="009E60A3" w:rsidRPr="009E60A3" w14:paraId="688FDB5F" w14:textId="77777777" w:rsidTr="00EA1273">
        <w:trPr>
          <w:trHeight w:val="300"/>
        </w:trPr>
        <w:tc>
          <w:tcPr>
            <w:tcW w:w="4505" w:type="dxa"/>
          </w:tcPr>
          <w:p w14:paraId="3B74D936"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3.</w:t>
            </w:r>
          </w:p>
        </w:tc>
        <w:tc>
          <w:tcPr>
            <w:tcW w:w="4505" w:type="dxa"/>
          </w:tcPr>
          <w:p w14:paraId="0CBDCDE1"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Calibri"/>
                <w:color w:val="auto"/>
                <w:lang w:val="en-IE" w:eastAsia="en-US"/>
              </w:rPr>
              <w:t>User enters the discrepancy reason and submits the record.</w:t>
            </w:r>
          </w:p>
        </w:tc>
      </w:tr>
      <w:tr w:rsidR="009E60A3" w:rsidRPr="009E60A3" w14:paraId="736FB0D2" w14:textId="77777777" w:rsidTr="00EA1273">
        <w:trPr>
          <w:trHeight w:val="300"/>
        </w:trPr>
        <w:tc>
          <w:tcPr>
            <w:tcW w:w="4505" w:type="dxa"/>
          </w:tcPr>
          <w:p w14:paraId="71DFB2E9"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4.</w:t>
            </w:r>
          </w:p>
        </w:tc>
        <w:tc>
          <w:tcPr>
            <w:tcW w:w="4505" w:type="dxa"/>
          </w:tcPr>
          <w:p w14:paraId="2DDF87F6"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Calibri"/>
                <w:color w:val="auto"/>
                <w:lang w:val="en-IE" w:eastAsia="en-US"/>
              </w:rPr>
              <w:t>System logs the discrepancy and updates the stock to reflect the discrepancy.</w:t>
            </w:r>
          </w:p>
        </w:tc>
      </w:tr>
      <w:tr w:rsidR="009E60A3" w:rsidRPr="009E60A3" w14:paraId="79B03300" w14:textId="77777777" w:rsidTr="00EA1273">
        <w:trPr>
          <w:trHeight w:val="300"/>
        </w:trPr>
        <w:tc>
          <w:tcPr>
            <w:tcW w:w="9010" w:type="dxa"/>
            <w:gridSpan w:val="2"/>
          </w:tcPr>
          <w:p w14:paraId="1EDF5AEF"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Preconditions: </w:t>
            </w:r>
            <w:r w:rsidRPr="009E60A3">
              <w:rPr>
                <w:rFonts w:ascii="Calibri" w:eastAsia="Calibri" w:hAnsi="Calibri" w:cs="Calibri"/>
                <w:color w:val="auto"/>
                <w:lang w:val="en-IE" w:eastAsia="en-US"/>
              </w:rPr>
              <w:t>Must be initiated by user.</w:t>
            </w:r>
          </w:p>
        </w:tc>
      </w:tr>
      <w:tr w:rsidR="009E60A3" w:rsidRPr="009E60A3" w14:paraId="099ED54C" w14:textId="77777777" w:rsidTr="00EA1273">
        <w:trPr>
          <w:trHeight w:val="300"/>
        </w:trPr>
        <w:tc>
          <w:tcPr>
            <w:tcW w:w="9010" w:type="dxa"/>
            <w:gridSpan w:val="2"/>
          </w:tcPr>
          <w:p w14:paraId="77A17F55"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Postconditions:</w:t>
            </w:r>
            <w:r w:rsidRPr="009E60A3">
              <w:rPr>
                <w:rFonts w:ascii="Calibri" w:eastAsia="Calibri" w:hAnsi="Calibri" w:cs="Times New Roman"/>
                <w:color w:val="auto"/>
                <w:lang w:val="en-IE" w:eastAsia="en-US"/>
              </w:rPr>
              <w:t xml:space="preserve"> </w:t>
            </w:r>
            <w:r w:rsidRPr="009E60A3">
              <w:rPr>
                <w:rFonts w:ascii="Calibri" w:eastAsia="Calibri" w:hAnsi="Calibri" w:cs="Calibri"/>
                <w:color w:val="auto"/>
                <w:lang w:val="en-IE" w:eastAsia="en-US"/>
              </w:rPr>
              <w:t xml:space="preserve">A Discrepancy Record is created. Inventory levels are updated based on the </w:t>
            </w:r>
            <w:r w:rsidRPr="009E60A3">
              <w:rPr>
                <w:rFonts w:ascii="Calibri" w:eastAsia="Calibri" w:hAnsi="Calibri" w:cs="Calibri"/>
                <w:i/>
                <w:iCs/>
                <w:color w:val="auto"/>
                <w:lang w:val="en-IE" w:eastAsia="en-US"/>
              </w:rPr>
              <w:t>actual</w:t>
            </w:r>
            <w:r w:rsidRPr="009E60A3">
              <w:rPr>
                <w:rFonts w:ascii="Calibri" w:eastAsia="Calibri" w:hAnsi="Calibri" w:cs="Calibri"/>
                <w:color w:val="auto"/>
                <w:lang w:val="en-IE" w:eastAsia="en-US"/>
              </w:rPr>
              <w:t xml:space="preserve"> quantity received</w:t>
            </w:r>
          </w:p>
        </w:tc>
      </w:tr>
      <w:tr w:rsidR="009E60A3" w:rsidRPr="009E60A3" w14:paraId="40144DFA" w14:textId="77777777" w:rsidTr="00EA1273">
        <w:trPr>
          <w:trHeight w:val="300"/>
        </w:trPr>
        <w:tc>
          <w:tcPr>
            <w:tcW w:w="9010" w:type="dxa"/>
            <w:gridSpan w:val="2"/>
          </w:tcPr>
          <w:p w14:paraId="2D696A00"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Assumptions: </w:t>
            </w:r>
            <w:r w:rsidRPr="009E60A3">
              <w:rPr>
                <w:rFonts w:ascii="Calibri" w:eastAsia="Calibri" w:hAnsi="Calibri" w:cs="Times New Roman"/>
                <w:color w:val="auto"/>
                <w:lang w:val="en-IE" w:eastAsia="en-US"/>
              </w:rPr>
              <w:t>User</w:t>
            </w:r>
            <w:r w:rsidRPr="009E60A3">
              <w:rPr>
                <w:rFonts w:ascii="Calibri" w:eastAsia="Calibri" w:hAnsi="Calibri" w:cs="Calibri"/>
                <w:color w:val="auto"/>
                <w:lang w:val="en-IE" w:eastAsia="en-US"/>
              </w:rPr>
              <w:t xml:space="preserve"> can accurately count delivered goods.</w:t>
            </w:r>
          </w:p>
        </w:tc>
      </w:tr>
      <w:tr w:rsidR="009E60A3" w:rsidRPr="009E60A3" w14:paraId="3524DDE9" w14:textId="77777777" w:rsidTr="00EA1273">
        <w:trPr>
          <w:trHeight w:val="300"/>
        </w:trPr>
        <w:tc>
          <w:tcPr>
            <w:tcW w:w="9010" w:type="dxa"/>
            <w:gridSpan w:val="2"/>
          </w:tcPr>
          <w:p w14:paraId="660050B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Requirements met:</w:t>
            </w:r>
            <w:r w:rsidRPr="009E60A3">
              <w:rPr>
                <w:rFonts w:ascii="Calibri" w:eastAsia="Calibri" w:hAnsi="Calibri" w:cs="Calibri"/>
                <w:color w:val="auto"/>
                <w:lang w:val="en-IE" w:eastAsia="en-US"/>
              </w:rPr>
              <w:t xml:space="preserve"> SOS002 (Book-In Delivery)</w:t>
            </w:r>
          </w:p>
        </w:tc>
      </w:tr>
      <w:tr w:rsidR="009E60A3" w:rsidRPr="009E60A3" w14:paraId="660B26F5" w14:textId="77777777" w:rsidTr="00EA1273">
        <w:trPr>
          <w:trHeight w:val="300"/>
        </w:trPr>
        <w:tc>
          <w:tcPr>
            <w:tcW w:w="9010" w:type="dxa"/>
            <w:gridSpan w:val="2"/>
          </w:tcPr>
          <w:p w14:paraId="62620949"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Outstanding issues: </w:t>
            </w:r>
            <w:r w:rsidRPr="009E60A3">
              <w:rPr>
                <w:rFonts w:ascii="Calibri" w:eastAsia="Calibri" w:hAnsi="Calibri" w:cs="Times New Roman"/>
                <w:color w:val="auto"/>
                <w:lang w:val="en-IE" w:eastAsia="en-US"/>
              </w:rPr>
              <w:t>N/A</w:t>
            </w:r>
          </w:p>
        </w:tc>
      </w:tr>
      <w:tr w:rsidR="009E60A3" w:rsidRPr="009E60A3" w14:paraId="1122D3AC" w14:textId="77777777" w:rsidTr="00EA1273">
        <w:trPr>
          <w:trHeight w:val="300"/>
        </w:trPr>
        <w:tc>
          <w:tcPr>
            <w:tcW w:w="9010" w:type="dxa"/>
            <w:gridSpan w:val="2"/>
          </w:tcPr>
          <w:p w14:paraId="54E2855B"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Priority: </w:t>
            </w:r>
            <w:r w:rsidRPr="009E60A3">
              <w:rPr>
                <w:rFonts w:ascii="Calibri" w:eastAsia="Calibri" w:hAnsi="Calibri" w:cs="Times New Roman"/>
                <w:color w:val="auto"/>
                <w:lang w:val="en-IE" w:eastAsia="en-US"/>
              </w:rPr>
              <w:t>Medium</w:t>
            </w:r>
          </w:p>
        </w:tc>
      </w:tr>
      <w:tr w:rsidR="009E60A3" w:rsidRPr="009E60A3" w14:paraId="43F2DE0A" w14:textId="77777777" w:rsidTr="00EA1273">
        <w:trPr>
          <w:trHeight w:val="300"/>
        </w:trPr>
        <w:tc>
          <w:tcPr>
            <w:tcW w:w="9010" w:type="dxa"/>
            <w:gridSpan w:val="2"/>
          </w:tcPr>
          <w:p w14:paraId="001F1846"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Risk: </w:t>
            </w:r>
            <w:r w:rsidRPr="009E60A3">
              <w:rPr>
                <w:rFonts w:ascii="Calibri" w:eastAsia="Calibri" w:hAnsi="Calibri" w:cs="Calibri"/>
                <w:color w:val="auto"/>
                <w:lang w:val="en-IE" w:eastAsia="en-US"/>
              </w:rPr>
              <w:t xml:space="preserve">Low </w:t>
            </w:r>
          </w:p>
        </w:tc>
      </w:tr>
    </w:tbl>
    <w:p w14:paraId="573D10B5"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5CB6C745"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6B0781E6"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1A0F3A9C"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5548356F"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4E36B718"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241AF068"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388593B5"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77805CFE"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127C7F1A"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4D24C19D"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16249495" w14:textId="77777777" w:rsidR="009E60A3" w:rsidRPr="009E60A3" w:rsidRDefault="009E60A3" w:rsidP="009E60A3">
      <w:pPr>
        <w:spacing w:after="0" w:line="240" w:lineRule="auto"/>
        <w:rPr>
          <w:rFonts w:ascii="Calibri" w:eastAsia="Calibri" w:hAnsi="Calibri" w:cs="Times New Roman"/>
          <w:color w:val="auto"/>
          <w:lang w:val="en-IE" w:eastAsia="en-US"/>
        </w:rPr>
      </w:pPr>
    </w:p>
    <w:p w14:paraId="099E5187" w14:textId="77777777" w:rsidR="009E60A3" w:rsidRDefault="009E60A3" w:rsidP="009E60A3">
      <w:pPr>
        <w:spacing w:after="0" w:line="240" w:lineRule="auto"/>
        <w:rPr>
          <w:rFonts w:ascii="Calibri" w:eastAsia="Calibri" w:hAnsi="Calibri" w:cs="Times New Roman"/>
          <w:color w:val="auto"/>
          <w:lang w:val="en-IE" w:eastAsia="en-US"/>
        </w:rPr>
      </w:pPr>
    </w:p>
    <w:p w14:paraId="7E75625B" w14:textId="77777777" w:rsidR="009E60A3" w:rsidRPr="009E60A3" w:rsidRDefault="009E60A3" w:rsidP="009E60A3">
      <w:pPr>
        <w:numPr>
          <w:ilvl w:val="1"/>
          <w:numId w:val="0"/>
        </w:numPr>
        <w:spacing w:after="300" w:line="240" w:lineRule="auto"/>
        <w:contextualSpacing/>
        <w:rPr>
          <w:rFonts w:ascii="Times New Roman" w:eastAsia="Times New Roman" w:hAnsi="Times New Roman" w:cs="Times New Roman"/>
          <w:color w:val="000000"/>
          <w:sz w:val="32"/>
        </w:rPr>
      </w:pPr>
      <w:r w:rsidRPr="009E60A3">
        <w:rPr>
          <w:rFonts w:ascii="Times New Roman" w:eastAsia="Times New Roman" w:hAnsi="Times New Roman" w:cs="Times New Roman"/>
          <w:color w:val="000000"/>
          <w:sz w:val="32"/>
        </w:rPr>
        <w:lastRenderedPageBreak/>
        <w:t>System Analysis, Design &amp; Testing | Stock ordering project</w:t>
      </w:r>
    </w:p>
    <w:p w14:paraId="784B3038" w14:textId="77777777" w:rsidR="009E60A3" w:rsidRPr="009E60A3" w:rsidRDefault="009E60A3" w:rsidP="009E60A3">
      <w:pPr>
        <w:spacing w:line="240" w:lineRule="auto"/>
        <w:contextualSpacing/>
        <w:rPr>
          <w:rFonts w:ascii="Times New Roman" w:eastAsia="Times New Roman" w:hAnsi="Times New Roman" w:cs="Times New Roman"/>
          <w:color w:val="000000"/>
          <w:kern w:val="28"/>
          <w:sz w:val="56"/>
          <w:szCs w:val="56"/>
        </w:rPr>
      </w:pPr>
      <w:r w:rsidRPr="009E60A3">
        <w:rPr>
          <w:rFonts w:ascii="Times New Roman" w:eastAsia="Times New Roman" w:hAnsi="Times New Roman" w:cs="Times New Roman"/>
          <w:color w:val="000000"/>
          <w:kern w:val="28"/>
          <w:sz w:val="56"/>
          <w:szCs w:val="56"/>
        </w:rPr>
        <w:t>Use</w:t>
      </w:r>
      <w:r>
        <w:rPr>
          <w:rFonts w:ascii="Times New Roman" w:eastAsia="Times New Roman" w:hAnsi="Times New Roman" w:cs="Times New Roman"/>
          <w:color w:val="000000"/>
          <w:kern w:val="28"/>
          <w:sz w:val="56"/>
          <w:szCs w:val="56"/>
        </w:rPr>
        <w:t xml:space="preserve"> case scenarios</w:t>
      </w:r>
    </w:p>
    <w:p w14:paraId="7785DB96" w14:textId="77777777" w:rsidR="009E60A3" w:rsidRPr="009E60A3" w:rsidRDefault="009E60A3" w:rsidP="009E60A3">
      <w:pPr>
        <w:pBdr>
          <w:bottom w:val="single" w:sz="8" w:space="0" w:color="000000"/>
        </w:pBdr>
        <w:spacing w:after="640" w:line="240" w:lineRule="auto"/>
        <w:contextualSpacing/>
        <w:rPr>
          <w:rFonts w:ascii="Times New Roman" w:eastAsia="Times New Roman" w:hAnsi="Times New Roman" w:cs="Times New Roman"/>
          <w:color w:val="000000"/>
        </w:rPr>
      </w:pPr>
      <w:r w:rsidRPr="009E60A3">
        <w:rPr>
          <w:rFonts w:ascii="Times New Roman" w:eastAsia="Times New Roman" w:hAnsi="Times New Roman" w:cs="Times New Roman"/>
          <w:color w:val="000000"/>
        </w:rPr>
        <w:t>Nathan Jason Doyle</w:t>
      </w:r>
    </w:p>
    <w:p w14:paraId="0F244B9C" w14:textId="77777777" w:rsidR="009E60A3" w:rsidRDefault="009E60A3" w:rsidP="009E60A3">
      <w:pPr>
        <w:spacing w:after="0" w:line="240" w:lineRule="auto"/>
        <w:rPr>
          <w:rFonts w:ascii="Calibri" w:eastAsia="Calibri" w:hAnsi="Calibri" w:cs="Times New Roman"/>
          <w:color w:val="auto"/>
          <w:lang w:eastAsia="en-US"/>
        </w:rPr>
      </w:pPr>
    </w:p>
    <w:p w14:paraId="653CF7C6" w14:textId="77777777" w:rsidR="009E60A3" w:rsidRPr="009E60A3" w:rsidRDefault="009E60A3" w:rsidP="009E60A3">
      <w:pPr>
        <w:spacing w:after="0" w:line="240" w:lineRule="auto"/>
        <w:rPr>
          <w:rFonts w:ascii="Calibri" w:eastAsia="Calibri" w:hAnsi="Calibri" w:cs="Times New Roman"/>
          <w:color w:val="auto"/>
          <w:lang w:eastAsia="en-US"/>
        </w:rPr>
      </w:pPr>
    </w:p>
    <w:tbl>
      <w:tblPr>
        <w:tblStyle w:val="TableGrid1"/>
        <w:tblW w:w="0" w:type="auto"/>
        <w:tblLook w:val="04A0" w:firstRow="1" w:lastRow="0" w:firstColumn="1" w:lastColumn="0" w:noHBand="0" w:noVBand="1"/>
      </w:tblPr>
      <w:tblGrid>
        <w:gridCol w:w="4505"/>
        <w:gridCol w:w="4505"/>
      </w:tblGrid>
      <w:tr w:rsidR="009E60A3" w:rsidRPr="009E60A3" w14:paraId="72039F19" w14:textId="77777777" w:rsidTr="00EA1273">
        <w:trPr>
          <w:trHeight w:val="300"/>
        </w:trPr>
        <w:tc>
          <w:tcPr>
            <w:tcW w:w="4505" w:type="dxa"/>
          </w:tcPr>
          <w:p w14:paraId="19AA6124" w14:textId="77777777" w:rsidR="009E60A3" w:rsidRPr="009E60A3" w:rsidRDefault="009E60A3" w:rsidP="009E60A3">
            <w:pPr>
              <w:spacing w:after="0" w:line="259" w:lineRule="auto"/>
              <w:rPr>
                <w:rFonts w:ascii="Calibri" w:eastAsia="Calibri" w:hAnsi="Calibri" w:cs="Calibri"/>
                <w:color w:val="auto"/>
                <w:lang w:val="en-IE" w:eastAsia="en-US"/>
              </w:rPr>
            </w:pPr>
            <w:r w:rsidRPr="009E60A3">
              <w:rPr>
                <w:rFonts w:ascii="Calibri" w:eastAsia="Calibri" w:hAnsi="Calibri" w:cs="Times New Roman"/>
                <w:b/>
                <w:bCs/>
                <w:color w:val="auto"/>
                <w:lang w:val="en-IE" w:eastAsia="en-US"/>
              </w:rPr>
              <w:t xml:space="preserve">Use case name: </w:t>
            </w:r>
            <w:r w:rsidRPr="009E60A3">
              <w:rPr>
                <w:rFonts w:ascii="Calibri" w:eastAsia="Calibri" w:hAnsi="Calibri" w:cs="Calibri"/>
                <w:color w:val="auto"/>
                <w:lang w:val="en-IE" w:eastAsia="en-US"/>
              </w:rPr>
              <w:t>Low Stock Indicator</w:t>
            </w:r>
          </w:p>
        </w:tc>
        <w:tc>
          <w:tcPr>
            <w:tcW w:w="4505" w:type="dxa"/>
          </w:tcPr>
          <w:p w14:paraId="385D654A" w14:textId="77777777" w:rsidR="009E60A3" w:rsidRPr="009E60A3" w:rsidRDefault="009E60A3" w:rsidP="009E60A3">
            <w:pPr>
              <w:spacing w:after="0" w:line="240" w:lineRule="auto"/>
              <w:rPr>
                <w:rFonts w:ascii="Calibri" w:eastAsia="Calibri" w:hAnsi="Calibri" w:cs="Times New Roman"/>
                <w:color w:val="auto"/>
                <w:lang w:val="en-IE" w:eastAsia="en-US"/>
              </w:rPr>
            </w:pPr>
            <w:proofErr w:type="spellStart"/>
            <w:r w:rsidRPr="009E60A3">
              <w:rPr>
                <w:rFonts w:ascii="Calibri" w:eastAsia="Calibri" w:hAnsi="Calibri" w:cs="Times New Roman"/>
                <w:b/>
                <w:bCs/>
                <w:color w:val="auto"/>
                <w:lang w:val="en-IE" w:eastAsia="en-US"/>
              </w:rPr>
              <w:t>UniqueID</w:t>
            </w:r>
            <w:proofErr w:type="spellEnd"/>
            <w:r w:rsidRPr="009E60A3">
              <w:rPr>
                <w:rFonts w:ascii="Calibri" w:eastAsia="Calibri" w:hAnsi="Calibri" w:cs="Times New Roman"/>
                <w:b/>
                <w:bCs/>
                <w:color w:val="auto"/>
                <w:lang w:val="en-IE" w:eastAsia="en-US"/>
              </w:rPr>
              <w:t xml:space="preserve">: </w:t>
            </w:r>
            <w:r w:rsidRPr="009E60A3">
              <w:rPr>
                <w:rFonts w:ascii="Calibri" w:eastAsia="Calibri" w:hAnsi="Calibri" w:cs="Times New Roman"/>
                <w:color w:val="auto"/>
                <w:lang w:val="en-IE" w:eastAsia="en-US"/>
              </w:rPr>
              <w:t>SOS_UC04</w:t>
            </w:r>
          </w:p>
        </w:tc>
      </w:tr>
      <w:tr w:rsidR="009E60A3" w:rsidRPr="009E60A3" w14:paraId="3B7AA208" w14:textId="77777777" w:rsidTr="00EA1273">
        <w:trPr>
          <w:trHeight w:val="300"/>
        </w:trPr>
        <w:tc>
          <w:tcPr>
            <w:tcW w:w="9010" w:type="dxa"/>
            <w:gridSpan w:val="2"/>
          </w:tcPr>
          <w:p w14:paraId="0FFB6C69"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Area: </w:t>
            </w:r>
            <w:r w:rsidRPr="009E60A3">
              <w:rPr>
                <w:rFonts w:ascii="Calibri" w:eastAsia="Calibri" w:hAnsi="Calibri" w:cs="Calibri"/>
                <w:color w:val="auto"/>
                <w:lang w:val="en-IE" w:eastAsia="en-US"/>
              </w:rPr>
              <w:t>Reporting / Inventory</w:t>
            </w:r>
          </w:p>
        </w:tc>
      </w:tr>
      <w:tr w:rsidR="009E60A3" w:rsidRPr="009E60A3" w14:paraId="1D45BDB6" w14:textId="77777777" w:rsidTr="00EA1273">
        <w:trPr>
          <w:trHeight w:val="300"/>
        </w:trPr>
        <w:tc>
          <w:tcPr>
            <w:tcW w:w="9010" w:type="dxa"/>
            <w:gridSpan w:val="2"/>
          </w:tcPr>
          <w:p w14:paraId="6AA6D4FC"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Actor(s):</w:t>
            </w:r>
            <w:r w:rsidRPr="009E60A3">
              <w:rPr>
                <w:rFonts w:ascii="Calibri" w:eastAsia="Calibri" w:hAnsi="Calibri" w:cs="Times New Roman"/>
                <w:color w:val="auto"/>
                <w:lang w:val="en-IE" w:eastAsia="en-US"/>
              </w:rPr>
              <w:t xml:space="preserve"> </w:t>
            </w:r>
            <w:r w:rsidRPr="009E60A3">
              <w:rPr>
                <w:rFonts w:ascii="Calibri" w:eastAsia="Calibri" w:hAnsi="Calibri" w:cs="Calibri"/>
                <w:color w:val="auto"/>
                <w:lang w:val="en-IE" w:eastAsia="en-US"/>
              </w:rPr>
              <w:t>Station Manager/ Staff</w:t>
            </w:r>
          </w:p>
        </w:tc>
      </w:tr>
      <w:tr w:rsidR="009E60A3" w:rsidRPr="009E60A3" w14:paraId="657BB546" w14:textId="77777777" w:rsidTr="00EA1273">
        <w:trPr>
          <w:trHeight w:val="300"/>
        </w:trPr>
        <w:tc>
          <w:tcPr>
            <w:tcW w:w="9010" w:type="dxa"/>
            <w:gridSpan w:val="2"/>
          </w:tcPr>
          <w:p w14:paraId="178BB3C1"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Description:</w:t>
            </w:r>
            <w:r w:rsidRPr="009E60A3">
              <w:rPr>
                <w:rFonts w:ascii="Calibri" w:eastAsia="Calibri" w:hAnsi="Calibri" w:cs="Calibri"/>
                <w:color w:val="auto"/>
                <w:lang w:val="en-IE" w:eastAsia="en-US"/>
              </w:rPr>
              <w:t xml:space="preserve"> System makes it simple to identify stock currently below reorder level</w:t>
            </w:r>
          </w:p>
        </w:tc>
      </w:tr>
      <w:tr w:rsidR="009E60A3" w:rsidRPr="009E60A3" w14:paraId="7979E700" w14:textId="77777777" w:rsidTr="00EA1273">
        <w:trPr>
          <w:trHeight w:val="300"/>
        </w:trPr>
        <w:tc>
          <w:tcPr>
            <w:tcW w:w="9010" w:type="dxa"/>
            <w:gridSpan w:val="2"/>
          </w:tcPr>
          <w:p w14:paraId="55E6272E"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Triggering Event: </w:t>
            </w:r>
            <w:r w:rsidRPr="009E60A3">
              <w:rPr>
                <w:rFonts w:ascii="Calibri" w:eastAsia="Calibri" w:hAnsi="Calibri" w:cs="Times New Roman"/>
                <w:color w:val="auto"/>
                <w:lang w:val="en-IE" w:eastAsia="en-US"/>
              </w:rPr>
              <w:t>User views inventory</w:t>
            </w:r>
          </w:p>
        </w:tc>
      </w:tr>
      <w:tr w:rsidR="009E60A3" w:rsidRPr="009E60A3" w14:paraId="13D2F54D" w14:textId="77777777" w:rsidTr="00EA1273">
        <w:trPr>
          <w:trHeight w:val="300"/>
        </w:trPr>
        <w:tc>
          <w:tcPr>
            <w:tcW w:w="9010" w:type="dxa"/>
            <w:gridSpan w:val="2"/>
          </w:tcPr>
          <w:p w14:paraId="549FDC4A"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Trigger type:</w:t>
            </w:r>
            <w:r w:rsidRPr="009E60A3">
              <w:rPr>
                <w:rFonts w:ascii="Calibri" w:eastAsia="Calibri" w:hAnsi="Calibri" w:cs="Times New Roman"/>
                <w:color w:val="auto"/>
                <w:lang w:val="en-IE" w:eastAsia="en-US"/>
              </w:rPr>
              <w:t xml:space="preserve"> </w:t>
            </w:r>
            <w:r w:rsidRPr="009E60A3">
              <w:rPr>
                <w:rFonts w:ascii="Calibri" w:eastAsia="Calibri" w:hAnsi="Calibri" w:cs="Calibri"/>
                <w:color w:val="auto"/>
                <w:lang w:val="en-IE" w:eastAsia="en-US"/>
              </w:rPr>
              <w:t>External User views inventory</w:t>
            </w:r>
          </w:p>
        </w:tc>
      </w:tr>
      <w:tr w:rsidR="009E60A3" w:rsidRPr="009E60A3" w14:paraId="47FDD5B8" w14:textId="77777777" w:rsidTr="00EA1273">
        <w:trPr>
          <w:trHeight w:val="300"/>
        </w:trPr>
        <w:tc>
          <w:tcPr>
            <w:tcW w:w="4505" w:type="dxa"/>
          </w:tcPr>
          <w:p w14:paraId="1F194C76"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Steps Performed (Main Path)</w:t>
            </w:r>
          </w:p>
        </w:tc>
        <w:tc>
          <w:tcPr>
            <w:tcW w:w="4505" w:type="dxa"/>
          </w:tcPr>
          <w:p w14:paraId="28971B44"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Information for Steps</w:t>
            </w:r>
          </w:p>
        </w:tc>
      </w:tr>
      <w:tr w:rsidR="009E60A3" w:rsidRPr="009E60A3" w14:paraId="39741920" w14:textId="77777777" w:rsidTr="00EA1273">
        <w:trPr>
          <w:trHeight w:val="300"/>
        </w:trPr>
        <w:tc>
          <w:tcPr>
            <w:tcW w:w="4505" w:type="dxa"/>
          </w:tcPr>
          <w:p w14:paraId="6FFCE1C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1.</w:t>
            </w:r>
          </w:p>
        </w:tc>
        <w:tc>
          <w:tcPr>
            <w:tcW w:w="4505" w:type="dxa"/>
          </w:tcPr>
          <w:p w14:paraId="536DE196" w14:textId="77777777" w:rsidR="009E60A3" w:rsidRPr="009E60A3" w:rsidRDefault="009E60A3" w:rsidP="009E60A3">
            <w:pPr>
              <w:spacing w:after="0" w:line="240" w:lineRule="auto"/>
              <w:rPr>
                <w:rFonts w:ascii="Calibri" w:eastAsia="Calibri" w:hAnsi="Calibri" w:cs="Calibri"/>
                <w:color w:val="auto"/>
                <w:lang w:val="en-IE" w:eastAsia="en-US"/>
              </w:rPr>
            </w:pPr>
            <w:r w:rsidRPr="009E60A3">
              <w:rPr>
                <w:rFonts w:ascii="Calibri" w:eastAsia="Calibri" w:hAnsi="Calibri" w:cs="Calibri"/>
                <w:color w:val="auto"/>
                <w:lang w:val="en-IE" w:eastAsia="en-US"/>
              </w:rPr>
              <w:t>User presses “View inventory” button</w:t>
            </w:r>
          </w:p>
        </w:tc>
      </w:tr>
      <w:tr w:rsidR="009E60A3" w:rsidRPr="009E60A3" w14:paraId="3F0B8F59" w14:textId="77777777" w:rsidTr="00EA1273">
        <w:trPr>
          <w:trHeight w:val="300"/>
        </w:trPr>
        <w:tc>
          <w:tcPr>
            <w:tcW w:w="4505" w:type="dxa"/>
          </w:tcPr>
          <w:p w14:paraId="35F4AE1A"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2.</w:t>
            </w:r>
          </w:p>
        </w:tc>
        <w:tc>
          <w:tcPr>
            <w:tcW w:w="4505" w:type="dxa"/>
          </w:tcPr>
          <w:p w14:paraId="06C7EE3F"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Calibri"/>
                <w:color w:val="auto"/>
                <w:lang w:val="en-IE" w:eastAsia="en-US"/>
              </w:rPr>
              <w:t>System queries the database for all items.</w:t>
            </w:r>
          </w:p>
        </w:tc>
      </w:tr>
      <w:tr w:rsidR="009E60A3" w:rsidRPr="009E60A3" w14:paraId="53D4D99C" w14:textId="77777777" w:rsidTr="00EA1273">
        <w:trPr>
          <w:trHeight w:val="300"/>
        </w:trPr>
        <w:tc>
          <w:tcPr>
            <w:tcW w:w="4505" w:type="dxa"/>
          </w:tcPr>
          <w:p w14:paraId="39872678"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3.</w:t>
            </w:r>
          </w:p>
        </w:tc>
        <w:tc>
          <w:tcPr>
            <w:tcW w:w="4505" w:type="dxa"/>
          </w:tcPr>
          <w:p w14:paraId="10DB9AF8"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Calibri"/>
                <w:color w:val="auto"/>
                <w:lang w:val="en-IE" w:eastAsia="en-US"/>
              </w:rPr>
              <w:t>System formats the data into a table, displaying all normal stock with black text, and all low stock items with red text</w:t>
            </w:r>
          </w:p>
        </w:tc>
      </w:tr>
      <w:tr w:rsidR="009E60A3" w:rsidRPr="009E60A3" w14:paraId="62C7549F" w14:textId="77777777" w:rsidTr="00EA1273">
        <w:trPr>
          <w:trHeight w:val="300"/>
        </w:trPr>
        <w:tc>
          <w:tcPr>
            <w:tcW w:w="4505" w:type="dxa"/>
          </w:tcPr>
          <w:p w14:paraId="27AD1462"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4.</w:t>
            </w:r>
          </w:p>
        </w:tc>
        <w:tc>
          <w:tcPr>
            <w:tcW w:w="4505" w:type="dxa"/>
          </w:tcPr>
          <w:p w14:paraId="35F3BDDB"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color w:val="auto"/>
                <w:lang w:val="en-IE" w:eastAsia="en-US"/>
              </w:rPr>
              <w:t>User can quickly tell what stock is low</w:t>
            </w:r>
          </w:p>
        </w:tc>
      </w:tr>
      <w:tr w:rsidR="009E60A3" w:rsidRPr="009E60A3" w14:paraId="4E925CA2" w14:textId="77777777" w:rsidTr="00EA1273">
        <w:trPr>
          <w:trHeight w:val="300"/>
        </w:trPr>
        <w:tc>
          <w:tcPr>
            <w:tcW w:w="9010" w:type="dxa"/>
            <w:gridSpan w:val="2"/>
          </w:tcPr>
          <w:p w14:paraId="14063E57"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Preconditions: </w:t>
            </w:r>
            <w:r w:rsidRPr="009E60A3">
              <w:rPr>
                <w:rFonts w:ascii="Calibri" w:eastAsia="Calibri" w:hAnsi="Calibri" w:cs="Calibri"/>
                <w:color w:val="auto"/>
                <w:lang w:val="en-IE" w:eastAsia="en-US"/>
              </w:rPr>
              <w:t>The user must know that red means low stock</w:t>
            </w:r>
          </w:p>
        </w:tc>
      </w:tr>
      <w:tr w:rsidR="009E60A3" w:rsidRPr="009E60A3" w14:paraId="5BA7C614" w14:textId="77777777" w:rsidTr="00EA1273">
        <w:trPr>
          <w:trHeight w:val="300"/>
        </w:trPr>
        <w:tc>
          <w:tcPr>
            <w:tcW w:w="9010" w:type="dxa"/>
            <w:gridSpan w:val="2"/>
          </w:tcPr>
          <w:p w14:paraId="5FF8823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Postconditions:</w:t>
            </w:r>
            <w:r w:rsidRPr="009E60A3">
              <w:rPr>
                <w:rFonts w:ascii="Calibri" w:eastAsia="Calibri" w:hAnsi="Calibri" w:cs="Times New Roman"/>
                <w:color w:val="auto"/>
                <w:lang w:val="en-IE" w:eastAsia="en-US"/>
              </w:rPr>
              <w:t xml:space="preserve"> A manager can then order stock based off this info</w:t>
            </w:r>
          </w:p>
        </w:tc>
      </w:tr>
      <w:tr w:rsidR="009E60A3" w:rsidRPr="009E60A3" w14:paraId="581966AB" w14:textId="77777777" w:rsidTr="00EA1273">
        <w:trPr>
          <w:trHeight w:val="300"/>
        </w:trPr>
        <w:tc>
          <w:tcPr>
            <w:tcW w:w="9010" w:type="dxa"/>
            <w:gridSpan w:val="2"/>
          </w:tcPr>
          <w:p w14:paraId="4E66C827"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Assumptions: </w:t>
            </w:r>
            <w:r w:rsidRPr="009E60A3">
              <w:rPr>
                <w:rFonts w:ascii="Calibri" w:eastAsia="Calibri" w:hAnsi="Calibri" w:cs="Calibri"/>
                <w:color w:val="auto"/>
                <w:lang w:val="en-IE" w:eastAsia="en-US"/>
              </w:rPr>
              <w:t>System can handle large data sets and generate the table quickly.</w:t>
            </w:r>
          </w:p>
        </w:tc>
      </w:tr>
      <w:tr w:rsidR="009E60A3" w:rsidRPr="009E60A3" w14:paraId="372999F8" w14:textId="77777777" w:rsidTr="00EA1273">
        <w:trPr>
          <w:trHeight w:val="300"/>
        </w:trPr>
        <w:tc>
          <w:tcPr>
            <w:tcW w:w="9010" w:type="dxa"/>
            <w:gridSpan w:val="2"/>
          </w:tcPr>
          <w:p w14:paraId="61849A8A"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Requirements met:</w:t>
            </w:r>
            <w:r w:rsidRPr="009E60A3">
              <w:rPr>
                <w:rFonts w:ascii="Calibri" w:eastAsia="Calibri" w:hAnsi="Calibri" w:cs="Calibri"/>
                <w:color w:val="auto"/>
                <w:lang w:val="en-IE" w:eastAsia="en-US"/>
              </w:rPr>
              <w:t xml:space="preserve"> SOS004 (Check Current Stock)</w:t>
            </w:r>
          </w:p>
        </w:tc>
      </w:tr>
      <w:tr w:rsidR="009E60A3" w:rsidRPr="009E60A3" w14:paraId="11ABC5B2" w14:textId="77777777" w:rsidTr="00EA1273">
        <w:trPr>
          <w:trHeight w:val="300"/>
        </w:trPr>
        <w:tc>
          <w:tcPr>
            <w:tcW w:w="9010" w:type="dxa"/>
            <w:gridSpan w:val="2"/>
          </w:tcPr>
          <w:p w14:paraId="52047FE8"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Outstanding issues: </w:t>
            </w:r>
            <w:r w:rsidRPr="009E60A3">
              <w:rPr>
                <w:rFonts w:ascii="Calibri" w:eastAsia="Calibri" w:hAnsi="Calibri" w:cs="Times New Roman"/>
                <w:color w:val="auto"/>
                <w:lang w:val="en-IE" w:eastAsia="en-US"/>
              </w:rPr>
              <w:t>N/A</w:t>
            </w:r>
          </w:p>
        </w:tc>
      </w:tr>
      <w:tr w:rsidR="009E60A3" w:rsidRPr="009E60A3" w14:paraId="7B2B4C8A" w14:textId="77777777" w:rsidTr="00EA1273">
        <w:trPr>
          <w:trHeight w:val="300"/>
        </w:trPr>
        <w:tc>
          <w:tcPr>
            <w:tcW w:w="9010" w:type="dxa"/>
            <w:gridSpan w:val="2"/>
          </w:tcPr>
          <w:p w14:paraId="05CBEC0C" w14:textId="77777777" w:rsidR="009E60A3" w:rsidRPr="009E60A3" w:rsidRDefault="009E60A3" w:rsidP="009E60A3">
            <w:pPr>
              <w:spacing w:after="0" w:line="240" w:lineRule="auto"/>
              <w:rPr>
                <w:rFonts w:ascii="Calibri" w:eastAsia="Calibri" w:hAnsi="Calibri" w:cs="Times New Roman"/>
                <w:b/>
                <w:bCs/>
                <w:color w:val="auto"/>
                <w:lang w:val="en-IE" w:eastAsia="en-US"/>
              </w:rPr>
            </w:pPr>
            <w:r w:rsidRPr="009E60A3">
              <w:rPr>
                <w:rFonts w:ascii="Calibri" w:eastAsia="Calibri" w:hAnsi="Calibri" w:cs="Times New Roman"/>
                <w:b/>
                <w:bCs/>
                <w:color w:val="auto"/>
                <w:lang w:val="en-IE" w:eastAsia="en-US"/>
              </w:rPr>
              <w:t xml:space="preserve">Priority: </w:t>
            </w:r>
            <w:r w:rsidRPr="009E60A3">
              <w:rPr>
                <w:rFonts w:ascii="Calibri" w:eastAsia="Calibri" w:hAnsi="Calibri" w:cs="Times New Roman"/>
                <w:color w:val="auto"/>
                <w:lang w:val="en-IE" w:eastAsia="en-US"/>
              </w:rPr>
              <w:t>Medium</w:t>
            </w:r>
          </w:p>
        </w:tc>
      </w:tr>
      <w:tr w:rsidR="009E60A3" w:rsidRPr="009E60A3" w14:paraId="57F3C397" w14:textId="77777777" w:rsidTr="00EA1273">
        <w:trPr>
          <w:trHeight w:val="300"/>
        </w:trPr>
        <w:tc>
          <w:tcPr>
            <w:tcW w:w="9010" w:type="dxa"/>
            <w:gridSpan w:val="2"/>
          </w:tcPr>
          <w:p w14:paraId="47245593" w14:textId="77777777" w:rsidR="009E60A3" w:rsidRPr="009E60A3" w:rsidRDefault="009E60A3" w:rsidP="009E60A3">
            <w:pPr>
              <w:spacing w:after="0" w:line="240" w:lineRule="auto"/>
              <w:rPr>
                <w:rFonts w:ascii="Calibri" w:eastAsia="Calibri" w:hAnsi="Calibri" w:cs="Times New Roman"/>
                <w:color w:val="auto"/>
                <w:lang w:val="en-IE" w:eastAsia="en-US"/>
              </w:rPr>
            </w:pPr>
            <w:r w:rsidRPr="009E60A3">
              <w:rPr>
                <w:rFonts w:ascii="Calibri" w:eastAsia="Calibri" w:hAnsi="Calibri" w:cs="Times New Roman"/>
                <w:b/>
                <w:bCs/>
                <w:color w:val="auto"/>
                <w:lang w:val="en-IE" w:eastAsia="en-US"/>
              </w:rPr>
              <w:t xml:space="preserve">Risk: </w:t>
            </w:r>
            <w:r w:rsidRPr="009E60A3">
              <w:rPr>
                <w:rFonts w:ascii="Calibri" w:eastAsia="Calibri" w:hAnsi="Calibri" w:cs="Calibri"/>
                <w:color w:val="auto"/>
                <w:lang w:val="en-IE" w:eastAsia="en-US"/>
              </w:rPr>
              <w:t>Low</w:t>
            </w:r>
          </w:p>
        </w:tc>
      </w:tr>
    </w:tbl>
    <w:p w14:paraId="56EDED96" w14:textId="77777777" w:rsidR="008626FE" w:rsidRDefault="008626FE"/>
    <w:p w14:paraId="13BA1685" w14:textId="77777777" w:rsidR="00934B73" w:rsidRDefault="00934B73"/>
    <w:p w14:paraId="1AA6397E" w14:textId="77777777" w:rsidR="00934B73" w:rsidRDefault="00934B73"/>
    <w:p w14:paraId="55083F99" w14:textId="77777777" w:rsidR="00934B73" w:rsidRDefault="00934B73"/>
    <w:p w14:paraId="21A882A6" w14:textId="77777777" w:rsidR="00934B73" w:rsidRDefault="00934B73"/>
    <w:p w14:paraId="635D901D" w14:textId="77777777" w:rsidR="00934B73" w:rsidRDefault="00934B73"/>
    <w:p w14:paraId="082190CE" w14:textId="77777777" w:rsidR="00934B73" w:rsidRDefault="00934B73"/>
    <w:p w14:paraId="3F89445D" w14:textId="77777777" w:rsidR="00934B73" w:rsidRDefault="00934B73"/>
    <w:p w14:paraId="73DABDBF" w14:textId="77777777" w:rsidR="00934B73" w:rsidRPr="00934B73" w:rsidRDefault="00934B73" w:rsidP="00934B73">
      <w:pPr>
        <w:numPr>
          <w:ilvl w:val="1"/>
          <w:numId w:val="0"/>
        </w:numPr>
        <w:spacing w:after="300" w:line="240" w:lineRule="auto"/>
        <w:contextualSpacing/>
        <w:rPr>
          <w:rFonts w:ascii="Times New Roman" w:eastAsia="Times New Roman" w:hAnsi="Times New Roman" w:cs="Times New Roman"/>
          <w:color w:val="000000"/>
          <w:sz w:val="28"/>
          <w:szCs w:val="22"/>
        </w:rPr>
      </w:pPr>
      <w:r w:rsidRPr="00934B73">
        <w:rPr>
          <w:rFonts w:ascii="Times New Roman" w:eastAsia="Times New Roman" w:hAnsi="Times New Roman" w:cs="Times New Roman"/>
          <w:color w:val="000000"/>
          <w:sz w:val="28"/>
          <w:szCs w:val="22"/>
        </w:rPr>
        <w:lastRenderedPageBreak/>
        <w:t>System Analysis, Design &amp; Testing | Stock ordering project</w:t>
      </w:r>
    </w:p>
    <w:p w14:paraId="29AE4F2F" w14:textId="77777777" w:rsidR="00934B73" w:rsidRPr="00934B73" w:rsidRDefault="00934B73" w:rsidP="00934B73">
      <w:pPr>
        <w:spacing w:line="240" w:lineRule="auto"/>
        <w:contextualSpacing/>
        <w:rPr>
          <w:rFonts w:ascii="Times New Roman" w:eastAsia="Times New Roman" w:hAnsi="Times New Roman" w:cs="Times New Roman"/>
          <w:color w:val="000000"/>
          <w:kern w:val="28"/>
          <w:sz w:val="52"/>
          <w:szCs w:val="52"/>
        </w:rPr>
      </w:pPr>
      <w:r w:rsidRPr="00934B73">
        <w:rPr>
          <w:rFonts w:ascii="Times New Roman" w:eastAsia="Times New Roman" w:hAnsi="Times New Roman" w:cs="Times New Roman"/>
          <w:color w:val="000000"/>
          <w:kern w:val="28"/>
          <w:sz w:val="52"/>
          <w:szCs w:val="52"/>
        </w:rPr>
        <w:t>Test Cases</w:t>
      </w:r>
    </w:p>
    <w:p w14:paraId="1F208F39" w14:textId="77777777" w:rsidR="00934B73" w:rsidRPr="00934B73" w:rsidRDefault="00934B73" w:rsidP="00934B73">
      <w:pPr>
        <w:pBdr>
          <w:bottom w:val="single" w:sz="8" w:space="0" w:color="000000"/>
        </w:pBdr>
        <w:spacing w:after="640" w:line="240" w:lineRule="auto"/>
        <w:contextualSpacing/>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Nathan Jason Doyle</w:t>
      </w:r>
    </w:p>
    <w:p w14:paraId="3F234CAF" w14:textId="77777777" w:rsidR="00934B73" w:rsidRPr="00934B73" w:rsidRDefault="00934B73" w:rsidP="00934B73">
      <w:pPr>
        <w:keepNext/>
        <w:keepLines/>
        <w:spacing w:before="400" w:line="240" w:lineRule="auto"/>
        <w:contextualSpacing/>
        <w:outlineLvl w:val="0"/>
        <w:rPr>
          <w:rFonts w:ascii="Times New Roman" w:eastAsia="Times New Roman" w:hAnsi="Times New Roman" w:cs="Times New Roman"/>
          <w:color w:val="000000"/>
          <w:sz w:val="40"/>
          <w:szCs w:val="28"/>
        </w:rPr>
      </w:pPr>
      <w:r w:rsidRPr="00934B73">
        <w:rPr>
          <w:rFonts w:ascii="Times New Roman" w:eastAsia="Times New Roman" w:hAnsi="Times New Roman" w:cs="Times New Roman"/>
          <w:color w:val="000000"/>
          <w:sz w:val="40"/>
          <w:szCs w:val="28"/>
        </w:rPr>
        <w:t xml:space="preserve">Case 1 </w:t>
      </w:r>
    </w:p>
    <w:p w14:paraId="48419A49" w14:textId="77777777" w:rsidR="00934B73" w:rsidRPr="00934B73" w:rsidRDefault="00934B73" w:rsidP="00934B73">
      <w:pP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Order all low stock (Order creation)</w:t>
      </w:r>
    </w:p>
    <w:tbl>
      <w:tblPr>
        <w:tblStyle w:val="ReportTable2"/>
        <w:tblW w:w="10082" w:type="dxa"/>
        <w:tblLook w:val="04A0" w:firstRow="1" w:lastRow="0" w:firstColumn="1" w:lastColumn="0" w:noHBand="0" w:noVBand="1"/>
        <w:tblCaption w:val="Content table"/>
      </w:tblPr>
      <w:tblGrid>
        <w:gridCol w:w="2730"/>
        <w:gridCol w:w="7352"/>
      </w:tblGrid>
      <w:tr w:rsidR="00934B73" w:rsidRPr="00934B73" w14:paraId="7ACE1F7D" w14:textId="77777777" w:rsidTr="00EA1273">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2730" w:type="dxa"/>
          </w:tcPr>
          <w:p w14:paraId="17C8ABA7" w14:textId="77777777" w:rsidR="00934B73" w:rsidRPr="00934B73" w:rsidRDefault="00934B73" w:rsidP="00934B73">
            <w:pPr>
              <w:jc w:val="cente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Field</w:t>
            </w:r>
          </w:p>
        </w:tc>
        <w:tc>
          <w:tcPr>
            <w:tcW w:w="7352" w:type="dxa"/>
          </w:tcPr>
          <w:p w14:paraId="086DE3F0" w14:textId="77777777" w:rsidR="00934B73" w:rsidRPr="00934B73" w:rsidRDefault="00934B73" w:rsidP="00934B7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rPr>
            </w:pPr>
            <w:r w:rsidRPr="00934B73">
              <w:rPr>
                <w:rFonts w:ascii="Times New Roman" w:eastAsia="Times New Roman" w:hAnsi="Times New Roman" w:cs="Times New Roman"/>
                <w:b/>
                <w:bCs/>
                <w:color w:val="000000"/>
                <w:sz w:val="22"/>
                <w:szCs w:val="22"/>
              </w:rPr>
              <w:t>Detail</w:t>
            </w:r>
          </w:p>
        </w:tc>
      </w:tr>
      <w:tr w:rsidR="00934B73" w:rsidRPr="00934B73" w14:paraId="1DFC7DEA" w14:textId="77777777" w:rsidTr="00EA1273">
        <w:trPr>
          <w:trHeight w:val="202"/>
        </w:trPr>
        <w:tc>
          <w:tcPr>
            <w:cnfStyle w:val="001000000000" w:firstRow="0" w:lastRow="0" w:firstColumn="1" w:lastColumn="0" w:oddVBand="0" w:evenVBand="0" w:oddHBand="0" w:evenHBand="0" w:firstRowFirstColumn="0" w:firstRowLastColumn="0" w:lastRowFirstColumn="0" w:lastRowLastColumn="0"/>
            <w:tcW w:w="2730" w:type="dxa"/>
          </w:tcPr>
          <w:p w14:paraId="509AEC2E" w14:textId="77777777" w:rsidR="00934B73" w:rsidRPr="00934B73" w:rsidRDefault="00934B73" w:rsidP="00934B73">
            <w:pPr>
              <w:jc w:val="cente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Name</w:t>
            </w:r>
          </w:p>
        </w:tc>
        <w:tc>
          <w:tcPr>
            <w:tcW w:w="7352" w:type="dxa"/>
          </w:tcPr>
          <w:p w14:paraId="62637E98" w14:textId="77777777" w:rsidR="00934B73" w:rsidRPr="00934B73" w:rsidRDefault="00934B73" w:rsidP="00934B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TC-01: Verify system order calculation for low stock 'Coca-Cola 500ml</w:t>
            </w:r>
          </w:p>
        </w:tc>
      </w:tr>
      <w:tr w:rsidR="00934B73" w:rsidRPr="00934B73" w14:paraId="2FE784E3" w14:textId="77777777" w:rsidTr="00EA1273">
        <w:trPr>
          <w:trHeight w:val="326"/>
        </w:trPr>
        <w:tc>
          <w:tcPr>
            <w:cnfStyle w:val="001000000000" w:firstRow="0" w:lastRow="0" w:firstColumn="1" w:lastColumn="0" w:oddVBand="0" w:evenVBand="0" w:oddHBand="0" w:evenHBand="0" w:firstRowFirstColumn="0" w:firstRowLastColumn="0" w:lastRowFirstColumn="0" w:lastRowLastColumn="0"/>
            <w:tcW w:w="2730" w:type="dxa"/>
          </w:tcPr>
          <w:p w14:paraId="7A7734AC" w14:textId="77777777" w:rsidR="00934B73" w:rsidRPr="00934B73" w:rsidRDefault="00934B73" w:rsidP="00934B73">
            <w:pPr>
              <w:jc w:val="cente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Requirements</w:t>
            </w:r>
          </w:p>
        </w:tc>
        <w:tc>
          <w:tcPr>
            <w:tcW w:w="7352" w:type="dxa"/>
          </w:tcPr>
          <w:p w14:paraId="4A2CB34E" w14:textId="77777777" w:rsidR="00934B73" w:rsidRPr="00934B73" w:rsidRDefault="00934B73" w:rsidP="00934B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SOS001 (Order all low stock): System must automatically make an order for stock that is low.</w:t>
            </w:r>
          </w:p>
        </w:tc>
      </w:tr>
      <w:tr w:rsidR="00934B73" w:rsidRPr="00934B73" w14:paraId="1CE0F6EC" w14:textId="77777777" w:rsidTr="00934B73">
        <w:trPr>
          <w:trHeight w:val="1115"/>
        </w:trPr>
        <w:tc>
          <w:tcPr>
            <w:cnfStyle w:val="001000000000" w:firstRow="0" w:lastRow="0" w:firstColumn="1" w:lastColumn="0" w:oddVBand="0" w:evenVBand="0" w:oddHBand="0" w:evenHBand="0" w:firstRowFirstColumn="0" w:firstRowLastColumn="0" w:lastRowFirstColumn="0" w:lastRowLastColumn="0"/>
            <w:tcW w:w="2730" w:type="dxa"/>
          </w:tcPr>
          <w:p w14:paraId="5FE1D23A" w14:textId="77777777" w:rsidR="00934B73" w:rsidRPr="00934B73" w:rsidRDefault="00934B73" w:rsidP="00934B73">
            <w:pPr>
              <w:jc w:val="cente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Preconditions</w:t>
            </w:r>
          </w:p>
        </w:tc>
        <w:tc>
          <w:tcPr>
            <w:tcW w:w="7352" w:type="dxa"/>
          </w:tcPr>
          <w:p w14:paraId="754AEC22"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1. The product 'Coca-Cola 500ml' has a defined Reorder Point of 24 units and Max Level of 72 units.</w:t>
            </w:r>
          </w:p>
          <w:p w14:paraId="5651D839"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2. Current stock level is manually adjusted to 15 units.</w:t>
            </w:r>
          </w:p>
        </w:tc>
      </w:tr>
      <w:tr w:rsidR="00934B73" w:rsidRPr="00934B73" w14:paraId="03D42241" w14:textId="77777777" w:rsidTr="00EA1273">
        <w:trPr>
          <w:trHeight w:val="1871"/>
        </w:trPr>
        <w:tc>
          <w:tcPr>
            <w:cnfStyle w:val="001000000000" w:firstRow="0" w:lastRow="0" w:firstColumn="1" w:lastColumn="0" w:oddVBand="0" w:evenVBand="0" w:oddHBand="0" w:evenHBand="0" w:firstRowFirstColumn="0" w:firstRowLastColumn="0" w:lastRowFirstColumn="0" w:lastRowLastColumn="0"/>
            <w:tcW w:w="2730" w:type="dxa"/>
          </w:tcPr>
          <w:p w14:paraId="7D6D8B01" w14:textId="77777777" w:rsidR="00934B73" w:rsidRPr="00934B73" w:rsidRDefault="00934B73" w:rsidP="00934B73">
            <w:pPr>
              <w:jc w:val="cente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Steps</w:t>
            </w:r>
          </w:p>
        </w:tc>
        <w:tc>
          <w:tcPr>
            <w:tcW w:w="7352" w:type="dxa"/>
          </w:tcPr>
          <w:p w14:paraId="6E7AAC4E"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1. Log into the system as Station Manager.</w:t>
            </w:r>
          </w:p>
          <w:p w14:paraId="733131C8"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2. Click the "Order all low stock" button on the Dashboard.</w:t>
            </w:r>
          </w:p>
          <w:p w14:paraId="414FB2D4"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3. Navigate to the "Manage Orders" screen.</w:t>
            </w:r>
          </w:p>
          <w:p w14:paraId="298C3B85"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4. Find the newly created order.</w:t>
            </w:r>
          </w:p>
        </w:tc>
      </w:tr>
      <w:tr w:rsidR="00934B73" w:rsidRPr="00934B73" w14:paraId="22817626"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2730" w:type="dxa"/>
          </w:tcPr>
          <w:p w14:paraId="7C32CF48" w14:textId="77777777" w:rsidR="00934B73" w:rsidRPr="00934B73" w:rsidRDefault="00934B73" w:rsidP="00934B73">
            <w:pPr>
              <w:jc w:val="cente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Expected Results</w:t>
            </w:r>
          </w:p>
        </w:tc>
        <w:tc>
          <w:tcPr>
            <w:tcW w:w="7352" w:type="dxa"/>
          </w:tcPr>
          <w:p w14:paraId="4446FBC9"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1. A popup appears showing the details of the order “Coca-Cola 500ml” 10 units ((24+1) – 15)</w:t>
            </w:r>
          </w:p>
          <w:p w14:paraId="723626F5"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 xml:space="preserve">2. A new order appears </w:t>
            </w:r>
            <w:proofErr w:type="gramStart"/>
            <w:r w:rsidRPr="00934B73">
              <w:rPr>
                <w:rFonts w:ascii="Times New Roman" w:eastAsia="Times New Roman" w:hAnsi="Times New Roman" w:cs="Times New Roman"/>
                <w:color w:val="000000"/>
                <w:sz w:val="22"/>
                <w:szCs w:val="22"/>
              </w:rPr>
              <w:t>in</w:t>
            </w:r>
            <w:proofErr w:type="gramEnd"/>
            <w:r w:rsidRPr="00934B73">
              <w:rPr>
                <w:rFonts w:ascii="Times New Roman" w:eastAsia="Times New Roman" w:hAnsi="Times New Roman" w:cs="Times New Roman"/>
                <w:color w:val="000000"/>
                <w:sz w:val="22"/>
                <w:szCs w:val="22"/>
              </w:rPr>
              <w:t xml:space="preserve"> the list.</w:t>
            </w:r>
          </w:p>
        </w:tc>
      </w:tr>
    </w:tbl>
    <w:p w14:paraId="6051DB98" w14:textId="77777777" w:rsidR="00934B73" w:rsidRDefault="00934B73">
      <w:pPr>
        <w:rPr>
          <w:sz w:val="22"/>
          <w:szCs w:val="22"/>
        </w:rPr>
      </w:pPr>
    </w:p>
    <w:p w14:paraId="42799B63" w14:textId="77777777" w:rsidR="00934B73" w:rsidRPr="00934B73" w:rsidRDefault="00934B73" w:rsidP="00934B73">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4E4AFBA8" w14:textId="77777777" w:rsidR="00934B73" w:rsidRPr="00934B73" w:rsidRDefault="00934B73" w:rsidP="00934B73">
      <w:pPr>
        <w:spacing w:line="240" w:lineRule="auto"/>
        <w:contextualSpacing/>
        <w:rPr>
          <w:rFonts w:ascii="Times New Roman" w:eastAsia="Times New Roman" w:hAnsi="Times New Roman" w:cs="Times New Roman"/>
          <w:color w:val="000000"/>
          <w:kern w:val="28"/>
          <w:sz w:val="56"/>
          <w:szCs w:val="56"/>
        </w:rPr>
      </w:pPr>
      <w:r w:rsidRPr="00934B73">
        <w:rPr>
          <w:rFonts w:ascii="Times New Roman" w:eastAsia="Times New Roman" w:hAnsi="Times New Roman" w:cs="Times New Roman"/>
          <w:color w:val="000000"/>
          <w:kern w:val="28"/>
          <w:sz w:val="56"/>
          <w:szCs w:val="56"/>
        </w:rPr>
        <w:t>Test Cases</w:t>
      </w:r>
    </w:p>
    <w:p w14:paraId="2DA53BF1" w14:textId="77777777" w:rsidR="00934B73" w:rsidRPr="00934B73" w:rsidRDefault="00934B73" w:rsidP="00934B73">
      <w:pPr>
        <w:pBdr>
          <w:bottom w:val="single" w:sz="8" w:space="0" w:color="000000"/>
        </w:pBdr>
        <w:spacing w:after="640" w:line="240" w:lineRule="auto"/>
        <w:contextualSpacing/>
        <w:rPr>
          <w:rFonts w:ascii="Times New Roman" w:eastAsia="Times New Roman" w:hAnsi="Times New Roman" w:cs="Times New Roman"/>
          <w:color w:val="000000"/>
        </w:rPr>
      </w:pPr>
      <w:r w:rsidRPr="00934B73">
        <w:rPr>
          <w:rFonts w:ascii="Times New Roman" w:eastAsia="Times New Roman" w:hAnsi="Times New Roman" w:cs="Times New Roman"/>
          <w:color w:val="000000"/>
        </w:rPr>
        <w:t>Nathan Jason Doyle</w:t>
      </w:r>
    </w:p>
    <w:p w14:paraId="36F95336" w14:textId="77777777" w:rsidR="00934B73" w:rsidRPr="00934B73" w:rsidRDefault="00934B73" w:rsidP="00934B73">
      <w:pPr>
        <w:keepNext/>
        <w:keepLines/>
        <w:spacing w:before="400" w:line="240" w:lineRule="auto"/>
        <w:contextualSpacing/>
        <w:outlineLvl w:val="0"/>
        <w:rPr>
          <w:rFonts w:ascii="Times New Roman" w:eastAsia="Times New Roman" w:hAnsi="Times New Roman" w:cs="Times New Roman"/>
          <w:color w:val="000000"/>
          <w:sz w:val="42"/>
          <w:szCs w:val="32"/>
        </w:rPr>
      </w:pPr>
      <w:r w:rsidRPr="00934B73">
        <w:rPr>
          <w:rFonts w:ascii="Times New Roman" w:eastAsia="Times New Roman" w:hAnsi="Times New Roman" w:cs="Times New Roman"/>
          <w:color w:val="000000"/>
          <w:sz w:val="42"/>
          <w:szCs w:val="32"/>
        </w:rPr>
        <w:t>Case 2</w:t>
      </w:r>
    </w:p>
    <w:p w14:paraId="15F9FD1C" w14:textId="77777777" w:rsidR="00934B73" w:rsidRPr="00934B73" w:rsidRDefault="00934B73" w:rsidP="00934B73">
      <w:pPr>
        <w:rPr>
          <w:rFonts w:ascii="Times New Roman" w:eastAsia="Times New Roman" w:hAnsi="Times New Roman" w:cs="Times New Roman"/>
          <w:color w:val="000000"/>
        </w:rPr>
      </w:pPr>
      <w:r w:rsidRPr="00934B73">
        <w:rPr>
          <w:rFonts w:ascii="Times New Roman" w:eastAsia="Times New Roman" w:hAnsi="Times New Roman" w:cs="Times New Roman"/>
          <w:color w:val="000000"/>
        </w:rPr>
        <w:t>Register delivery (Standard)</w:t>
      </w:r>
    </w:p>
    <w:tbl>
      <w:tblPr>
        <w:tblStyle w:val="ReportTable3"/>
        <w:tblW w:w="0" w:type="auto"/>
        <w:tblLook w:val="04A0" w:firstRow="1" w:lastRow="0" w:firstColumn="1" w:lastColumn="0" w:noHBand="0" w:noVBand="1"/>
        <w:tblCaption w:val="Content table"/>
      </w:tblPr>
      <w:tblGrid>
        <w:gridCol w:w="3004"/>
        <w:gridCol w:w="6558"/>
      </w:tblGrid>
      <w:tr w:rsidR="00934B73" w:rsidRPr="00934B73" w14:paraId="17CBC3E1" w14:textId="77777777" w:rsidTr="00EA1273">
        <w:trPr>
          <w:cnfStyle w:val="100000000000" w:firstRow="1" w:lastRow="0" w:firstColumn="0" w:lastColumn="0" w:oddVBand="0" w:evenVBand="0" w:oddHBand="0"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3102" w:type="dxa"/>
          </w:tcPr>
          <w:p w14:paraId="326FE161" w14:textId="77777777" w:rsidR="00934B73" w:rsidRPr="00934B73" w:rsidRDefault="00934B73" w:rsidP="00934B73">
            <w:pPr>
              <w:jc w:val="center"/>
              <w:rPr>
                <w:rFonts w:ascii="Times New Roman" w:eastAsia="Times New Roman" w:hAnsi="Times New Roman" w:cs="Times New Roman"/>
                <w:bCs/>
                <w:color w:val="000000"/>
              </w:rPr>
            </w:pPr>
            <w:r w:rsidRPr="00934B73">
              <w:rPr>
                <w:rFonts w:ascii="Times New Roman" w:eastAsia="Times New Roman" w:hAnsi="Times New Roman" w:cs="Times New Roman"/>
                <w:bCs/>
                <w:color w:val="000000"/>
              </w:rPr>
              <w:t>Field</w:t>
            </w:r>
          </w:p>
        </w:tc>
        <w:tc>
          <w:tcPr>
            <w:tcW w:w="6980" w:type="dxa"/>
          </w:tcPr>
          <w:p w14:paraId="092627A6" w14:textId="77777777" w:rsidR="00934B73" w:rsidRPr="00934B73" w:rsidRDefault="00934B73" w:rsidP="00934B7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934B73">
              <w:rPr>
                <w:rFonts w:ascii="Times New Roman" w:eastAsia="Times New Roman" w:hAnsi="Times New Roman" w:cs="Times New Roman"/>
                <w:b/>
                <w:bCs/>
                <w:color w:val="000000"/>
              </w:rPr>
              <w:t>Detail</w:t>
            </w:r>
          </w:p>
        </w:tc>
      </w:tr>
      <w:tr w:rsidR="00934B73" w:rsidRPr="00934B73" w14:paraId="7951835E"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3102" w:type="dxa"/>
          </w:tcPr>
          <w:p w14:paraId="7F264788" w14:textId="77777777" w:rsidR="00934B73" w:rsidRPr="00934B73" w:rsidRDefault="00934B73" w:rsidP="00934B73">
            <w:pPr>
              <w:jc w:val="center"/>
              <w:rPr>
                <w:rFonts w:ascii="Times New Roman" w:eastAsia="Times New Roman" w:hAnsi="Times New Roman" w:cs="Times New Roman"/>
                <w:color w:val="000000"/>
              </w:rPr>
            </w:pPr>
            <w:r w:rsidRPr="00934B73">
              <w:rPr>
                <w:rFonts w:ascii="Times New Roman" w:eastAsia="Times New Roman" w:hAnsi="Times New Roman" w:cs="Times New Roman"/>
                <w:color w:val="000000"/>
              </w:rPr>
              <w:t>Name</w:t>
            </w:r>
          </w:p>
        </w:tc>
        <w:tc>
          <w:tcPr>
            <w:tcW w:w="6980" w:type="dxa"/>
          </w:tcPr>
          <w:p w14:paraId="7A932078" w14:textId="77777777" w:rsidR="00934B73" w:rsidRPr="00934B73" w:rsidRDefault="00934B73" w:rsidP="00934B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TC-02: Verify inventory update upon receiving full delivery for PO-102</w:t>
            </w:r>
          </w:p>
        </w:tc>
      </w:tr>
      <w:tr w:rsidR="00934B73" w:rsidRPr="00934B73" w14:paraId="2ABBCE3F"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3102" w:type="dxa"/>
          </w:tcPr>
          <w:p w14:paraId="47299D04" w14:textId="77777777" w:rsidR="00934B73" w:rsidRPr="00934B73" w:rsidRDefault="00934B73" w:rsidP="00934B73">
            <w:pPr>
              <w:jc w:val="center"/>
              <w:rPr>
                <w:rFonts w:ascii="Times New Roman" w:eastAsia="Times New Roman" w:hAnsi="Times New Roman" w:cs="Times New Roman"/>
                <w:color w:val="000000"/>
              </w:rPr>
            </w:pPr>
            <w:r w:rsidRPr="00934B73">
              <w:rPr>
                <w:rFonts w:ascii="Times New Roman" w:eastAsia="Times New Roman" w:hAnsi="Times New Roman" w:cs="Times New Roman"/>
                <w:color w:val="000000"/>
              </w:rPr>
              <w:t>Requirements</w:t>
            </w:r>
          </w:p>
        </w:tc>
        <w:tc>
          <w:tcPr>
            <w:tcW w:w="6980" w:type="dxa"/>
          </w:tcPr>
          <w:p w14:paraId="227983A3" w14:textId="77777777" w:rsidR="00934B73" w:rsidRPr="00934B73" w:rsidRDefault="00934B73" w:rsidP="00934B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SOS002 (Register Delivery): Register items and quantities so current stock levels are updated.</w:t>
            </w:r>
          </w:p>
        </w:tc>
      </w:tr>
      <w:tr w:rsidR="00934B73" w:rsidRPr="00934B73" w14:paraId="66F76717"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3102" w:type="dxa"/>
          </w:tcPr>
          <w:p w14:paraId="01E40C0D" w14:textId="77777777" w:rsidR="00934B73" w:rsidRPr="00934B73" w:rsidRDefault="00934B73" w:rsidP="00934B73">
            <w:pPr>
              <w:jc w:val="center"/>
              <w:rPr>
                <w:rFonts w:ascii="Times New Roman" w:eastAsia="Times New Roman" w:hAnsi="Times New Roman" w:cs="Times New Roman"/>
                <w:color w:val="000000"/>
              </w:rPr>
            </w:pPr>
            <w:r w:rsidRPr="00934B73">
              <w:rPr>
                <w:rFonts w:ascii="Times New Roman" w:eastAsia="Times New Roman" w:hAnsi="Times New Roman" w:cs="Times New Roman"/>
                <w:color w:val="000000"/>
              </w:rPr>
              <w:t>Preconditions</w:t>
            </w:r>
          </w:p>
        </w:tc>
        <w:tc>
          <w:tcPr>
            <w:tcW w:w="6980" w:type="dxa"/>
          </w:tcPr>
          <w:p w14:paraId="24AEF4F0" w14:textId="77777777" w:rsidR="00934B73" w:rsidRPr="00934B73" w:rsidRDefault="00934B73" w:rsidP="00934B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PO-102 is in ‘Pending' status. Physical delivery of 12 units of 'Coca-Cola 500ml' has arrived.</w:t>
            </w:r>
          </w:p>
        </w:tc>
      </w:tr>
      <w:tr w:rsidR="00934B73" w:rsidRPr="00934B73" w14:paraId="5C58BBB3"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3102" w:type="dxa"/>
          </w:tcPr>
          <w:p w14:paraId="3C3ACE46" w14:textId="77777777" w:rsidR="00934B73" w:rsidRPr="00934B73" w:rsidRDefault="00934B73" w:rsidP="00934B73">
            <w:pPr>
              <w:jc w:val="center"/>
              <w:rPr>
                <w:rFonts w:ascii="Times New Roman" w:eastAsia="Times New Roman" w:hAnsi="Times New Roman" w:cs="Times New Roman"/>
                <w:color w:val="000000"/>
              </w:rPr>
            </w:pPr>
            <w:r w:rsidRPr="00934B73">
              <w:rPr>
                <w:rFonts w:ascii="Times New Roman" w:eastAsia="Times New Roman" w:hAnsi="Times New Roman" w:cs="Times New Roman"/>
                <w:color w:val="000000"/>
              </w:rPr>
              <w:t>Steps</w:t>
            </w:r>
          </w:p>
        </w:tc>
        <w:tc>
          <w:tcPr>
            <w:tcW w:w="6980" w:type="dxa"/>
          </w:tcPr>
          <w:p w14:paraId="37082301"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1. Log in as Retail Staff.</w:t>
            </w:r>
          </w:p>
          <w:p w14:paraId="4E33B375"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2. Navigate to the "Manage orders" screen.</w:t>
            </w:r>
          </w:p>
          <w:p w14:paraId="30785E08"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3</w:t>
            </w:r>
            <w:proofErr w:type="gramStart"/>
            <w:r w:rsidRPr="00934B73">
              <w:rPr>
                <w:rFonts w:ascii="Times New Roman" w:eastAsia="Times New Roman" w:hAnsi="Times New Roman" w:cs="Times New Roman"/>
                <w:color w:val="000000"/>
              </w:rPr>
              <w:t>.Select</w:t>
            </w:r>
            <w:proofErr w:type="gramEnd"/>
            <w:r w:rsidRPr="00934B73">
              <w:rPr>
                <w:rFonts w:ascii="Times New Roman" w:eastAsia="Times New Roman" w:hAnsi="Times New Roman" w:cs="Times New Roman"/>
                <w:color w:val="000000"/>
              </w:rPr>
              <w:t xml:space="preserve"> the order.</w:t>
            </w:r>
          </w:p>
          <w:p w14:paraId="14BC1A2C"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 xml:space="preserve">4. Click in the "Mark as arrived" button. </w:t>
            </w:r>
          </w:p>
          <w:p w14:paraId="0F44C57B" w14:textId="77777777" w:rsidR="00934B73" w:rsidRPr="00934B73" w:rsidRDefault="00934B73" w:rsidP="00934B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6. Click "Confirm".</w:t>
            </w:r>
          </w:p>
        </w:tc>
      </w:tr>
      <w:tr w:rsidR="00934B73" w:rsidRPr="00934B73" w14:paraId="7EA77A83"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3102" w:type="dxa"/>
          </w:tcPr>
          <w:p w14:paraId="5325AED3" w14:textId="77777777" w:rsidR="00934B73" w:rsidRPr="00934B73" w:rsidRDefault="00934B73" w:rsidP="00934B73">
            <w:pPr>
              <w:jc w:val="center"/>
              <w:rPr>
                <w:rFonts w:ascii="Times New Roman" w:eastAsia="Times New Roman" w:hAnsi="Times New Roman" w:cs="Times New Roman"/>
                <w:color w:val="000000"/>
              </w:rPr>
            </w:pPr>
            <w:r w:rsidRPr="00934B73">
              <w:rPr>
                <w:rFonts w:ascii="Times New Roman" w:eastAsia="Times New Roman" w:hAnsi="Times New Roman" w:cs="Times New Roman"/>
                <w:color w:val="000000"/>
              </w:rPr>
              <w:t>Expected Results</w:t>
            </w:r>
          </w:p>
        </w:tc>
        <w:tc>
          <w:tcPr>
            <w:tcW w:w="6980" w:type="dxa"/>
          </w:tcPr>
          <w:p w14:paraId="67B0A499" w14:textId="77777777" w:rsidR="00934B73" w:rsidRPr="00934B73" w:rsidRDefault="00934B73" w:rsidP="00934B73">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934B73">
              <w:rPr>
                <w:rFonts w:ascii="Times New Roman" w:eastAsia="Times New Roman" w:hAnsi="Times New Roman" w:cs="Times New Roman"/>
                <w:color w:val="000000"/>
              </w:rPr>
              <w:t>1. The system marks PO-102 status as ‘Arrived’.</w:t>
            </w:r>
          </w:p>
        </w:tc>
      </w:tr>
    </w:tbl>
    <w:p w14:paraId="7A13FA3C" w14:textId="77777777" w:rsidR="00934B73" w:rsidRPr="00934B73" w:rsidRDefault="00934B73" w:rsidP="00934B73">
      <w:pPr>
        <w:rPr>
          <w:rFonts w:ascii="Times New Roman" w:eastAsia="Times New Roman" w:hAnsi="Times New Roman" w:cs="Times New Roman"/>
          <w:color w:val="000000"/>
        </w:rPr>
      </w:pPr>
    </w:p>
    <w:p w14:paraId="32496886" w14:textId="77777777" w:rsidR="00934B73" w:rsidRPr="00934B73" w:rsidRDefault="00934B73" w:rsidP="00934B73">
      <w:pPr>
        <w:numPr>
          <w:ilvl w:val="1"/>
          <w:numId w:val="0"/>
        </w:numPr>
        <w:spacing w:after="300" w:line="240" w:lineRule="auto"/>
        <w:contextualSpacing/>
        <w:rPr>
          <w:rFonts w:ascii="Times New Roman" w:eastAsia="Times New Roman" w:hAnsi="Times New Roman" w:cs="Times New Roman"/>
          <w:color w:val="000000"/>
          <w:sz w:val="28"/>
          <w:szCs w:val="22"/>
        </w:rPr>
      </w:pPr>
      <w:r w:rsidRPr="00934B73">
        <w:rPr>
          <w:rFonts w:ascii="Times New Roman" w:eastAsia="Times New Roman" w:hAnsi="Times New Roman" w:cs="Times New Roman"/>
          <w:color w:val="000000"/>
          <w:sz w:val="28"/>
          <w:szCs w:val="22"/>
        </w:rPr>
        <w:lastRenderedPageBreak/>
        <w:t>System Analysis, Design &amp; Testing | Stock ordering project</w:t>
      </w:r>
    </w:p>
    <w:p w14:paraId="453BAAC1" w14:textId="77777777" w:rsidR="00934B73" w:rsidRPr="00934B73" w:rsidRDefault="00934B73" w:rsidP="00934B73">
      <w:pPr>
        <w:spacing w:line="240" w:lineRule="auto"/>
        <w:contextualSpacing/>
        <w:rPr>
          <w:rFonts w:ascii="Times New Roman" w:eastAsia="Times New Roman" w:hAnsi="Times New Roman" w:cs="Times New Roman"/>
          <w:color w:val="000000"/>
          <w:kern w:val="28"/>
          <w:sz w:val="52"/>
          <w:szCs w:val="52"/>
        </w:rPr>
      </w:pPr>
      <w:r w:rsidRPr="00934B73">
        <w:rPr>
          <w:rFonts w:ascii="Times New Roman" w:eastAsia="Times New Roman" w:hAnsi="Times New Roman" w:cs="Times New Roman"/>
          <w:color w:val="000000"/>
          <w:kern w:val="28"/>
          <w:sz w:val="52"/>
          <w:szCs w:val="52"/>
        </w:rPr>
        <w:t>Test Cases</w:t>
      </w:r>
    </w:p>
    <w:p w14:paraId="1D12924B" w14:textId="77777777" w:rsidR="00934B73" w:rsidRPr="00934B73" w:rsidRDefault="00934B73" w:rsidP="00934B73">
      <w:pPr>
        <w:pBdr>
          <w:bottom w:val="single" w:sz="8" w:space="0" w:color="000000"/>
        </w:pBdr>
        <w:spacing w:after="640" w:line="240" w:lineRule="auto"/>
        <w:contextualSpacing/>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Nathan Jason Doyle</w:t>
      </w:r>
    </w:p>
    <w:p w14:paraId="6C831B77" w14:textId="77777777" w:rsidR="00934B73" w:rsidRPr="00934B73" w:rsidRDefault="00934B73" w:rsidP="00934B73">
      <w:pPr>
        <w:keepNext/>
        <w:keepLines/>
        <w:spacing w:before="400" w:line="240" w:lineRule="auto"/>
        <w:contextualSpacing/>
        <w:outlineLvl w:val="0"/>
        <w:rPr>
          <w:rFonts w:ascii="Times New Roman" w:eastAsia="Times New Roman" w:hAnsi="Times New Roman" w:cs="Times New Roman"/>
          <w:color w:val="000000"/>
          <w:sz w:val="40"/>
          <w:szCs w:val="28"/>
        </w:rPr>
      </w:pPr>
      <w:r w:rsidRPr="00934B73">
        <w:rPr>
          <w:rFonts w:ascii="Times New Roman" w:eastAsia="Times New Roman" w:hAnsi="Times New Roman" w:cs="Times New Roman"/>
          <w:color w:val="000000"/>
          <w:sz w:val="40"/>
          <w:szCs w:val="28"/>
        </w:rPr>
        <w:t>Case 3</w:t>
      </w:r>
    </w:p>
    <w:p w14:paraId="7CC1845C" w14:textId="77777777" w:rsidR="00934B73" w:rsidRPr="00934B73" w:rsidRDefault="00934B73" w:rsidP="00934B73">
      <w:pP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Flag Stock Discrepancy</w:t>
      </w:r>
    </w:p>
    <w:tbl>
      <w:tblPr>
        <w:tblStyle w:val="ReportTable4"/>
        <w:tblW w:w="0" w:type="auto"/>
        <w:tblLook w:val="04A0" w:firstRow="1" w:lastRow="0" w:firstColumn="1" w:lastColumn="0" w:noHBand="0" w:noVBand="1"/>
        <w:tblCaption w:val="Content table"/>
      </w:tblPr>
      <w:tblGrid>
        <w:gridCol w:w="3065"/>
        <w:gridCol w:w="6497"/>
      </w:tblGrid>
      <w:tr w:rsidR="00934B73" w:rsidRPr="00934B73" w14:paraId="349C5CBF" w14:textId="77777777" w:rsidTr="00EA1273">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198" w:type="dxa"/>
          </w:tcPr>
          <w:p w14:paraId="26FFBF6D" w14:textId="77777777" w:rsidR="00934B73" w:rsidRPr="00934B73" w:rsidRDefault="00934B73" w:rsidP="00934B73">
            <w:pPr>
              <w:ind w:right="0"/>
              <w:jc w:val="center"/>
              <w:rPr>
                <w:rFonts w:ascii="Times New Roman" w:eastAsia="Times New Roman" w:hAnsi="Times New Roman" w:cs="Times New Roman"/>
                <w:b w:val="0"/>
                <w:bCs/>
                <w:color w:val="000000"/>
                <w:sz w:val="22"/>
                <w:szCs w:val="22"/>
              </w:rPr>
            </w:pPr>
            <w:r w:rsidRPr="00934B73">
              <w:rPr>
                <w:rFonts w:ascii="Times New Roman" w:eastAsia="Times New Roman" w:hAnsi="Times New Roman" w:cs="Times New Roman"/>
                <w:b w:val="0"/>
                <w:bCs/>
                <w:color w:val="000000"/>
                <w:sz w:val="22"/>
                <w:szCs w:val="22"/>
              </w:rPr>
              <w:t>Field</w:t>
            </w:r>
          </w:p>
        </w:tc>
        <w:tc>
          <w:tcPr>
            <w:tcW w:w="6884" w:type="dxa"/>
          </w:tcPr>
          <w:p w14:paraId="3C5F71C5" w14:textId="77777777" w:rsidR="00934B73" w:rsidRPr="00934B73" w:rsidRDefault="00934B73" w:rsidP="00934B73">
            <w:pPr>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rPr>
            </w:pPr>
            <w:r w:rsidRPr="00934B73">
              <w:rPr>
                <w:rFonts w:ascii="Times New Roman" w:eastAsia="Times New Roman" w:hAnsi="Times New Roman" w:cs="Times New Roman"/>
                <w:b/>
                <w:bCs/>
                <w:color w:val="000000"/>
                <w:sz w:val="22"/>
                <w:szCs w:val="22"/>
              </w:rPr>
              <w:t>Detail</w:t>
            </w:r>
          </w:p>
        </w:tc>
      </w:tr>
      <w:tr w:rsidR="00934B73" w:rsidRPr="00934B73" w14:paraId="1A571F41" w14:textId="77777777" w:rsidTr="00EA1273">
        <w:trPr>
          <w:trHeight w:val="381"/>
        </w:trPr>
        <w:tc>
          <w:tcPr>
            <w:cnfStyle w:val="001000000000" w:firstRow="0" w:lastRow="0" w:firstColumn="1" w:lastColumn="0" w:oddVBand="0" w:evenVBand="0" w:oddHBand="0" w:evenHBand="0" w:firstRowFirstColumn="0" w:firstRowLastColumn="0" w:lastRowFirstColumn="0" w:lastRowLastColumn="0"/>
            <w:tcW w:w="3198" w:type="dxa"/>
          </w:tcPr>
          <w:p w14:paraId="6D9EDE7B" w14:textId="77777777" w:rsidR="00934B73" w:rsidRPr="00934B73" w:rsidRDefault="00934B73" w:rsidP="00934B73">
            <w:pPr>
              <w:ind w:right="0"/>
              <w:jc w:val="center"/>
              <w:rPr>
                <w:rFonts w:ascii="Times New Roman" w:eastAsia="Times New Roman" w:hAnsi="Times New Roman" w:cs="Times New Roman"/>
                <w:b w:val="0"/>
                <w:color w:val="000000"/>
                <w:sz w:val="22"/>
                <w:szCs w:val="22"/>
              </w:rPr>
            </w:pPr>
            <w:r w:rsidRPr="00934B73">
              <w:rPr>
                <w:rFonts w:ascii="Times New Roman" w:eastAsia="Times New Roman" w:hAnsi="Times New Roman" w:cs="Times New Roman"/>
                <w:b w:val="0"/>
                <w:color w:val="000000"/>
                <w:sz w:val="22"/>
                <w:szCs w:val="22"/>
              </w:rPr>
              <w:t>Name</w:t>
            </w:r>
          </w:p>
        </w:tc>
        <w:tc>
          <w:tcPr>
            <w:tcW w:w="6884" w:type="dxa"/>
          </w:tcPr>
          <w:p w14:paraId="02C9FF63" w14:textId="77777777" w:rsidR="00934B73" w:rsidRPr="00934B73" w:rsidRDefault="00934B73" w:rsidP="00934B73">
            <w:pPr>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TC-03: Verify variance logging when receiving 40 units of 'Walkers Crisps' instead of 50</w:t>
            </w:r>
          </w:p>
        </w:tc>
      </w:tr>
      <w:tr w:rsidR="00934B73" w:rsidRPr="00934B73" w14:paraId="20B7B66B" w14:textId="77777777" w:rsidTr="00EA1273">
        <w:trPr>
          <w:trHeight w:val="410"/>
        </w:trPr>
        <w:tc>
          <w:tcPr>
            <w:cnfStyle w:val="001000000000" w:firstRow="0" w:lastRow="0" w:firstColumn="1" w:lastColumn="0" w:oddVBand="0" w:evenVBand="0" w:oddHBand="0" w:evenHBand="0" w:firstRowFirstColumn="0" w:firstRowLastColumn="0" w:lastRowFirstColumn="0" w:lastRowLastColumn="0"/>
            <w:tcW w:w="3198" w:type="dxa"/>
          </w:tcPr>
          <w:p w14:paraId="1B56D37D" w14:textId="77777777" w:rsidR="00934B73" w:rsidRPr="00934B73" w:rsidRDefault="00934B73" w:rsidP="00934B73">
            <w:pPr>
              <w:ind w:right="0"/>
              <w:jc w:val="center"/>
              <w:rPr>
                <w:rFonts w:ascii="Times New Roman" w:eastAsia="Times New Roman" w:hAnsi="Times New Roman" w:cs="Times New Roman"/>
                <w:b w:val="0"/>
                <w:color w:val="000000"/>
                <w:sz w:val="22"/>
                <w:szCs w:val="22"/>
              </w:rPr>
            </w:pPr>
            <w:r w:rsidRPr="00934B73">
              <w:rPr>
                <w:rFonts w:ascii="Times New Roman" w:eastAsia="Times New Roman" w:hAnsi="Times New Roman" w:cs="Times New Roman"/>
                <w:b w:val="0"/>
                <w:color w:val="000000"/>
                <w:sz w:val="22"/>
                <w:szCs w:val="22"/>
              </w:rPr>
              <w:t>Requirements</w:t>
            </w:r>
          </w:p>
        </w:tc>
        <w:tc>
          <w:tcPr>
            <w:tcW w:w="6884" w:type="dxa"/>
          </w:tcPr>
          <w:p w14:paraId="6CFC28D7" w14:textId="77777777" w:rsidR="00934B73" w:rsidRPr="00934B73" w:rsidRDefault="00934B73" w:rsidP="00934B73">
            <w:pPr>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SOS002 (Register Delivery): Modify quantity if what arrives is different to what is ordered.</w:t>
            </w:r>
          </w:p>
        </w:tc>
      </w:tr>
      <w:tr w:rsidR="00934B73" w:rsidRPr="00934B73" w14:paraId="780BC444"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3198" w:type="dxa"/>
          </w:tcPr>
          <w:p w14:paraId="42DDF984" w14:textId="77777777" w:rsidR="00934B73" w:rsidRPr="00934B73" w:rsidRDefault="00934B73" w:rsidP="00934B73">
            <w:pPr>
              <w:ind w:right="0"/>
              <w:jc w:val="center"/>
              <w:rPr>
                <w:rFonts w:ascii="Times New Roman" w:eastAsia="Times New Roman" w:hAnsi="Times New Roman" w:cs="Times New Roman"/>
                <w:b w:val="0"/>
                <w:color w:val="000000"/>
                <w:sz w:val="22"/>
                <w:szCs w:val="22"/>
              </w:rPr>
            </w:pPr>
            <w:r w:rsidRPr="00934B73">
              <w:rPr>
                <w:rFonts w:ascii="Times New Roman" w:eastAsia="Times New Roman" w:hAnsi="Times New Roman" w:cs="Times New Roman"/>
                <w:b w:val="0"/>
                <w:color w:val="000000"/>
                <w:sz w:val="22"/>
                <w:szCs w:val="22"/>
              </w:rPr>
              <w:t>Preconditions</w:t>
            </w:r>
          </w:p>
        </w:tc>
        <w:tc>
          <w:tcPr>
            <w:tcW w:w="6884" w:type="dxa"/>
          </w:tcPr>
          <w:p w14:paraId="58BA2434" w14:textId="77777777" w:rsidR="00934B73" w:rsidRPr="00934B73" w:rsidRDefault="00934B73" w:rsidP="00934B73">
            <w:pPr>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 xml:space="preserve">Order exists manage orders </w:t>
            </w:r>
            <w:proofErr w:type="gramStart"/>
            <w:r w:rsidRPr="00934B73">
              <w:rPr>
                <w:rFonts w:ascii="Times New Roman" w:eastAsia="Times New Roman" w:hAnsi="Times New Roman" w:cs="Times New Roman"/>
                <w:color w:val="000000"/>
                <w:sz w:val="22"/>
                <w:szCs w:val="22"/>
              </w:rPr>
              <w:t>screen,.</w:t>
            </w:r>
            <w:proofErr w:type="gramEnd"/>
            <w:r w:rsidRPr="00934B73">
              <w:rPr>
                <w:rFonts w:ascii="Times New Roman" w:eastAsia="Times New Roman" w:hAnsi="Times New Roman" w:cs="Times New Roman"/>
                <w:color w:val="000000"/>
                <w:sz w:val="22"/>
                <w:szCs w:val="22"/>
              </w:rPr>
              <w:t xml:space="preserve"> 50 units of 'Walkers Crisps'. Status is 'Arrived'.</w:t>
            </w:r>
          </w:p>
        </w:tc>
      </w:tr>
      <w:tr w:rsidR="00934B73" w:rsidRPr="00934B73" w14:paraId="4F76E746"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3198" w:type="dxa"/>
          </w:tcPr>
          <w:p w14:paraId="76755BB0" w14:textId="77777777" w:rsidR="00934B73" w:rsidRPr="00934B73" w:rsidRDefault="00934B73" w:rsidP="00934B73">
            <w:pPr>
              <w:ind w:right="0"/>
              <w:jc w:val="center"/>
              <w:rPr>
                <w:rFonts w:ascii="Times New Roman" w:eastAsia="Times New Roman" w:hAnsi="Times New Roman" w:cs="Times New Roman"/>
                <w:b w:val="0"/>
                <w:color w:val="000000"/>
                <w:sz w:val="22"/>
                <w:szCs w:val="22"/>
              </w:rPr>
            </w:pPr>
            <w:r w:rsidRPr="00934B73">
              <w:rPr>
                <w:rFonts w:ascii="Times New Roman" w:eastAsia="Times New Roman" w:hAnsi="Times New Roman" w:cs="Times New Roman"/>
                <w:b w:val="0"/>
                <w:color w:val="000000"/>
                <w:sz w:val="22"/>
                <w:szCs w:val="22"/>
              </w:rPr>
              <w:t>Steps</w:t>
            </w:r>
          </w:p>
        </w:tc>
        <w:tc>
          <w:tcPr>
            <w:tcW w:w="6884" w:type="dxa"/>
          </w:tcPr>
          <w:p w14:paraId="0F4B59DD" w14:textId="77777777" w:rsidR="00934B73" w:rsidRPr="00934B73" w:rsidRDefault="00934B73" w:rsidP="00934B73">
            <w:pPr>
              <w:spacing w:before="24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1. Open the "Manage orders" screen.</w:t>
            </w:r>
          </w:p>
          <w:p w14:paraId="58C32E8D" w14:textId="77777777" w:rsidR="00934B73" w:rsidRPr="00934B73" w:rsidRDefault="00934B73" w:rsidP="00934B73">
            <w:pPr>
              <w:spacing w:before="24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 xml:space="preserve">2. Select relevant order </w:t>
            </w:r>
          </w:p>
          <w:p w14:paraId="52DDCB10" w14:textId="77777777" w:rsidR="00934B73" w:rsidRPr="00934B73" w:rsidRDefault="00934B73" w:rsidP="00934B73">
            <w:pPr>
              <w:spacing w:before="24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 xml:space="preserve">3. Click “Add discrepancy” </w:t>
            </w:r>
          </w:p>
          <w:p w14:paraId="21C3F79C" w14:textId="77777777" w:rsidR="00934B73" w:rsidRPr="00934B73" w:rsidRDefault="00934B73" w:rsidP="00934B73">
            <w:pPr>
              <w:spacing w:before="24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4. Enter the amount received and the reason</w:t>
            </w:r>
          </w:p>
          <w:p w14:paraId="75FEEA7E" w14:textId="77777777" w:rsidR="00934B73" w:rsidRPr="00934B73" w:rsidRDefault="00934B73" w:rsidP="00934B73">
            <w:pPr>
              <w:spacing w:before="24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5. Click "Submit".</w:t>
            </w:r>
          </w:p>
        </w:tc>
      </w:tr>
      <w:tr w:rsidR="00934B73" w:rsidRPr="00934B73" w14:paraId="694F5850" w14:textId="77777777" w:rsidTr="00EA1273">
        <w:trPr>
          <w:trHeight w:val="35"/>
        </w:trPr>
        <w:tc>
          <w:tcPr>
            <w:cnfStyle w:val="001000000000" w:firstRow="0" w:lastRow="0" w:firstColumn="1" w:lastColumn="0" w:oddVBand="0" w:evenVBand="0" w:oddHBand="0" w:evenHBand="0" w:firstRowFirstColumn="0" w:firstRowLastColumn="0" w:lastRowFirstColumn="0" w:lastRowLastColumn="0"/>
            <w:tcW w:w="3198" w:type="dxa"/>
          </w:tcPr>
          <w:p w14:paraId="1F9339E1" w14:textId="77777777" w:rsidR="00934B73" w:rsidRPr="00934B73" w:rsidRDefault="00934B73" w:rsidP="00934B73">
            <w:pPr>
              <w:ind w:right="0"/>
              <w:jc w:val="center"/>
              <w:rPr>
                <w:rFonts w:ascii="Times New Roman" w:eastAsia="Times New Roman" w:hAnsi="Times New Roman" w:cs="Times New Roman"/>
                <w:b w:val="0"/>
                <w:color w:val="000000"/>
                <w:sz w:val="22"/>
                <w:szCs w:val="22"/>
              </w:rPr>
            </w:pPr>
            <w:r w:rsidRPr="00934B73">
              <w:rPr>
                <w:rFonts w:ascii="Times New Roman" w:eastAsia="Times New Roman" w:hAnsi="Times New Roman" w:cs="Times New Roman"/>
                <w:b w:val="0"/>
                <w:color w:val="000000"/>
                <w:sz w:val="22"/>
                <w:szCs w:val="22"/>
              </w:rPr>
              <w:t>Expected Results</w:t>
            </w:r>
          </w:p>
        </w:tc>
        <w:tc>
          <w:tcPr>
            <w:tcW w:w="6884" w:type="dxa"/>
          </w:tcPr>
          <w:p w14:paraId="6E203138" w14:textId="77777777" w:rsidR="00934B73" w:rsidRPr="00934B73" w:rsidRDefault="00934B73" w:rsidP="00934B73">
            <w:pPr>
              <w:spacing w:before="24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1. Verify 'Walkers Crisps' inventory increases by 40 (not 50).</w:t>
            </w:r>
          </w:p>
          <w:p w14:paraId="640D324B" w14:textId="77777777" w:rsidR="00934B73" w:rsidRPr="00934B73" w:rsidRDefault="00934B73" w:rsidP="00934B73">
            <w:pPr>
              <w:spacing w:before="240"/>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t>2. Verify a Discrepancy Record is created linked to the order.</w:t>
            </w:r>
          </w:p>
        </w:tc>
      </w:tr>
    </w:tbl>
    <w:p w14:paraId="6B73B95E" w14:textId="77777777" w:rsidR="00934B73" w:rsidRDefault="00934B73" w:rsidP="00934B73">
      <w:pPr>
        <w:rPr>
          <w:rFonts w:ascii="Times New Roman" w:eastAsia="Times New Roman" w:hAnsi="Times New Roman" w:cs="Times New Roman"/>
          <w:color w:val="000000"/>
          <w:sz w:val="22"/>
          <w:szCs w:val="22"/>
        </w:rPr>
      </w:pPr>
      <w:r w:rsidRPr="00934B73">
        <w:rPr>
          <w:rFonts w:ascii="Times New Roman" w:eastAsia="Times New Roman" w:hAnsi="Times New Roman" w:cs="Times New Roman"/>
          <w:color w:val="000000"/>
          <w:sz w:val="22"/>
          <w:szCs w:val="22"/>
        </w:rPr>
        <w:br w:type="page"/>
      </w:r>
    </w:p>
    <w:p w14:paraId="7320F3BD" w14:textId="77777777" w:rsidR="00934B73" w:rsidRPr="00934B73" w:rsidRDefault="00934B73" w:rsidP="00934B73">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4071B549" w14:textId="55DD417F" w:rsidR="00934B73" w:rsidRPr="00934B73" w:rsidRDefault="00934B73" w:rsidP="00934B73">
      <w:pPr>
        <w:spacing w:line="240" w:lineRule="auto"/>
        <w:contextualSpacing/>
        <w:rPr>
          <w:rFonts w:ascii="Times New Roman" w:eastAsia="Times New Roman" w:hAnsi="Times New Roman" w:cs="Times New Roman"/>
          <w:color w:val="000000"/>
          <w:kern w:val="28"/>
          <w:sz w:val="56"/>
          <w:szCs w:val="56"/>
        </w:rPr>
      </w:pPr>
      <w:r>
        <w:rPr>
          <w:rFonts w:ascii="Times New Roman" w:eastAsia="Times New Roman" w:hAnsi="Times New Roman" w:cs="Times New Roman"/>
          <w:color w:val="000000"/>
          <w:kern w:val="28"/>
          <w:sz w:val="56"/>
          <w:szCs w:val="56"/>
        </w:rPr>
        <w:t>Database tables</w:t>
      </w:r>
    </w:p>
    <w:p w14:paraId="1CBFF1C8" w14:textId="77777777" w:rsidR="00934B73" w:rsidRPr="00934B73" w:rsidRDefault="00934B73" w:rsidP="00934B73">
      <w:pPr>
        <w:pBdr>
          <w:bottom w:val="single" w:sz="8" w:space="0" w:color="000000"/>
        </w:pBdr>
        <w:spacing w:after="640" w:line="240" w:lineRule="auto"/>
        <w:contextualSpacing/>
        <w:rPr>
          <w:rFonts w:ascii="Times New Roman" w:eastAsia="Times New Roman" w:hAnsi="Times New Roman" w:cs="Times New Roman"/>
          <w:color w:val="000000"/>
        </w:rPr>
      </w:pPr>
      <w:r w:rsidRPr="00934B73">
        <w:rPr>
          <w:rFonts w:ascii="Times New Roman" w:eastAsia="Times New Roman" w:hAnsi="Times New Roman" w:cs="Times New Roman"/>
          <w:color w:val="000000"/>
        </w:rPr>
        <w:t>Nathan Jason Doyle</w:t>
      </w:r>
    </w:p>
    <w:p w14:paraId="40CC27D5" w14:textId="77777777" w:rsidR="00934B73" w:rsidRDefault="00934B73" w:rsidP="00934B73">
      <w:pPr>
        <w:rPr>
          <w:rFonts w:ascii="Times New Roman" w:eastAsia="Times New Roman" w:hAnsi="Times New Roman" w:cs="Times New Roman"/>
          <w:color w:val="000000"/>
          <w:sz w:val="22"/>
          <w:szCs w:val="22"/>
        </w:rPr>
      </w:pPr>
    </w:p>
    <w:p w14:paraId="47830A9B" w14:textId="28EBB41D" w:rsidR="00934B73" w:rsidRPr="00934B73" w:rsidRDefault="00934B73" w:rsidP="00934B73">
      <w:pPr>
        <w:keepNext/>
        <w:keepLines/>
        <w:spacing w:before="400" w:line="240" w:lineRule="auto"/>
        <w:contextualSpacing/>
        <w:outlineLvl w:val="0"/>
        <w:rPr>
          <w:rFonts w:ascii="Times New Roman" w:eastAsia="Times New Roman" w:hAnsi="Times New Roman" w:cs="Times New Roman"/>
          <w:color w:val="000000"/>
          <w:sz w:val="42"/>
          <w:szCs w:val="32"/>
        </w:rPr>
      </w:pPr>
      <w:r>
        <w:rPr>
          <w:rFonts w:ascii="Times New Roman" w:eastAsia="Times New Roman" w:hAnsi="Times New Roman" w:cs="Times New Roman"/>
          <w:color w:val="000000"/>
          <w:sz w:val="42"/>
          <w:szCs w:val="32"/>
        </w:rPr>
        <w:t>Discrepancy reports</w:t>
      </w:r>
    </w:p>
    <w:p w14:paraId="600EE82A" w14:textId="02A034E8" w:rsidR="00934B73" w:rsidRPr="00934B73" w:rsidRDefault="00934B73" w:rsidP="00934B73">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Data</w:t>
      </w:r>
    </w:p>
    <w:p w14:paraId="65B12711" w14:textId="7D51CB98" w:rsidR="00934B73" w:rsidRDefault="00934B73">
      <w:pPr>
        <w:rPr>
          <w:sz w:val="22"/>
          <w:szCs w:val="22"/>
        </w:rPr>
      </w:pPr>
      <w:r w:rsidRPr="00934B73">
        <w:rPr>
          <w:sz w:val="22"/>
          <w:szCs w:val="22"/>
        </w:rPr>
        <w:drawing>
          <wp:inline distT="0" distB="0" distL="0" distR="0" wp14:anchorId="45FC75DD" wp14:editId="638DF389">
            <wp:extent cx="6071870" cy="2734310"/>
            <wp:effectExtent l="0" t="0" r="5080" b="8890"/>
            <wp:docPr id="574004940" name="Picture 1" descr="The image is a table from a spreadsheet or database showing various report IDs, product IDs, expected and actual quantities, reasons for discrepancies, and who reporte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04940" name="Picture 1" descr="The image is a table from a spreadsheet or database showing various report IDs, product IDs, expected and actual quantities, reasons for discrepancies, and who reported them.&#10;&#10;AI-generated content may be incorrect."/>
                    <pic:cNvPicPr/>
                  </pic:nvPicPr>
                  <pic:blipFill>
                    <a:blip r:embed="rId6"/>
                    <a:stretch>
                      <a:fillRect/>
                    </a:stretch>
                  </pic:blipFill>
                  <pic:spPr>
                    <a:xfrm>
                      <a:off x="0" y="0"/>
                      <a:ext cx="6071870" cy="2734310"/>
                    </a:xfrm>
                    <a:prstGeom prst="rect">
                      <a:avLst/>
                    </a:prstGeom>
                  </pic:spPr>
                </pic:pic>
              </a:graphicData>
            </a:graphic>
          </wp:inline>
        </w:drawing>
      </w:r>
    </w:p>
    <w:p w14:paraId="6FBB97E7" w14:textId="67B68618" w:rsidR="00934B73" w:rsidRDefault="00934B73">
      <w:pPr>
        <w:rPr>
          <w:sz w:val="22"/>
          <w:szCs w:val="22"/>
        </w:rPr>
      </w:pPr>
      <w:r>
        <w:rPr>
          <w:sz w:val="22"/>
          <w:szCs w:val="22"/>
        </w:rPr>
        <w:t>Structure</w:t>
      </w:r>
    </w:p>
    <w:p w14:paraId="79FDD73A" w14:textId="186B8435" w:rsidR="00934B73" w:rsidRDefault="00934B73">
      <w:pPr>
        <w:rPr>
          <w:sz w:val="22"/>
          <w:szCs w:val="22"/>
        </w:rPr>
      </w:pPr>
      <w:r w:rsidRPr="00934B73">
        <w:rPr>
          <w:sz w:val="22"/>
          <w:szCs w:val="22"/>
        </w:rPr>
        <w:drawing>
          <wp:inline distT="0" distB="0" distL="0" distR="0" wp14:anchorId="6194544F" wp14:editId="0ABF7108">
            <wp:extent cx="6071870" cy="2080260"/>
            <wp:effectExtent l="0" t="0" r="5080" b="0"/>
            <wp:docPr id="1540131918" name="Picture 1" descr="The image depicts a database table schema with various columns, data types, and attributes, including primary keys (PK), unique (UQ), and foreign key (FK) relationships, as well as data types such as integers (INT) and varchar (VARCH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1918" name="Picture 1" descr="The image depicts a database table schema with various columns, data types, and attributes, including primary keys (PK), unique (UQ), and foreign key (FK) relationships, as well as data types such as integers (INT) and varchar (VARCHAR).&#10;&#10;AI-generated content may be incorrect."/>
                    <pic:cNvPicPr/>
                  </pic:nvPicPr>
                  <pic:blipFill>
                    <a:blip r:embed="rId7"/>
                    <a:stretch>
                      <a:fillRect/>
                    </a:stretch>
                  </pic:blipFill>
                  <pic:spPr>
                    <a:xfrm>
                      <a:off x="0" y="0"/>
                      <a:ext cx="6071870" cy="2080260"/>
                    </a:xfrm>
                    <a:prstGeom prst="rect">
                      <a:avLst/>
                    </a:prstGeom>
                  </pic:spPr>
                </pic:pic>
              </a:graphicData>
            </a:graphic>
          </wp:inline>
        </w:drawing>
      </w:r>
    </w:p>
    <w:p w14:paraId="4F07CAF5" w14:textId="77777777" w:rsidR="00934B73" w:rsidRDefault="00934B73" w:rsidP="00934B73">
      <w:pPr>
        <w:rPr>
          <w:sz w:val="22"/>
          <w:szCs w:val="22"/>
        </w:rPr>
      </w:pPr>
    </w:p>
    <w:p w14:paraId="5C0D2BC9" w14:textId="00559A69" w:rsidR="00934B73" w:rsidRDefault="00934B73" w:rsidP="00934B73">
      <w:pPr>
        <w:tabs>
          <w:tab w:val="left" w:pos="2010"/>
        </w:tabs>
        <w:rPr>
          <w:sz w:val="22"/>
          <w:szCs w:val="22"/>
        </w:rPr>
      </w:pPr>
      <w:r>
        <w:rPr>
          <w:sz w:val="22"/>
          <w:szCs w:val="22"/>
        </w:rPr>
        <w:tab/>
      </w:r>
    </w:p>
    <w:p w14:paraId="06A4E1DB" w14:textId="77777777" w:rsidR="00934B73" w:rsidRDefault="00934B73" w:rsidP="00934B73">
      <w:pPr>
        <w:tabs>
          <w:tab w:val="left" w:pos="2010"/>
        </w:tabs>
        <w:rPr>
          <w:sz w:val="22"/>
          <w:szCs w:val="22"/>
        </w:rPr>
      </w:pPr>
    </w:p>
    <w:p w14:paraId="387DC555" w14:textId="77777777" w:rsidR="00934B73" w:rsidRPr="00934B73" w:rsidRDefault="00934B73" w:rsidP="00934B73">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4C081CDA" w14:textId="77777777" w:rsidR="00934B73" w:rsidRPr="00934B73" w:rsidRDefault="00934B73" w:rsidP="00934B73">
      <w:pPr>
        <w:spacing w:line="240" w:lineRule="auto"/>
        <w:contextualSpacing/>
        <w:rPr>
          <w:rFonts w:ascii="Times New Roman" w:eastAsia="Times New Roman" w:hAnsi="Times New Roman" w:cs="Times New Roman"/>
          <w:color w:val="000000"/>
          <w:kern w:val="28"/>
          <w:sz w:val="56"/>
          <w:szCs w:val="56"/>
        </w:rPr>
      </w:pPr>
      <w:r>
        <w:rPr>
          <w:rFonts w:ascii="Times New Roman" w:eastAsia="Times New Roman" w:hAnsi="Times New Roman" w:cs="Times New Roman"/>
          <w:color w:val="000000"/>
          <w:kern w:val="28"/>
          <w:sz w:val="56"/>
          <w:szCs w:val="56"/>
        </w:rPr>
        <w:t>Database tables</w:t>
      </w:r>
    </w:p>
    <w:p w14:paraId="6E47C244" w14:textId="77777777" w:rsidR="00934B73" w:rsidRPr="00934B73" w:rsidRDefault="00934B73" w:rsidP="00934B73">
      <w:pPr>
        <w:pBdr>
          <w:bottom w:val="single" w:sz="8" w:space="0" w:color="000000"/>
        </w:pBdr>
        <w:spacing w:after="640" w:line="240" w:lineRule="auto"/>
        <w:contextualSpacing/>
        <w:rPr>
          <w:rFonts w:ascii="Times New Roman" w:eastAsia="Times New Roman" w:hAnsi="Times New Roman" w:cs="Times New Roman"/>
          <w:color w:val="000000"/>
        </w:rPr>
      </w:pPr>
      <w:r w:rsidRPr="00934B73">
        <w:rPr>
          <w:rFonts w:ascii="Times New Roman" w:eastAsia="Times New Roman" w:hAnsi="Times New Roman" w:cs="Times New Roman"/>
          <w:color w:val="000000"/>
        </w:rPr>
        <w:t>Nathan Jason Doyle</w:t>
      </w:r>
    </w:p>
    <w:p w14:paraId="51F49A32" w14:textId="77777777" w:rsidR="00934B73" w:rsidRDefault="00934B73" w:rsidP="00934B73">
      <w:pPr>
        <w:rPr>
          <w:rFonts w:ascii="Times New Roman" w:eastAsia="Times New Roman" w:hAnsi="Times New Roman" w:cs="Times New Roman"/>
          <w:color w:val="000000"/>
          <w:sz w:val="22"/>
          <w:szCs w:val="22"/>
        </w:rPr>
      </w:pPr>
    </w:p>
    <w:p w14:paraId="2FCC54CB" w14:textId="1A81CB37" w:rsidR="00934B73" w:rsidRPr="00934B73" w:rsidRDefault="00934B73" w:rsidP="00934B73">
      <w:pPr>
        <w:keepNext/>
        <w:keepLines/>
        <w:spacing w:before="400" w:line="240" w:lineRule="auto"/>
        <w:contextualSpacing/>
        <w:outlineLvl w:val="0"/>
        <w:rPr>
          <w:rFonts w:ascii="Times New Roman" w:eastAsia="Times New Roman" w:hAnsi="Times New Roman" w:cs="Times New Roman"/>
          <w:color w:val="000000"/>
          <w:sz w:val="42"/>
          <w:szCs w:val="32"/>
        </w:rPr>
      </w:pPr>
      <w:r>
        <w:rPr>
          <w:rFonts w:ascii="Times New Roman" w:eastAsia="Times New Roman" w:hAnsi="Times New Roman" w:cs="Times New Roman"/>
          <w:color w:val="000000"/>
          <w:sz w:val="42"/>
          <w:szCs w:val="32"/>
        </w:rPr>
        <w:t>Order items</w:t>
      </w:r>
    </w:p>
    <w:p w14:paraId="4CDDC769" w14:textId="77777777" w:rsidR="00934B73" w:rsidRPr="00934B73" w:rsidRDefault="00934B73" w:rsidP="00934B73">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Data</w:t>
      </w:r>
    </w:p>
    <w:p w14:paraId="7337F4E9" w14:textId="587A8CAE" w:rsidR="00934B73" w:rsidRDefault="00934B73" w:rsidP="00934B73">
      <w:pPr>
        <w:rPr>
          <w:sz w:val="22"/>
          <w:szCs w:val="22"/>
        </w:rPr>
      </w:pPr>
      <w:r w:rsidRPr="00934B73">
        <w:rPr>
          <w:sz w:val="22"/>
          <w:szCs w:val="22"/>
        </w:rPr>
        <w:drawing>
          <wp:inline distT="0" distB="0" distL="0" distR="0" wp14:anchorId="256DF1B7" wp14:editId="47E1881F">
            <wp:extent cx="4427664" cy="3390900"/>
            <wp:effectExtent l="0" t="0" r="0" b="0"/>
            <wp:docPr id="330178161" name="Picture 1" descr="The image shows a result grid with columns for PO_ID, Product_ID, Quantity_Ordered, Quantity_Received, and additional unspecified data, likely displaying inventory or order managemen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78161" name="Picture 1" descr="The image shows a result grid with columns for PO_ID, Product_ID, Quantity_Ordered, Quantity_Received, and additional unspecified data, likely displaying inventory or order management results.&#10;&#10;AI-generated content may be incorrect."/>
                    <pic:cNvPicPr/>
                  </pic:nvPicPr>
                  <pic:blipFill>
                    <a:blip r:embed="rId8"/>
                    <a:stretch>
                      <a:fillRect/>
                    </a:stretch>
                  </pic:blipFill>
                  <pic:spPr>
                    <a:xfrm>
                      <a:off x="0" y="0"/>
                      <a:ext cx="4432843" cy="3394866"/>
                    </a:xfrm>
                    <a:prstGeom prst="rect">
                      <a:avLst/>
                    </a:prstGeom>
                  </pic:spPr>
                </pic:pic>
              </a:graphicData>
            </a:graphic>
          </wp:inline>
        </w:drawing>
      </w:r>
    </w:p>
    <w:p w14:paraId="44BB92D1" w14:textId="77777777" w:rsidR="00934B73" w:rsidRDefault="00934B73" w:rsidP="00934B73">
      <w:pPr>
        <w:rPr>
          <w:sz w:val="22"/>
          <w:szCs w:val="22"/>
        </w:rPr>
      </w:pPr>
      <w:r>
        <w:rPr>
          <w:sz w:val="22"/>
          <w:szCs w:val="22"/>
        </w:rPr>
        <w:t>Structure</w:t>
      </w:r>
    </w:p>
    <w:p w14:paraId="6AFC45A6" w14:textId="2EFF72F7" w:rsidR="00934B73" w:rsidRPr="00934B73" w:rsidRDefault="00934B73" w:rsidP="00934B73">
      <w:pPr>
        <w:rPr>
          <w:sz w:val="22"/>
          <w:szCs w:val="22"/>
        </w:rPr>
      </w:pPr>
      <w:r w:rsidRPr="00934B73">
        <w:rPr>
          <w:sz w:val="22"/>
          <w:szCs w:val="22"/>
        </w:rPr>
        <w:drawing>
          <wp:inline distT="0" distB="0" distL="0" distR="0" wp14:anchorId="18EA2C60" wp14:editId="4A9DCB58">
            <wp:extent cx="6071870" cy="1724660"/>
            <wp:effectExtent l="0" t="0" r="5080" b="8890"/>
            <wp:docPr id="504722173" name="Picture 1" descr="The image depicts a database table structure with columns for various data types, including primary keys, foreign keys, unique keys, and nullable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2173" name="Picture 1" descr="The image depicts a database table structure with columns for various data types, including primary keys, foreign keys, unique keys, and nullable fields.&#10;&#10;AI-generated content may be incorrect."/>
                    <pic:cNvPicPr/>
                  </pic:nvPicPr>
                  <pic:blipFill>
                    <a:blip r:embed="rId9"/>
                    <a:stretch>
                      <a:fillRect/>
                    </a:stretch>
                  </pic:blipFill>
                  <pic:spPr>
                    <a:xfrm>
                      <a:off x="0" y="0"/>
                      <a:ext cx="6071870" cy="1724660"/>
                    </a:xfrm>
                    <a:prstGeom prst="rect">
                      <a:avLst/>
                    </a:prstGeom>
                  </pic:spPr>
                </pic:pic>
              </a:graphicData>
            </a:graphic>
          </wp:inline>
        </w:drawing>
      </w:r>
    </w:p>
    <w:p w14:paraId="0A3543FC" w14:textId="77777777" w:rsidR="00934B73" w:rsidRDefault="00934B73" w:rsidP="00934B73">
      <w:pPr>
        <w:tabs>
          <w:tab w:val="left" w:pos="2010"/>
        </w:tabs>
        <w:rPr>
          <w:sz w:val="22"/>
          <w:szCs w:val="22"/>
        </w:rPr>
      </w:pPr>
    </w:p>
    <w:p w14:paraId="037FD5EE" w14:textId="77777777" w:rsidR="00934B73" w:rsidRDefault="00934B73" w:rsidP="00934B73">
      <w:pPr>
        <w:tabs>
          <w:tab w:val="left" w:pos="2010"/>
        </w:tabs>
        <w:rPr>
          <w:sz w:val="22"/>
          <w:szCs w:val="22"/>
        </w:rPr>
      </w:pPr>
    </w:p>
    <w:p w14:paraId="0F2EEF6A" w14:textId="77777777" w:rsidR="00934B73" w:rsidRPr="00934B73" w:rsidRDefault="00934B73" w:rsidP="00934B73">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16A37B32" w14:textId="77777777" w:rsidR="00934B73" w:rsidRPr="00934B73" w:rsidRDefault="00934B73" w:rsidP="00934B73">
      <w:pPr>
        <w:spacing w:line="240" w:lineRule="auto"/>
        <w:contextualSpacing/>
        <w:rPr>
          <w:rFonts w:ascii="Times New Roman" w:eastAsia="Times New Roman" w:hAnsi="Times New Roman" w:cs="Times New Roman"/>
          <w:color w:val="000000"/>
          <w:kern w:val="28"/>
          <w:sz w:val="56"/>
          <w:szCs w:val="56"/>
        </w:rPr>
      </w:pPr>
      <w:r>
        <w:rPr>
          <w:rFonts w:ascii="Times New Roman" w:eastAsia="Times New Roman" w:hAnsi="Times New Roman" w:cs="Times New Roman"/>
          <w:color w:val="000000"/>
          <w:kern w:val="28"/>
          <w:sz w:val="56"/>
          <w:szCs w:val="56"/>
        </w:rPr>
        <w:t>Database tables</w:t>
      </w:r>
    </w:p>
    <w:p w14:paraId="18B9DDCC" w14:textId="77777777" w:rsidR="00934B73" w:rsidRPr="00934B73" w:rsidRDefault="00934B73" w:rsidP="00934B73">
      <w:pPr>
        <w:pBdr>
          <w:bottom w:val="single" w:sz="8" w:space="0" w:color="000000"/>
        </w:pBdr>
        <w:spacing w:after="640" w:line="240" w:lineRule="auto"/>
        <w:contextualSpacing/>
        <w:rPr>
          <w:rFonts w:ascii="Times New Roman" w:eastAsia="Times New Roman" w:hAnsi="Times New Roman" w:cs="Times New Roman"/>
          <w:color w:val="000000"/>
        </w:rPr>
      </w:pPr>
      <w:r w:rsidRPr="00934B73">
        <w:rPr>
          <w:rFonts w:ascii="Times New Roman" w:eastAsia="Times New Roman" w:hAnsi="Times New Roman" w:cs="Times New Roman"/>
          <w:color w:val="000000"/>
        </w:rPr>
        <w:t>Nathan Jason Doyle</w:t>
      </w:r>
    </w:p>
    <w:p w14:paraId="2D7E8A2A" w14:textId="77777777" w:rsidR="00934B73" w:rsidRDefault="00934B73" w:rsidP="00934B73">
      <w:pPr>
        <w:rPr>
          <w:rFonts w:ascii="Times New Roman" w:eastAsia="Times New Roman" w:hAnsi="Times New Roman" w:cs="Times New Roman"/>
          <w:color w:val="000000"/>
          <w:sz w:val="22"/>
          <w:szCs w:val="22"/>
        </w:rPr>
      </w:pPr>
    </w:p>
    <w:p w14:paraId="6A8749CB" w14:textId="45D9E955" w:rsidR="00934B73" w:rsidRPr="00934B73" w:rsidRDefault="00934B73" w:rsidP="00934B73">
      <w:pPr>
        <w:keepNext/>
        <w:keepLines/>
        <w:spacing w:before="400" w:line="240" w:lineRule="auto"/>
        <w:contextualSpacing/>
        <w:outlineLvl w:val="0"/>
        <w:rPr>
          <w:rFonts w:ascii="Times New Roman" w:eastAsia="Times New Roman" w:hAnsi="Times New Roman" w:cs="Times New Roman"/>
          <w:color w:val="000000"/>
          <w:sz w:val="42"/>
          <w:szCs w:val="32"/>
        </w:rPr>
      </w:pPr>
      <w:r>
        <w:rPr>
          <w:rFonts w:ascii="Times New Roman" w:eastAsia="Times New Roman" w:hAnsi="Times New Roman" w:cs="Times New Roman"/>
          <w:color w:val="000000"/>
          <w:sz w:val="42"/>
          <w:szCs w:val="32"/>
        </w:rPr>
        <w:t>Products</w:t>
      </w:r>
    </w:p>
    <w:p w14:paraId="6326D719" w14:textId="77777777" w:rsidR="00934B73" w:rsidRPr="00934B73" w:rsidRDefault="00934B73" w:rsidP="00934B73">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Data</w:t>
      </w:r>
    </w:p>
    <w:p w14:paraId="6416B891" w14:textId="5220FB76" w:rsidR="00934B73" w:rsidRDefault="00934B73" w:rsidP="00934B73">
      <w:pPr>
        <w:rPr>
          <w:sz w:val="22"/>
          <w:szCs w:val="22"/>
        </w:rPr>
      </w:pPr>
      <w:r w:rsidRPr="00934B73">
        <w:rPr>
          <w:sz w:val="22"/>
          <w:szCs w:val="22"/>
        </w:rPr>
        <w:drawing>
          <wp:inline distT="0" distB="0" distL="0" distR="0" wp14:anchorId="565BB130" wp14:editId="6750053E">
            <wp:extent cx="6071870" cy="2760980"/>
            <wp:effectExtent l="0" t="0" r="5080" b="1270"/>
            <wp:docPr id="1975530551" name="Picture 1" descr="The image displays a table or spreadsheet with columns for Product ID, Name, Barcode, Current Stock Level, Reorder Level, and Max Level, listing various beverages and their stock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30551" name="Picture 1" descr="The image displays a table or spreadsheet with columns for Product ID, Name, Barcode, Current Stock Level, Reorder Level, and Max Level, listing various beverages and their stock information.&#10;&#10;AI-generated content may be incorrect."/>
                    <pic:cNvPicPr/>
                  </pic:nvPicPr>
                  <pic:blipFill>
                    <a:blip r:embed="rId10"/>
                    <a:stretch>
                      <a:fillRect/>
                    </a:stretch>
                  </pic:blipFill>
                  <pic:spPr>
                    <a:xfrm>
                      <a:off x="0" y="0"/>
                      <a:ext cx="6071870" cy="2760980"/>
                    </a:xfrm>
                    <a:prstGeom prst="rect">
                      <a:avLst/>
                    </a:prstGeom>
                  </pic:spPr>
                </pic:pic>
              </a:graphicData>
            </a:graphic>
          </wp:inline>
        </w:drawing>
      </w:r>
    </w:p>
    <w:p w14:paraId="56B36E63" w14:textId="77777777" w:rsidR="00934B73" w:rsidRDefault="00934B73" w:rsidP="00934B73">
      <w:pPr>
        <w:rPr>
          <w:sz w:val="22"/>
          <w:szCs w:val="22"/>
        </w:rPr>
      </w:pPr>
      <w:r>
        <w:rPr>
          <w:sz w:val="22"/>
          <w:szCs w:val="22"/>
        </w:rPr>
        <w:t>Structure</w:t>
      </w:r>
    </w:p>
    <w:p w14:paraId="3C9EB264" w14:textId="5A351BF0" w:rsidR="00934B73" w:rsidRPr="00934B73" w:rsidRDefault="00934B73" w:rsidP="00934B73">
      <w:pPr>
        <w:rPr>
          <w:sz w:val="22"/>
          <w:szCs w:val="22"/>
        </w:rPr>
      </w:pPr>
      <w:r w:rsidRPr="00934B73">
        <w:rPr>
          <w:sz w:val="22"/>
          <w:szCs w:val="22"/>
        </w:rPr>
        <w:drawing>
          <wp:inline distT="0" distB="0" distL="0" distR="0" wp14:anchorId="427DB455" wp14:editId="074558ED">
            <wp:extent cx="6071870" cy="1934845"/>
            <wp:effectExtent l="0" t="0" r="5080" b="8255"/>
            <wp:docPr id="1679565976" name="Picture 1" descr="The image is a table layout with columns for data attributes, including data types, primary keys, and various flags for nullable and uniqu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65976" name="Picture 1" descr="The image is a table layout with columns for data attributes, including data types, primary keys, and various flags for nullable and unique values.&#10;&#10;AI-generated content may be incorrect."/>
                    <pic:cNvPicPr/>
                  </pic:nvPicPr>
                  <pic:blipFill>
                    <a:blip r:embed="rId11"/>
                    <a:stretch>
                      <a:fillRect/>
                    </a:stretch>
                  </pic:blipFill>
                  <pic:spPr>
                    <a:xfrm>
                      <a:off x="0" y="0"/>
                      <a:ext cx="6071870" cy="1934845"/>
                    </a:xfrm>
                    <a:prstGeom prst="rect">
                      <a:avLst/>
                    </a:prstGeom>
                  </pic:spPr>
                </pic:pic>
              </a:graphicData>
            </a:graphic>
          </wp:inline>
        </w:drawing>
      </w:r>
    </w:p>
    <w:p w14:paraId="363AF753" w14:textId="174F8944" w:rsidR="00934B73" w:rsidRDefault="00934B73" w:rsidP="00934B73">
      <w:pPr>
        <w:tabs>
          <w:tab w:val="left" w:pos="2010"/>
        </w:tabs>
        <w:rPr>
          <w:sz w:val="22"/>
          <w:szCs w:val="22"/>
        </w:rPr>
      </w:pPr>
    </w:p>
    <w:p w14:paraId="6151B04C" w14:textId="77777777" w:rsidR="00934B73" w:rsidRDefault="00934B73">
      <w:pPr>
        <w:spacing w:after="160" w:line="259" w:lineRule="auto"/>
        <w:rPr>
          <w:sz w:val="22"/>
          <w:szCs w:val="22"/>
        </w:rPr>
      </w:pPr>
      <w:r>
        <w:rPr>
          <w:sz w:val="22"/>
          <w:szCs w:val="22"/>
        </w:rPr>
        <w:br w:type="page"/>
      </w:r>
    </w:p>
    <w:p w14:paraId="5A02B8E7" w14:textId="77777777" w:rsidR="00934B73" w:rsidRPr="00934B73" w:rsidRDefault="00934B73" w:rsidP="00934B73">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357C6DA8" w14:textId="77777777" w:rsidR="00934B73" w:rsidRPr="00934B73" w:rsidRDefault="00934B73" w:rsidP="00934B73">
      <w:pPr>
        <w:spacing w:line="240" w:lineRule="auto"/>
        <w:contextualSpacing/>
        <w:rPr>
          <w:rFonts w:ascii="Times New Roman" w:eastAsia="Times New Roman" w:hAnsi="Times New Roman" w:cs="Times New Roman"/>
          <w:color w:val="000000"/>
          <w:kern w:val="28"/>
          <w:sz w:val="56"/>
          <w:szCs w:val="56"/>
          <w:lang w:val="fr-FR"/>
        </w:rPr>
      </w:pPr>
      <w:proofErr w:type="spellStart"/>
      <w:r w:rsidRPr="00934B73">
        <w:rPr>
          <w:rFonts w:ascii="Times New Roman" w:eastAsia="Times New Roman" w:hAnsi="Times New Roman" w:cs="Times New Roman"/>
          <w:color w:val="000000"/>
          <w:kern w:val="28"/>
          <w:sz w:val="56"/>
          <w:szCs w:val="56"/>
          <w:lang w:val="fr-FR"/>
        </w:rPr>
        <w:t>Database</w:t>
      </w:r>
      <w:proofErr w:type="spellEnd"/>
      <w:r w:rsidRPr="00934B73">
        <w:rPr>
          <w:rFonts w:ascii="Times New Roman" w:eastAsia="Times New Roman" w:hAnsi="Times New Roman" w:cs="Times New Roman"/>
          <w:color w:val="000000"/>
          <w:kern w:val="28"/>
          <w:sz w:val="56"/>
          <w:szCs w:val="56"/>
          <w:lang w:val="fr-FR"/>
        </w:rPr>
        <w:t xml:space="preserve"> tables</w:t>
      </w:r>
    </w:p>
    <w:p w14:paraId="0187838D" w14:textId="77777777" w:rsidR="00934B73" w:rsidRPr="00934B73" w:rsidRDefault="00934B73" w:rsidP="00934B73">
      <w:pPr>
        <w:pBdr>
          <w:bottom w:val="single" w:sz="8" w:space="0" w:color="000000"/>
        </w:pBdr>
        <w:spacing w:after="640" w:line="240" w:lineRule="auto"/>
        <w:contextualSpacing/>
        <w:rPr>
          <w:rFonts w:ascii="Times New Roman" w:eastAsia="Times New Roman" w:hAnsi="Times New Roman" w:cs="Times New Roman"/>
          <w:color w:val="000000"/>
          <w:lang w:val="fr-FR"/>
        </w:rPr>
      </w:pPr>
      <w:r w:rsidRPr="00934B73">
        <w:rPr>
          <w:rFonts w:ascii="Times New Roman" w:eastAsia="Times New Roman" w:hAnsi="Times New Roman" w:cs="Times New Roman"/>
          <w:color w:val="000000"/>
          <w:lang w:val="fr-FR"/>
        </w:rPr>
        <w:t>Nathan Jason Doyle</w:t>
      </w:r>
    </w:p>
    <w:p w14:paraId="46CE7092" w14:textId="77777777" w:rsidR="00934B73" w:rsidRPr="00934B73" w:rsidRDefault="00934B73" w:rsidP="00934B73">
      <w:pPr>
        <w:rPr>
          <w:rFonts w:ascii="Times New Roman" w:eastAsia="Times New Roman" w:hAnsi="Times New Roman" w:cs="Times New Roman"/>
          <w:color w:val="000000"/>
          <w:sz w:val="22"/>
          <w:szCs w:val="22"/>
          <w:lang w:val="fr-FR"/>
        </w:rPr>
      </w:pPr>
    </w:p>
    <w:p w14:paraId="78C15B4B" w14:textId="518293CB" w:rsidR="00934B73" w:rsidRPr="00934B73" w:rsidRDefault="00934B73" w:rsidP="00934B73">
      <w:pPr>
        <w:keepNext/>
        <w:keepLines/>
        <w:spacing w:before="400" w:line="240" w:lineRule="auto"/>
        <w:contextualSpacing/>
        <w:outlineLvl w:val="0"/>
        <w:rPr>
          <w:rFonts w:ascii="Times New Roman" w:eastAsia="Times New Roman" w:hAnsi="Times New Roman" w:cs="Times New Roman"/>
          <w:color w:val="000000"/>
          <w:sz w:val="42"/>
          <w:szCs w:val="32"/>
          <w:lang w:val="fr-FR"/>
        </w:rPr>
      </w:pPr>
      <w:r w:rsidRPr="00934B73">
        <w:rPr>
          <w:rFonts w:ascii="Times New Roman" w:eastAsia="Times New Roman" w:hAnsi="Times New Roman" w:cs="Times New Roman"/>
          <w:color w:val="000000"/>
          <w:sz w:val="42"/>
          <w:szCs w:val="32"/>
          <w:lang w:val="fr-FR"/>
        </w:rPr>
        <w:t>Pu</w:t>
      </w:r>
      <w:r>
        <w:rPr>
          <w:rFonts w:ascii="Times New Roman" w:eastAsia="Times New Roman" w:hAnsi="Times New Roman" w:cs="Times New Roman"/>
          <w:color w:val="000000"/>
          <w:sz w:val="42"/>
          <w:szCs w:val="32"/>
          <w:lang w:val="fr-FR"/>
        </w:rPr>
        <w:t xml:space="preserve">rchase </w:t>
      </w:r>
      <w:proofErr w:type="spellStart"/>
      <w:r>
        <w:rPr>
          <w:rFonts w:ascii="Times New Roman" w:eastAsia="Times New Roman" w:hAnsi="Times New Roman" w:cs="Times New Roman"/>
          <w:color w:val="000000"/>
          <w:sz w:val="42"/>
          <w:szCs w:val="32"/>
          <w:lang w:val="fr-FR"/>
        </w:rPr>
        <w:t>orders</w:t>
      </w:r>
      <w:proofErr w:type="spellEnd"/>
    </w:p>
    <w:p w14:paraId="2CD831C7" w14:textId="77777777" w:rsidR="00934B73" w:rsidRPr="00934B73" w:rsidRDefault="00934B73" w:rsidP="00934B73">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Data</w:t>
      </w:r>
    </w:p>
    <w:p w14:paraId="7CFA5790" w14:textId="17A5575D" w:rsidR="00934B73" w:rsidRDefault="00C37915" w:rsidP="00934B73">
      <w:pPr>
        <w:rPr>
          <w:sz w:val="22"/>
          <w:szCs w:val="22"/>
        </w:rPr>
      </w:pPr>
      <w:r w:rsidRPr="00C37915">
        <w:rPr>
          <w:sz w:val="22"/>
          <w:szCs w:val="22"/>
        </w:rPr>
        <w:drawing>
          <wp:inline distT="0" distB="0" distL="0" distR="0" wp14:anchorId="3D1549F3" wp14:editId="6D81D827">
            <wp:extent cx="4858289" cy="3111500"/>
            <wp:effectExtent l="0" t="0" r="0" b="0"/>
            <wp:docPr id="1132217607" name="Picture 1" descr="The image displays a table with columns for PO_ID, Supplier_ID, Status, and TimeStamp, showing various entries of product orders, their arrival status, and corresponding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7607" name="Picture 1" descr="The image displays a table with columns for PO_ID, Supplier_ID, Status, and TimeStamp, showing various entries of product orders, their arrival status, and corresponding timestamps.&#10;&#10;AI-generated content may be incorrect."/>
                    <pic:cNvPicPr/>
                  </pic:nvPicPr>
                  <pic:blipFill>
                    <a:blip r:embed="rId12"/>
                    <a:stretch>
                      <a:fillRect/>
                    </a:stretch>
                  </pic:blipFill>
                  <pic:spPr>
                    <a:xfrm>
                      <a:off x="0" y="0"/>
                      <a:ext cx="4866288" cy="3116623"/>
                    </a:xfrm>
                    <a:prstGeom prst="rect">
                      <a:avLst/>
                    </a:prstGeom>
                  </pic:spPr>
                </pic:pic>
              </a:graphicData>
            </a:graphic>
          </wp:inline>
        </w:drawing>
      </w:r>
    </w:p>
    <w:p w14:paraId="349A1CCC" w14:textId="72375EC4" w:rsidR="00934B73" w:rsidRDefault="00934B73" w:rsidP="00934B73">
      <w:pPr>
        <w:rPr>
          <w:sz w:val="22"/>
          <w:szCs w:val="22"/>
        </w:rPr>
      </w:pPr>
      <w:r>
        <w:rPr>
          <w:sz w:val="22"/>
          <w:szCs w:val="22"/>
        </w:rPr>
        <w:t>Structur</w:t>
      </w:r>
      <w:r>
        <w:rPr>
          <w:sz w:val="22"/>
          <w:szCs w:val="22"/>
        </w:rPr>
        <w:t>e</w:t>
      </w:r>
    </w:p>
    <w:p w14:paraId="6E98764B" w14:textId="2645C479" w:rsidR="00C37915" w:rsidRDefault="00C37915" w:rsidP="00934B73">
      <w:pPr>
        <w:rPr>
          <w:sz w:val="22"/>
          <w:szCs w:val="22"/>
        </w:rPr>
      </w:pPr>
      <w:r w:rsidRPr="00C37915">
        <w:rPr>
          <w:sz w:val="22"/>
          <w:szCs w:val="22"/>
        </w:rPr>
        <w:drawing>
          <wp:inline distT="0" distB="0" distL="0" distR="0" wp14:anchorId="4BA35D44" wp14:editId="6E01F61C">
            <wp:extent cx="6071870" cy="2026920"/>
            <wp:effectExtent l="0" t="0" r="5080" b="0"/>
            <wp:docPr id="209880751" name="Picture 1" descr="The image depicts a table structure with columns for data types, primary keys (PK), nullable fields, and various data attributes such as 'Datatype', 'Column Name', and 'Default/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751" name="Picture 1" descr="The image depicts a table structure with columns for data types, primary keys (PK), nullable fields, and various data attributes such as 'Datatype', 'Column Name', and 'Default/Expression'.&#10;&#10;AI-generated content may be incorrect."/>
                    <pic:cNvPicPr/>
                  </pic:nvPicPr>
                  <pic:blipFill>
                    <a:blip r:embed="rId13"/>
                    <a:stretch>
                      <a:fillRect/>
                    </a:stretch>
                  </pic:blipFill>
                  <pic:spPr>
                    <a:xfrm>
                      <a:off x="0" y="0"/>
                      <a:ext cx="6071870" cy="2026920"/>
                    </a:xfrm>
                    <a:prstGeom prst="rect">
                      <a:avLst/>
                    </a:prstGeom>
                  </pic:spPr>
                </pic:pic>
              </a:graphicData>
            </a:graphic>
          </wp:inline>
        </w:drawing>
      </w:r>
      <w:r>
        <w:rPr>
          <w:sz w:val="22"/>
          <w:szCs w:val="22"/>
        </w:rPr>
        <w:tab/>
      </w:r>
    </w:p>
    <w:p w14:paraId="5D8F0A55" w14:textId="77777777" w:rsidR="00C37915" w:rsidRDefault="00C37915">
      <w:pPr>
        <w:spacing w:after="160" w:line="259" w:lineRule="auto"/>
        <w:rPr>
          <w:sz w:val="22"/>
          <w:szCs w:val="22"/>
        </w:rPr>
      </w:pPr>
      <w:r>
        <w:rPr>
          <w:sz w:val="22"/>
          <w:szCs w:val="22"/>
        </w:rPr>
        <w:br w:type="page"/>
      </w:r>
    </w:p>
    <w:p w14:paraId="538C3771" w14:textId="77777777" w:rsidR="00C37915" w:rsidRPr="00934B73" w:rsidRDefault="00C37915" w:rsidP="00C37915">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4537DEB7" w14:textId="77777777" w:rsidR="00C37915" w:rsidRPr="00934B73" w:rsidRDefault="00C37915" w:rsidP="00C37915">
      <w:pPr>
        <w:spacing w:line="240" w:lineRule="auto"/>
        <w:contextualSpacing/>
        <w:rPr>
          <w:rFonts w:ascii="Times New Roman" w:eastAsia="Times New Roman" w:hAnsi="Times New Roman" w:cs="Times New Roman"/>
          <w:color w:val="000000"/>
          <w:kern w:val="28"/>
          <w:sz w:val="56"/>
          <w:szCs w:val="56"/>
          <w:lang w:val="en-IE"/>
        </w:rPr>
      </w:pPr>
      <w:r w:rsidRPr="00C37915">
        <w:rPr>
          <w:rFonts w:ascii="Times New Roman" w:eastAsia="Times New Roman" w:hAnsi="Times New Roman" w:cs="Times New Roman"/>
          <w:color w:val="000000"/>
          <w:kern w:val="28"/>
          <w:sz w:val="56"/>
          <w:szCs w:val="56"/>
          <w:lang w:val="en-IE"/>
        </w:rPr>
        <w:t>Database tables</w:t>
      </w:r>
    </w:p>
    <w:p w14:paraId="0B67E534" w14:textId="77777777" w:rsidR="00C37915" w:rsidRPr="00934B73" w:rsidRDefault="00C37915" w:rsidP="00C37915">
      <w:pPr>
        <w:pBdr>
          <w:bottom w:val="single" w:sz="8" w:space="0" w:color="000000"/>
        </w:pBdr>
        <w:spacing w:after="640" w:line="240" w:lineRule="auto"/>
        <w:contextualSpacing/>
        <w:rPr>
          <w:rFonts w:ascii="Times New Roman" w:eastAsia="Times New Roman" w:hAnsi="Times New Roman" w:cs="Times New Roman"/>
          <w:color w:val="000000"/>
          <w:lang w:val="en-IE"/>
        </w:rPr>
      </w:pPr>
      <w:r w:rsidRPr="00934B73">
        <w:rPr>
          <w:rFonts w:ascii="Times New Roman" w:eastAsia="Times New Roman" w:hAnsi="Times New Roman" w:cs="Times New Roman"/>
          <w:color w:val="000000"/>
          <w:lang w:val="en-IE"/>
        </w:rPr>
        <w:t>Nathan Jason Doyle</w:t>
      </w:r>
    </w:p>
    <w:p w14:paraId="2BD0C3C0" w14:textId="77777777" w:rsidR="00C37915" w:rsidRPr="00C37915" w:rsidRDefault="00C37915" w:rsidP="00C37915">
      <w:pPr>
        <w:rPr>
          <w:rFonts w:ascii="Times New Roman" w:eastAsia="Times New Roman" w:hAnsi="Times New Roman" w:cs="Times New Roman"/>
          <w:color w:val="000000"/>
          <w:sz w:val="22"/>
          <w:szCs w:val="22"/>
          <w:lang w:val="en-IE"/>
        </w:rPr>
      </w:pPr>
    </w:p>
    <w:p w14:paraId="69596A09" w14:textId="2F02783A" w:rsidR="00C37915" w:rsidRDefault="00C37915" w:rsidP="00934B73">
      <w:pPr>
        <w:rPr>
          <w:rFonts w:ascii="Times New Roman" w:eastAsia="Times New Roman" w:hAnsi="Times New Roman" w:cs="Times New Roman"/>
          <w:color w:val="000000"/>
          <w:sz w:val="42"/>
          <w:szCs w:val="32"/>
          <w:lang w:val="en-IE"/>
        </w:rPr>
      </w:pPr>
      <w:r>
        <w:rPr>
          <w:rFonts w:ascii="Times New Roman" w:eastAsia="Times New Roman" w:hAnsi="Times New Roman" w:cs="Times New Roman"/>
          <w:color w:val="000000"/>
          <w:sz w:val="42"/>
          <w:szCs w:val="32"/>
          <w:lang w:val="en-IE"/>
        </w:rPr>
        <w:t>Supplier Products</w:t>
      </w:r>
    </w:p>
    <w:p w14:paraId="2B9AE395" w14:textId="21EC4AFD" w:rsidR="00C37915" w:rsidRDefault="00C37915" w:rsidP="00C37915">
      <w:pPr>
        <w:rPr>
          <w:sz w:val="22"/>
          <w:szCs w:val="22"/>
        </w:rPr>
      </w:pPr>
      <w:r>
        <w:rPr>
          <w:sz w:val="22"/>
          <w:szCs w:val="22"/>
        </w:rPr>
        <w:t>Data</w:t>
      </w:r>
    </w:p>
    <w:p w14:paraId="4CAC96D9" w14:textId="5109BD70" w:rsidR="00C37915" w:rsidRDefault="00C37915" w:rsidP="00C37915">
      <w:pPr>
        <w:rPr>
          <w:sz w:val="22"/>
          <w:szCs w:val="22"/>
        </w:rPr>
      </w:pPr>
      <w:r w:rsidRPr="00C37915">
        <w:rPr>
          <w:sz w:val="22"/>
          <w:szCs w:val="22"/>
        </w:rPr>
        <w:drawing>
          <wp:inline distT="0" distB="0" distL="0" distR="0" wp14:anchorId="7DB55C62" wp14:editId="3608D424">
            <wp:extent cx="3365500" cy="2565168"/>
            <wp:effectExtent l="0" t="0" r="6350" b="6985"/>
            <wp:docPr id="193141584" name="Picture 1" descr="The image displays a result grid with various product IDs, supplier IDs, and associated cost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1584" name="Picture 1" descr="The image displays a result grid with various product IDs, supplier IDs, and associated cost prices.&#10;&#10;AI-generated content may be incorrect."/>
                    <pic:cNvPicPr/>
                  </pic:nvPicPr>
                  <pic:blipFill>
                    <a:blip r:embed="rId14"/>
                    <a:stretch>
                      <a:fillRect/>
                    </a:stretch>
                  </pic:blipFill>
                  <pic:spPr>
                    <a:xfrm>
                      <a:off x="0" y="0"/>
                      <a:ext cx="3373751" cy="2571457"/>
                    </a:xfrm>
                    <a:prstGeom prst="rect">
                      <a:avLst/>
                    </a:prstGeom>
                  </pic:spPr>
                </pic:pic>
              </a:graphicData>
            </a:graphic>
          </wp:inline>
        </w:drawing>
      </w:r>
    </w:p>
    <w:p w14:paraId="32B02C29" w14:textId="77777777" w:rsidR="00C37915" w:rsidRDefault="00C37915" w:rsidP="00C37915">
      <w:pPr>
        <w:rPr>
          <w:sz w:val="22"/>
          <w:szCs w:val="22"/>
        </w:rPr>
      </w:pPr>
    </w:p>
    <w:p w14:paraId="78028B71" w14:textId="14AC57C7" w:rsidR="00C37915" w:rsidRDefault="00C37915" w:rsidP="00C37915">
      <w:pPr>
        <w:rPr>
          <w:sz w:val="22"/>
          <w:szCs w:val="22"/>
        </w:rPr>
      </w:pPr>
      <w:r>
        <w:rPr>
          <w:sz w:val="22"/>
          <w:szCs w:val="22"/>
        </w:rPr>
        <w:t>Structure</w:t>
      </w:r>
    </w:p>
    <w:p w14:paraId="67467EFB" w14:textId="167F2B71" w:rsidR="00C37915" w:rsidRDefault="00C37915" w:rsidP="00934B73">
      <w:pPr>
        <w:rPr>
          <w:sz w:val="22"/>
          <w:szCs w:val="22"/>
          <w:lang w:val="en-IE"/>
        </w:rPr>
      </w:pPr>
      <w:r w:rsidRPr="00C37915">
        <w:rPr>
          <w:sz w:val="22"/>
          <w:szCs w:val="22"/>
          <w:lang w:val="en-IE"/>
        </w:rPr>
        <w:drawing>
          <wp:inline distT="0" distB="0" distL="0" distR="0" wp14:anchorId="2C951324" wp14:editId="62202B47">
            <wp:extent cx="6071870" cy="1608455"/>
            <wp:effectExtent l="0" t="0" r="5080" b="0"/>
            <wp:docPr id="74438102" name="Picture 1" descr="The image shows a table with column attributes, including data types and constraints, such as primary key (PK), not null (NN), unique (UQ), and default/expression (Default/Exp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8102" name="Picture 1" descr="The image shows a table with column attributes, including data types and constraints, such as primary key (PK), not null (NN), unique (UQ), and default/expression (Default/Expr).&#10;&#10;AI-generated content may be incorrect."/>
                    <pic:cNvPicPr/>
                  </pic:nvPicPr>
                  <pic:blipFill>
                    <a:blip r:embed="rId15"/>
                    <a:stretch>
                      <a:fillRect/>
                    </a:stretch>
                  </pic:blipFill>
                  <pic:spPr>
                    <a:xfrm>
                      <a:off x="0" y="0"/>
                      <a:ext cx="6071870" cy="1608455"/>
                    </a:xfrm>
                    <a:prstGeom prst="rect">
                      <a:avLst/>
                    </a:prstGeom>
                  </pic:spPr>
                </pic:pic>
              </a:graphicData>
            </a:graphic>
          </wp:inline>
        </w:drawing>
      </w:r>
    </w:p>
    <w:p w14:paraId="27B2492C" w14:textId="77777777" w:rsidR="00C37915" w:rsidRDefault="00C37915">
      <w:pPr>
        <w:spacing w:after="160" w:line="259" w:lineRule="auto"/>
        <w:rPr>
          <w:sz w:val="22"/>
          <w:szCs w:val="22"/>
          <w:lang w:val="en-IE"/>
        </w:rPr>
      </w:pPr>
      <w:r>
        <w:rPr>
          <w:sz w:val="22"/>
          <w:szCs w:val="22"/>
          <w:lang w:val="en-IE"/>
        </w:rPr>
        <w:br w:type="page"/>
      </w:r>
    </w:p>
    <w:p w14:paraId="7DADDC85" w14:textId="77777777" w:rsidR="00C37915" w:rsidRPr="00934B73" w:rsidRDefault="00C37915" w:rsidP="00C37915">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11F1DBB9" w14:textId="77777777" w:rsidR="00C37915" w:rsidRPr="00934B73" w:rsidRDefault="00C37915" w:rsidP="00C37915">
      <w:pPr>
        <w:spacing w:line="240" w:lineRule="auto"/>
        <w:contextualSpacing/>
        <w:rPr>
          <w:rFonts w:ascii="Times New Roman" w:eastAsia="Times New Roman" w:hAnsi="Times New Roman" w:cs="Times New Roman"/>
          <w:color w:val="000000"/>
          <w:kern w:val="28"/>
          <w:sz w:val="56"/>
          <w:szCs w:val="56"/>
          <w:lang w:val="en-IE"/>
        </w:rPr>
      </w:pPr>
      <w:r w:rsidRPr="00C37915">
        <w:rPr>
          <w:rFonts w:ascii="Times New Roman" w:eastAsia="Times New Roman" w:hAnsi="Times New Roman" w:cs="Times New Roman"/>
          <w:color w:val="000000"/>
          <w:kern w:val="28"/>
          <w:sz w:val="56"/>
          <w:szCs w:val="56"/>
          <w:lang w:val="en-IE"/>
        </w:rPr>
        <w:t>Database tables</w:t>
      </w:r>
    </w:p>
    <w:p w14:paraId="0686EFFF" w14:textId="77777777" w:rsidR="00C37915" w:rsidRPr="00934B73" w:rsidRDefault="00C37915" w:rsidP="00C37915">
      <w:pPr>
        <w:pBdr>
          <w:bottom w:val="single" w:sz="8" w:space="0" w:color="000000"/>
        </w:pBdr>
        <w:spacing w:after="640" w:line="240" w:lineRule="auto"/>
        <w:contextualSpacing/>
        <w:rPr>
          <w:rFonts w:ascii="Times New Roman" w:eastAsia="Times New Roman" w:hAnsi="Times New Roman" w:cs="Times New Roman"/>
          <w:color w:val="000000"/>
          <w:lang w:val="en-IE"/>
        </w:rPr>
      </w:pPr>
      <w:r w:rsidRPr="00934B73">
        <w:rPr>
          <w:rFonts w:ascii="Times New Roman" w:eastAsia="Times New Roman" w:hAnsi="Times New Roman" w:cs="Times New Roman"/>
          <w:color w:val="000000"/>
          <w:lang w:val="en-IE"/>
        </w:rPr>
        <w:t>Nathan Jason Doyle</w:t>
      </w:r>
    </w:p>
    <w:p w14:paraId="01B1CE6D" w14:textId="77777777" w:rsidR="00C37915" w:rsidRPr="00C37915" w:rsidRDefault="00C37915" w:rsidP="00C37915">
      <w:pPr>
        <w:rPr>
          <w:rFonts w:ascii="Times New Roman" w:eastAsia="Times New Roman" w:hAnsi="Times New Roman" w:cs="Times New Roman"/>
          <w:color w:val="000000"/>
          <w:sz w:val="22"/>
          <w:szCs w:val="22"/>
          <w:lang w:val="en-IE"/>
        </w:rPr>
      </w:pPr>
    </w:p>
    <w:p w14:paraId="1D48D556" w14:textId="324D9345" w:rsidR="00C37915" w:rsidRDefault="00C37915" w:rsidP="00C37915">
      <w:pPr>
        <w:rPr>
          <w:rFonts w:ascii="Times New Roman" w:eastAsia="Times New Roman" w:hAnsi="Times New Roman" w:cs="Times New Roman"/>
          <w:color w:val="000000"/>
          <w:sz w:val="42"/>
          <w:szCs w:val="32"/>
          <w:lang w:val="en-IE"/>
        </w:rPr>
      </w:pPr>
      <w:r>
        <w:rPr>
          <w:rFonts w:ascii="Times New Roman" w:eastAsia="Times New Roman" w:hAnsi="Times New Roman" w:cs="Times New Roman"/>
          <w:color w:val="000000"/>
          <w:sz w:val="42"/>
          <w:szCs w:val="32"/>
          <w:lang w:val="en-IE"/>
        </w:rPr>
        <w:t>Supplier</w:t>
      </w:r>
      <w:r>
        <w:rPr>
          <w:rFonts w:ascii="Times New Roman" w:eastAsia="Times New Roman" w:hAnsi="Times New Roman" w:cs="Times New Roman"/>
          <w:color w:val="000000"/>
          <w:sz w:val="42"/>
          <w:szCs w:val="32"/>
          <w:lang w:val="en-IE"/>
        </w:rPr>
        <w:t>s</w:t>
      </w:r>
    </w:p>
    <w:p w14:paraId="0E2CFE64" w14:textId="77777777" w:rsidR="00C37915" w:rsidRDefault="00C37915" w:rsidP="00C37915">
      <w:pPr>
        <w:rPr>
          <w:sz w:val="22"/>
          <w:szCs w:val="22"/>
        </w:rPr>
      </w:pPr>
      <w:r>
        <w:rPr>
          <w:sz w:val="22"/>
          <w:szCs w:val="22"/>
        </w:rPr>
        <w:t>Data</w:t>
      </w:r>
    </w:p>
    <w:p w14:paraId="6F280B02" w14:textId="028B8548" w:rsidR="00C37915" w:rsidRDefault="00C37915" w:rsidP="00C37915">
      <w:pPr>
        <w:rPr>
          <w:sz w:val="22"/>
          <w:szCs w:val="22"/>
        </w:rPr>
      </w:pPr>
      <w:r w:rsidRPr="00C37915">
        <w:rPr>
          <w:sz w:val="22"/>
          <w:szCs w:val="22"/>
        </w:rPr>
        <w:drawing>
          <wp:inline distT="0" distB="0" distL="0" distR="0" wp14:anchorId="3D84CC3C" wp14:editId="20608919">
            <wp:extent cx="6071870" cy="2773680"/>
            <wp:effectExtent l="0" t="0" r="5080" b="7620"/>
            <wp:docPr id="631701741" name="Picture 1" descr="The image displays a result grid with columns for 'Filter Rows', 'Edit', 'Export/I', and supplier contact information including IDs, names, emails, and phon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01741" name="Picture 1" descr="The image displays a result grid with columns for 'Filter Rows', 'Edit', 'Export/I', and supplier contact information including IDs, names, emails, and phone numbers.&#10;&#10;AI-generated content may be incorrect."/>
                    <pic:cNvPicPr/>
                  </pic:nvPicPr>
                  <pic:blipFill>
                    <a:blip r:embed="rId16"/>
                    <a:stretch>
                      <a:fillRect/>
                    </a:stretch>
                  </pic:blipFill>
                  <pic:spPr>
                    <a:xfrm>
                      <a:off x="0" y="0"/>
                      <a:ext cx="6071870" cy="2773680"/>
                    </a:xfrm>
                    <a:prstGeom prst="rect">
                      <a:avLst/>
                    </a:prstGeom>
                  </pic:spPr>
                </pic:pic>
              </a:graphicData>
            </a:graphic>
          </wp:inline>
        </w:drawing>
      </w:r>
    </w:p>
    <w:p w14:paraId="6E3B2CE8" w14:textId="77777777" w:rsidR="00C37915" w:rsidRDefault="00C37915" w:rsidP="00C37915">
      <w:pPr>
        <w:rPr>
          <w:sz w:val="22"/>
          <w:szCs w:val="22"/>
        </w:rPr>
      </w:pPr>
    </w:p>
    <w:p w14:paraId="7FB9D076" w14:textId="78835D33" w:rsidR="00C37915" w:rsidRDefault="00C37915" w:rsidP="00934B73">
      <w:pPr>
        <w:rPr>
          <w:sz w:val="22"/>
          <w:szCs w:val="22"/>
        </w:rPr>
      </w:pPr>
      <w:r>
        <w:rPr>
          <w:sz w:val="22"/>
          <w:szCs w:val="22"/>
        </w:rPr>
        <w:t>Structure</w:t>
      </w:r>
    </w:p>
    <w:p w14:paraId="1545BD70" w14:textId="72632C58" w:rsidR="00C37915" w:rsidRDefault="00C37915" w:rsidP="00934B73">
      <w:pPr>
        <w:rPr>
          <w:sz w:val="22"/>
          <w:szCs w:val="22"/>
        </w:rPr>
      </w:pPr>
      <w:r w:rsidRPr="00C37915">
        <w:rPr>
          <w:sz w:val="22"/>
          <w:szCs w:val="22"/>
        </w:rPr>
        <w:drawing>
          <wp:inline distT="0" distB="0" distL="0" distR="0" wp14:anchorId="433FD1CC" wp14:editId="2E87875B">
            <wp:extent cx="6071870" cy="2117725"/>
            <wp:effectExtent l="0" t="0" r="5080" b="0"/>
            <wp:docPr id="1413572237" name="Picture 1" descr="The image depicts a database table schema with columns for data types, primary key (PK), foreign key (FK), unique key (UQ), and other attributes, including data types and default expressions for fields like Supplier_ID, Supplier_Name, Supplier_Email, and Supplier_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2237" name="Picture 1" descr="The image depicts a database table schema with columns for data types, primary key (PK), foreign key (FK), unique key (UQ), and other attributes, including data types and default expressions for fields like Supplier_ID, Supplier_Name, Supplier_Email, and Supplier_Phone.&#10;&#10;AI-generated content may be incorrect."/>
                    <pic:cNvPicPr/>
                  </pic:nvPicPr>
                  <pic:blipFill>
                    <a:blip r:embed="rId17"/>
                    <a:stretch>
                      <a:fillRect/>
                    </a:stretch>
                  </pic:blipFill>
                  <pic:spPr>
                    <a:xfrm>
                      <a:off x="0" y="0"/>
                      <a:ext cx="6071870" cy="2117725"/>
                    </a:xfrm>
                    <a:prstGeom prst="rect">
                      <a:avLst/>
                    </a:prstGeom>
                  </pic:spPr>
                </pic:pic>
              </a:graphicData>
            </a:graphic>
          </wp:inline>
        </w:drawing>
      </w:r>
    </w:p>
    <w:p w14:paraId="61A92F17" w14:textId="77777777" w:rsidR="00C37915" w:rsidRDefault="00C37915">
      <w:pPr>
        <w:spacing w:after="160" w:line="259" w:lineRule="auto"/>
        <w:rPr>
          <w:sz w:val="22"/>
          <w:szCs w:val="22"/>
        </w:rPr>
      </w:pPr>
      <w:r>
        <w:rPr>
          <w:sz w:val="22"/>
          <w:szCs w:val="22"/>
        </w:rPr>
        <w:br w:type="page"/>
      </w:r>
    </w:p>
    <w:p w14:paraId="328080C3" w14:textId="77777777" w:rsidR="00C37915" w:rsidRPr="00934B73" w:rsidRDefault="00C37915" w:rsidP="00C37915">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06D898E7" w14:textId="77777777" w:rsidR="00C37915" w:rsidRPr="00934B73" w:rsidRDefault="00C37915" w:rsidP="00C37915">
      <w:pPr>
        <w:spacing w:line="240" w:lineRule="auto"/>
        <w:contextualSpacing/>
        <w:rPr>
          <w:rFonts w:ascii="Times New Roman" w:eastAsia="Times New Roman" w:hAnsi="Times New Roman" w:cs="Times New Roman"/>
          <w:color w:val="000000"/>
          <w:kern w:val="28"/>
          <w:sz w:val="56"/>
          <w:szCs w:val="56"/>
          <w:lang w:val="es-ES"/>
        </w:rPr>
      </w:pPr>
      <w:proofErr w:type="spellStart"/>
      <w:r w:rsidRPr="00C37915">
        <w:rPr>
          <w:rFonts w:ascii="Times New Roman" w:eastAsia="Times New Roman" w:hAnsi="Times New Roman" w:cs="Times New Roman"/>
          <w:color w:val="000000"/>
          <w:kern w:val="28"/>
          <w:sz w:val="56"/>
          <w:szCs w:val="56"/>
          <w:lang w:val="es-ES"/>
        </w:rPr>
        <w:t>Database</w:t>
      </w:r>
      <w:proofErr w:type="spellEnd"/>
      <w:r w:rsidRPr="00C37915">
        <w:rPr>
          <w:rFonts w:ascii="Times New Roman" w:eastAsia="Times New Roman" w:hAnsi="Times New Roman" w:cs="Times New Roman"/>
          <w:color w:val="000000"/>
          <w:kern w:val="28"/>
          <w:sz w:val="56"/>
          <w:szCs w:val="56"/>
          <w:lang w:val="es-ES"/>
        </w:rPr>
        <w:t xml:space="preserve"> tables</w:t>
      </w:r>
    </w:p>
    <w:p w14:paraId="3E6E8426" w14:textId="77777777" w:rsidR="00C37915" w:rsidRPr="00934B73" w:rsidRDefault="00C37915" w:rsidP="00C37915">
      <w:pPr>
        <w:pBdr>
          <w:bottom w:val="single" w:sz="8" w:space="0" w:color="000000"/>
        </w:pBdr>
        <w:spacing w:after="640" w:line="240" w:lineRule="auto"/>
        <w:contextualSpacing/>
        <w:rPr>
          <w:rFonts w:ascii="Times New Roman" w:eastAsia="Times New Roman" w:hAnsi="Times New Roman" w:cs="Times New Roman"/>
          <w:color w:val="000000"/>
          <w:lang w:val="es-ES"/>
        </w:rPr>
      </w:pPr>
      <w:r w:rsidRPr="00934B73">
        <w:rPr>
          <w:rFonts w:ascii="Times New Roman" w:eastAsia="Times New Roman" w:hAnsi="Times New Roman" w:cs="Times New Roman"/>
          <w:color w:val="000000"/>
          <w:lang w:val="es-ES"/>
        </w:rPr>
        <w:t>Nathan Jason Doyle</w:t>
      </w:r>
    </w:p>
    <w:p w14:paraId="30D0826B" w14:textId="77777777" w:rsidR="00C37915" w:rsidRPr="00C37915" w:rsidRDefault="00C37915" w:rsidP="00C37915">
      <w:pPr>
        <w:rPr>
          <w:rFonts w:ascii="Times New Roman" w:eastAsia="Times New Roman" w:hAnsi="Times New Roman" w:cs="Times New Roman"/>
          <w:color w:val="000000"/>
          <w:sz w:val="22"/>
          <w:szCs w:val="22"/>
          <w:lang w:val="es-ES"/>
        </w:rPr>
      </w:pPr>
    </w:p>
    <w:p w14:paraId="4A2809D4" w14:textId="671565C3" w:rsidR="00C37915" w:rsidRPr="00C37915" w:rsidRDefault="00C37915" w:rsidP="00C37915">
      <w:pPr>
        <w:rPr>
          <w:rFonts w:ascii="Times New Roman" w:eastAsia="Times New Roman" w:hAnsi="Times New Roman" w:cs="Times New Roman"/>
          <w:color w:val="000000"/>
          <w:sz w:val="42"/>
          <w:szCs w:val="32"/>
          <w:lang w:val="es-ES"/>
        </w:rPr>
      </w:pPr>
      <w:proofErr w:type="spellStart"/>
      <w:r w:rsidRPr="00C37915">
        <w:rPr>
          <w:rFonts w:ascii="Times New Roman" w:eastAsia="Times New Roman" w:hAnsi="Times New Roman" w:cs="Times New Roman"/>
          <w:color w:val="000000"/>
          <w:sz w:val="42"/>
          <w:szCs w:val="32"/>
          <w:lang w:val="es-ES"/>
        </w:rPr>
        <w:t>U</w:t>
      </w:r>
      <w:r>
        <w:rPr>
          <w:rFonts w:ascii="Times New Roman" w:eastAsia="Times New Roman" w:hAnsi="Times New Roman" w:cs="Times New Roman"/>
          <w:color w:val="000000"/>
          <w:sz w:val="42"/>
          <w:szCs w:val="32"/>
          <w:lang w:val="es-ES"/>
        </w:rPr>
        <w:t>sers</w:t>
      </w:r>
      <w:proofErr w:type="spellEnd"/>
    </w:p>
    <w:p w14:paraId="7D0DE460" w14:textId="77777777" w:rsidR="00C37915" w:rsidRDefault="00C37915" w:rsidP="00C37915">
      <w:pPr>
        <w:rPr>
          <w:sz w:val="22"/>
          <w:szCs w:val="22"/>
        </w:rPr>
      </w:pPr>
      <w:r>
        <w:rPr>
          <w:sz w:val="22"/>
          <w:szCs w:val="22"/>
        </w:rPr>
        <w:t>Data</w:t>
      </w:r>
    </w:p>
    <w:p w14:paraId="18FF3954" w14:textId="4FCBFAC7" w:rsidR="00C37915" w:rsidRDefault="00C37915" w:rsidP="00C37915">
      <w:pPr>
        <w:rPr>
          <w:sz w:val="22"/>
          <w:szCs w:val="22"/>
        </w:rPr>
      </w:pPr>
      <w:r w:rsidRPr="00C37915">
        <w:rPr>
          <w:sz w:val="22"/>
          <w:szCs w:val="22"/>
        </w:rPr>
        <w:drawing>
          <wp:inline distT="0" distB="0" distL="0" distR="0" wp14:anchorId="6A8E10B1" wp14:editId="167FD13F">
            <wp:extent cx="4696480" cy="2686425"/>
            <wp:effectExtent l="0" t="0" r="0" b="0"/>
            <wp:docPr id="1301845107" name="Picture 1" descr="F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5107" name="Picture 1" descr="Fart.&#10;&#10;AI-generated content may be incorrect."/>
                    <pic:cNvPicPr/>
                  </pic:nvPicPr>
                  <pic:blipFill>
                    <a:blip r:embed="rId18"/>
                    <a:stretch>
                      <a:fillRect/>
                    </a:stretch>
                  </pic:blipFill>
                  <pic:spPr>
                    <a:xfrm>
                      <a:off x="0" y="0"/>
                      <a:ext cx="4696480" cy="2686425"/>
                    </a:xfrm>
                    <a:prstGeom prst="rect">
                      <a:avLst/>
                    </a:prstGeom>
                  </pic:spPr>
                </pic:pic>
              </a:graphicData>
            </a:graphic>
          </wp:inline>
        </w:drawing>
      </w:r>
      <w:r>
        <w:rPr>
          <w:sz w:val="22"/>
          <w:szCs w:val="22"/>
        </w:rPr>
        <w:tab/>
      </w:r>
    </w:p>
    <w:p w14:paraId="12470823" w14:textId="77777777" w:rsidR="00C37915" w:rsidRDefault="00C37915" w:rsidP="00C37915">
      <w:pPr>
        <w:rPr>
          <w:sz w:val="22"/>
          <w:szCs w:val="22"/>
        </w:rPr>
      </w:pPr>
    </w:p>
    <w:p w14:paraId="4A0FD82B" w14:textId="77777777" w:rsidR="00C37915" w:rsidRDefault="00C37915" w:rsidP="00C37915">
      <w:pPr>
        <w:rPr>
          <w:sz w:val="22"/>
          <w:szCs w:val="22"/>
        </w:rPr>
      </w:pPr>
      <w:r>
        <w:rPr>
          <w:sz w:val="22"/>
          <w:szCs w:val="22"/>
        </w:rPr>
        <w:t>Structure</w:t>
      </w:r>
    </w:p>
    <w:p w14:paraId="19587A94" w14:textId="7873F42A" w:rsidR="00C37915" w:rsidRDefault="00C37915" w:rsidP="00934B73">
      <w:pPr>
        <w:rPr>
          <w:sz w:val="22"/>
          <w:szCs w:val="22"/>
        </w:rPr>
      </w:pPr>
      <w:r w:rsidRPr="00C37915">
        <w:rPr>
          <w:sz w:val="22"/>
          <w:szCs w:val="22"/>
        </w:rPr>
        <w:drawing>
          <wp:inline distT="0" distB="0" distL="0" distR="0" wp14:anchorId="136AE02E" wp14:editId="17FF6E3E">
            <wp:extent cx="6071870" cy="1593215"/>
            <wp:effectExtent l="0" t="0" r="5080" b="6985"/>
            <wp:docPr id="349012465" name="Picture 1" descr="The image depicts a table structure in a database management system, showcasing columns with their respective data types and constra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12465" name="Picture 1" descr="The image depicts a table structure in a database management system, showcasing columns with their respective data types and constraints.&#10;&#10;AI-generated content may be incorrect."/>
                    <pic:cNvPicPr/>
                  </pic:nvPicPr>
                  <pic:blipFill>
                    <a:blip r:embed="rId19"/>
                    <a:stretch>
                      <a:fillRect/>
                    </a:stretch>
                  </pic:blipFill>
                  <pic:spPr>
                    <a:xfrm>
                      <a:off x="0" y="0"/>
                      <a:ext cx="6071870" cy="1593215"/>
                    </a:xfrm>
                    <a:prstGeom prst="rect">
                      <a:avLst/>
                    </a:prstGeom>
                  </pic:spPr>
                </pic:pic>
              </a:graphicData>
            </a:graphic>
          </wp:inline>
        </w:drawing>
      </w:r>
    </w:p>
    <w:p w14:paraId="3EF51FCC" w14:textId="7E716924" w:rsidR="00C37915" w:rsidRDefault="00C37915" w:rsidP="00C37915">
      <w:pPr>
        <w:ind w:firstLine="720"/>
        <w:rPr>
          <w:sz w:val="22"/>
          <w:szCs w:val="22"/>
        </w:rPr>
      </w:pPr>
    </w:p>
    <w:p w14:paraId="5FDB8C14" w14:textId="77777777" w:rsidR="00C37915" w:rsidRDefault="00C37915">
      <w:pPr>
        <w:spacing w:after="160" w:line="259" w:lineRule="auto"/>
        <w:rPr>
          <w:sz w:val="22"/>
          <w:szCs w:val="22"/>
        </w:rPr>
      </w:pPr>
      <w:r>
        <w:rPr>
          <w:sz w:val="22"/>
          <w:szCs w:val="22"/>
        </w:rPr>
        <w:br w:type="page"/>
      </w:r>
    </w:p>
    <w:p w14:paraId="0499BACE" w14:textId="77777777" w:rsidR="00C37915" w:rsidRPr="00934B73" w:rsidRDefault="00C37915" w:rsidP="00C37915">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18A014A8" w14:textId="1D764470" w:rsidR="00C37915" w:rsidRPr="00934B73" w:rsidRDefault="00C37915" w:rsidP="00C37915">
      <w:pPr>
        <w:spacing w:line="240" w:lineRule="auto"/>
        <w:contextualSpacing/>
        <w:rPr>
          <w:rFonts w:ascii="Times New Roman" w:eastAsia="Times New Roman" w:hAnsi="Times New Roman" w:cs="Times New Roman"/>
          <w:color w:val="000000"/>
          <w:kern w:val="28"/>
          <w:sz w:val="56"/>
          <w:szCs w:val="56"/>
          <w:lang w:val="de-DE"/>
        </w:rPr>
      </w:pPr>
      <w:r w:rsidRPr="00C37915">
        <w:rPr>
          <w:rFonts w:ascii="Times New Roman" w:eastAsia="Times New Roman" w:hAnsi="Times New Roman" w:cs="Times New Roman"/>
          <w:color w:val="000000"/>
          <w:kern w:val="28"/>
          <w:sz w:val="56"/>
          <w:szCs w:val="56"/>
          <w:lang w:val="de-DE"/>
        </w:rPr>
        <w:t>ER</w:t>
      </w:r>
      <w:r w:rsidRPr="00C37915">
        <w:rPr>
          <w:rFonts w:ascii="Times New Roman" w:eastAsia="Times New Roman" w:hAnsi="Times New Roman" w:cs="Times New Roman"/>
          <w:color w:val="000000"/>
          <w:kern w:val="28"/>
          <w:sz w:val="56"/>
          <w:szCs w:val="56"/>
          <w:lang w:val="de-DE"/>
        </w:rPr>
        <w:t xml:space="preserve"> </w:t>
      </w:r>
      <w:proofErr w:type="spellStart"/>
      <w:r w:rsidRPr="00C37915">
        <w:rPr>
          <w:rFonts w:ascii="Times New Roman" w:eastAsia="Times New Roman" w:hAnsi="Times New Roman" w:cs="Times New Roman"/>
          <w:color w:val="000000"/>
          <w:kern w:val="28"/>
          <w:sz w:val="56"/>
          <w:szCs w:val="56"/>
          <w:lang w:val="de-DE"/>
        </w:rPr>
        <w:t>Di</w:t>
      </w:r>
      <w:r>
        <w:rPr>
          <w:rFonts w:ascii="Times New Roman" w:eastAsia="Times New Roman" w:hAnsi="Times New Roman" w:cs="Times New Roman"/>
          <w:color w:val="000000"/>
          <w:kern w:val="28"/>
          <w:sz w:val="56"/>
          <w:szCs w:val="56"/>
          <w:lang w:val="de-DE"/>
        </w:rPr>
        <w:t>agram</w:t>
      </w:r>
      <w:proofErr w:type="spellEnd"/>
    </w:p>
    <w:p w14:paraId="50451DC3" w14:textId="77777777" w:rsidR="00C37915" w:rsidRPr="00934B73" w:rsidRDefault="00C37915" w:rsidP="00C37915">
      <w:pPr>
        <w:pBdr>
          <w:bottom w:val="single" w:sz="8" w:space="0" w:color="000000"/>
        </w:pBdr>
        <w:spacing w:after="640" w:line="240" w:lineRule="auto"/>
        <w:contextualSpacing/>
        <w:rPr>
          <w:rFonts w:ascii="Times New Roman" w:eastAsia="Times New Roman" w:hAnsi="Times New Roman" w:cs="Times New Roman"/>
          <w:color w:val="000000"/>
          <w:lang w:val="de-DE"/>
        </w:rPr>
      </w:pPr>
      <w:r w:rsidRPr="00934B73">
        <w:rPr>
          <w:rFonts w:ascii="Times New Roman" w:eastAsia="Times New Roman" w:hAnsi="Times New Roman" w:cs="Times New Roman"/>
          <w:color w:val="000000"/>
          <w:lang w:val="de-DE"/>
        </w:rPr>
        <w:t>Nathan Jason Doyle</w:t>
      </w:r>
    </w:p>
    <w:p w14:paraId="714BA7CD" w14:textId="77777777" w:rsidR="00C37915" w:rsidRDefault="00C37915" w:rsidP="00C37915">
      <w:pPr>
        <w:ind w:firstLine="720"/>
        <w:rPr>
          <w:sz w:val="22"/>
          <w:szCs w:val="22"/>
          <w:lang w:val="de-DE"/>
        </w:rPr>
      </w:pPr>
    </w:p>
    <w:p w14:paraId="07625D57" w14:textId="008EB824" w:rsidR="00C37915" w:rsidRDefault="00C37915" w:rsidP="00C37915">
      <w:pPr>
        <w:ind w:firstLine="720"/>
        <w:rPr>
          <w:noProof/>
          <w14:ligatures w14:val="standardContextual"/>
        </w:rPr>
      </w:pPr>
      <w:r>
        <w:rPr>
          <w:noProof/>
          <w14:ligatures w14:val="standardContextual"/>
        </w:rPr>
        <w:drawing>
          <wp:inline distT="0" distB="0" distL="0" distR="0" wp14:anchorId="7E3ADC52" wp14:editId="7FA10106">
            <wp:extent cx="6071870" cy="5608320"/>
            <wp:effectExtent l="0" t="0" r="5080" b="0"/>
            <wp:docPr id="1034764029" name="Picture 1" descr="This diagram illustrates a database schema for a product management system, containing tables for users, products, suppliers, order items, and purchase order discrepancies, along with their respective fields and inde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4029" name="Picture 1" descr="This diagram illustrates a database schema for a product management system, containing tables for users, products, suppliers, order items, and purchase order discrepancies, along with their respective fields and indexes.&#10;&#10;AI-generated content may be incorrect."/>
                    <pic:cNvPicPr/>
                  </pic:nvPicPr>
                  <pic:blipFill>
                    <a:blip r:embed="rId20"/>
                    <a:stretch>
                      <a:fillRect/>
                    </a:stretch>
                  </pic:blipFill>
                  <pic:spPr>
                    <a:xfrm>
                      <a:off x="0" y="0"/>
                      <a:ext cx="6071870" cy="5608320"/>
                    </a:xfrm>
                    <a:prstGeom prst="rect">
                      <a:avLst/>
                    </a:prstGeom>
                  </pic:spPr>
                </pic:pic>
              </a:graphicData>
            </a:graphic>
          </wp:inline>
        </w:drawing>
      </w:r>
    </w:p>
    <w:p w14:paraId="4962B813" w14:textId="77777777" w:rsidR="00A93B8B" w:rsidRPr="00A93B8B" w:rsidRDefault="00A93B8B" w:rsidP="00A93B8B">
      <w:pPr>
        <w:rPr>
          <w:sz w:val="22"/>
          <w:szCs w:val="22"/>
          <w:lang w:val="de-DE"/>
        </w:rPr>
      </w:pPr>
    </w:p>
    <w:p w14:paraId="0FD9932D" w14:textId="77777777" w:rsidR="00A93B8B" w:rsidRDefault="00A93B8B" w:rsidP="00A93B8B">
      <w:pPr>
        <w:rPr>
          <w:noProof/>
          <w14:ligatures w14:val="standardContextual"/>
        </w:rPr>
      </w:pPr>
    </w:p>
    <w:p w14:paraId="14B42473" w14:textId="55087B8A" w:rsidR="00A93B8B" w:rsidRDefault="00A93B8B" w:rsidP="00A93B8B">
      <w:pPr>
        <w:tabs>
          <w:tab w:val="left" w:pos="2280"/>
        </w:tabs>
        <w:rPr>
          <w:sz w:val="22"/>
          <w:szCs w:val="22"/>
          <w:lang w:val="de-DE"/>
        </w:rPr>
      </w:pPr>
      <w:r>
        <w:rPr>
          <w:sz w:val="22"/>
          <w:szCs w:val="22"/>
          <w:lang w:val="de-DE"/>
        </w:rPr>
        <w:tab/>
      </w:r>
    </w:p>
    <w:p w14:paraId="417834FD" w14:textId="77777777" w:rsidR="00A93B8B" w:rsidRDefault="00A93B8B">
      <w:pPr>
        <w:spacing w:after="160" w:line="259" w:lineRule="auto"/>
        <w:rPr>
          <w:sz w:val="22"/>
          <w:szCs w:val="22"/>
          <w:lang w:val="de-DE"/>
        </w:rPr>
      </w:pPr>
      <w:r>
        <w:rPr>
          <w:sz w:val="22"/>
          <w:szCs w:val="22"/>
          <w:lang w:val="de-DE"/>
        </w:rPr>
        <w:br w:type="page"/>
      </w:r>
    </w:p>
    <w:p w14:paraId="0D6EB008" w14:textId="77777777" w:rsidR="00A93B8B" w:rsidRPr="00934B73" w:rsidRDefault="00A93B8B" w:rsidP="00A93B8B">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6A63E2BE" w14:textId="0F45619B" w:rsidR="00A93B8B" w:rsidRPr="00934B73" w:rsidRDefault="00A93B8B" w:rsidP="00A93B8B">
      <w:pPr>
        <w:spacing w:line="240" w:lineRule="auto"/>
        <w:contextualSpacing/>
        <w:rPr>
          <w:rFonts w:ascii="Times New Roman" w:eastAsia="Times New Roman" w:hAnsi="Times New Roman" w:cs="Times New Roman"/>
          <w:color w:val="000000"/>
          <w:kern w:val="28"/>
          <w:sz w:val="56"/>
          <w:szCs w:val="56"/>
          <w:lang w:val="fr-FR"/>
        </w:rPr>
      </w:pPr>
      <w:r w:rsidRPr="00A93B8B">
        <w:rPr>
          <w:rFonts w:ascii="Times New Roman" w:eastAsia="Times New Roman" w:hAnsi="Times New Roman" w:cs="Times New Roman"/>
          <w:color w:val="000000"/>
          <w:kern w:val="28"/>
          <w:sz w:val="56"/>
          <w:szCs w:val="56"/>
          <w:lang w:val="fr-FR"/>
        </w:rPr>
        <w:t xml:space="preserve">Code </w:t>
      </w:r>
      <w:proofErr w:type="spellStart"/>
      <w:r w:rsidRPr="00A93B8B">
        <w:rPr>
          <w:rFonts w:ascii="Times New Roman" w:eastAsia="Times New Roman" w:hAnsi="Times New Roman" w:cs="Times New Roman"/>
          <w:color w:val="000000"/>
          <w:kern w:val="28"/>
          <w:sz w:val="56"/>
          <w:szCs w:val="56"/>
          <w:lang w:val="fr-FR"/>
        </w:rPr>
        <w:t>sni</w:t>
      </w:r>
      <w:r>
        <w:rPr>
          <w:rFonts w:ascii="Times New Roman" w:eastAsia="Times New Roman" w:hAnsi="Times New Roman" w:cs="Times New Roman"/>
          <w:color w:val="000000"/>
          <w:kern w:val="28"/>
          <w:sz w:val="56"/>
          <w:szCs w:val="56"/>
          <w:lang w:val="fr-FR"/>
        </w:rPr>
        <w:t>ppets</w:t>
      </w:r>
      <w:proofErr w:type="spellEnd"/>
    </w:p>
    <w:p w14:paraId="14FE89F0" w14:textId="77777777" w:rsidR="00A93B8B" w:rsidRPr="00934B73" w:rsidRDefault="00A93B8B" w:rsidP="00A93B8B">
      <w:pPr>
        <w:pBdr>
          <w:bottom w:val="single" w:sz="8" w:space="0" w:color="000000"/>
        </w:pBdr>
        <w:spacing w:after="640" w:line="240" w:lineRule="auto"/>
        <w:contextualSpacing/>
        <w:rPr>
          <w:rFonts w:ascii="Times New Roman" w:eastAsia="Times New Roman" w:hAnsi="Times New Roman" w:cs="Times New Roman"/>
          <w:color w:val="000000"/>
          <w:lang w:val="fr-FR"/>
        </w:rPr>
      </w:pPr>
      <w:r w:rsidRPr="00934B73">
        <w:rPr>
          <w:rFonts w:ascii="Times New Roman" w:eastAsia="Times New Roman" w:hAnsi="Times New Roman" w:cs="Times New Roman"/>
          <w:color w:val="000000"/>
          <w:lang w:val="fr-FR"/>
        </w:rPr>
        <w:t>Nathan Jason Doyle</w:t>
      </w:r>
    </w:p>
    <w:p w14:paraId="1F1A7508" w14:textId="77777777" w:rsidR="00A93B8B" w:rsidRDefault="00A93B8B" w:rsidP="00A93B8B">
      <w:pPr>
        <w:tabs>
          <w:tab w:val="left" w:pos="2280"/>
        </w:tabs>
        <w:rPr>
          <w:sz w:val="22"/>
          <w:szCs w:val="22"/>
          <w:lang w:val="fr-FR"/>
        </w:rPr>
      </w:pPr>
    </w:p>
    <w:p w14:paraId="43733992" w14:textId="0781B685" w:rsidR="00A93B8B" w:rsidRDefault="00A93B8B" w:rsidP="00A93B8B">
      <w:pPr>
        <w:tabs>
          <w:tab w:val="left" w:pos="2280"/>
        </w:tabs>
        <w:rPr>
          <w:rFonts w:ascii="Times New Roman" w:eastAsia="Times New Roman" w:hAnsi="Times New Roman" w:cs="Times New Roman"/>
          <w:color w:val="000000"/>
          <w:sz w:val="42"/>
          <w:szCs w:val="32"/>
          <w:lang w:val="es-ES"/>
        </w:rPr>
      </w:pPr>
      <w:proofErr w:type="spellStart"/>
      <w:r>
        <w:rPr>
          <w:rFonts w:ascii="Times New Roman" w:eastAsia="Times New Roman" w:hAnsi="Times New Roman" w:cs="Times New Roman"/>
          <w:color w:val="000000"/>
          <w:sz w:val="42"/>
          <w:szCs w:val="32"/>
          <w:lang w:val="es-ES"/>
        </w:rPr>
        <w:t>Snippet</w:t>
      </w:r>
      <w:proofErr w:type="spellEnd"/>
      <w:r>
        <w:rPr>
          <w:rFonts w:ascii="Times New Roman" w:eastAsia="Times New Roman" w:hAnsi="Times New Roman" w:cs="Times New Roman"/>
          <w:color w:val="000000"/>
          <w:sz w:val="42"/>
          <w:szCs w:val="32"/>
          <w:lang w:val="es-ES"/>
        </w:rPr>
        <w:t xml:space="preserve"> 1</w:t>
      </w:r>
    </w:p>
    <w:p w14:paraId="40527E38" w14:textId="455491E6" w:rsidR="00A93B8B" w:rsidRDefault="00A93B8B" w:rsidP="00A93B8B">
      <w:pPr>
        <w:tabs>
          <w:tab w:val="left" w:pos="2280"/>
        </w:tabs>
        <w:rPr>
          <w:sz w:val="22"/>
          <w:szCs w:val="22"/>
          <w:lang w:val="fr-FR"/>
        </w:rPr>
      </w:pPr>
      <w:r w:rsidRPr="00A93B8B">
        <w:rPr>
          <w:sz w:val="22"/>
          <w:szCs w:val="22"/>
          <w:lang w:val="fr-FR"/>
        </w:rPr>
        <w:drawing>
          <wp:inline distT="0" distB="0" distL="0" distR="0" wp14:anchorId="586E0343" wp14:editId="56C890EB">
            <wp:extent cx="6071870" cy="2842260"/>
            <wp:effectExtent l="0" t="0" r="5080" b="0"/>
            <wp:docPr id="282648478" name="Picture 1" descr="A snippet of Java code that demonstrates how to retrieve and process data from a database, calculating the quantity to order and updating a grand total for a product's supp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48478" name="Picture 1" descr="A snippet of Java code that demonstrates how to retrieve and process data from a database, calculating the quantity to order and updating a grand total for a product's supply.&#10;&#10;AI-generated content may be incorrect."/>
                    <pic:cNvPicPr/>
                  </pic:nvPicPr>
                  <pic:blipFill>
                    <a:blip r:embed="rId21"/>
                    <a:stretch>
                      <a:fillRect/>
                    </a:stretch>
                  </pic:blipFill>
                  <pic:spPr>
                    <a:xfrm>
                      <a:off x="0" y="0"/>
                      <a:ext cx="6071870" cy="2842260"/>
                    </a:xfrm>
                    <a:prstGeom prst="rect">
                      <a:avLst/>
                    </a:prstGeom>
                  </pic:spPr>
                </pic:pic>
              </a:graphicData>
            </a:graphic>
          </wp:inline>
        </w:drawing>
      </w:r>
    </w:p>
    <w:p w14:paraId="7AF21ED7" w14:textId="24C3191A" w:rsidR="00A93B8B" w:rsidRDefault="00A93B8B" w:rsidP="00A93B8B">
      <w:pPr>
        <w:tabs>
          <w:tab w:val="left" w:pos="2280"/>
        </w:tabs>
        <w:rPr>
          <w:sz w:val="22"/>
          <w:szCs w:val="22"/>
          <w:lang w:val="en-IE"/>
        </w:rPr>
      </w:pPr>
      <w:r w:rsidRPr="00A93B8B">
        <w:rPr>
          <w:sz w:val="22"/>
          <w:szCs w:val="22"/>
          <w:lang w:val="en-IE"/>
        </w:rPr>
        <w:t xml:space="preserve">This </w:t>
      </w:r>
      <w:r>
        <w:rPr>
          <w:sz w:val="22"/>
          <w:szCs w:val="22"/>
          <w:lang w:val="en-IE"/>
        </w:rPr>
        <w:t xml:space="preserve">is </w:t>
      </w:r>
      <w:r w:rsidRPr="00A93B8B">
        <w:rPr>
          <w:sz w:val="22"/>
          <w:szCs w:val="22"/>
          <w:lang w:val="en-IE"/>
        </w:rPr>
        <w:t>some logic behind the</w:t>
      </w:r>
      <w:r>
        <w:rPr>
          <w:sz w:val="22"/>
          <w:szCs w:val="22"/>
          <w:lang w:val="en-IE"/>
        </w:rPr>
        <w:t xml:space="preserve"> “Order all low stock” button.</w:t>
      </w:r>
    </w:p>
    <w:p w14:paraId="0FE85915" w14:textId="6542AC44" w:rsidR="00A93B8B" w:rsidRDefault="00A93B8B" w:rsidP="00A93B8B">
      <w:pPr>
        <w:tabs>
          <w:tab w:val="left" w:pos="2280"/>
        </w:tabs>
        <w:rPr>
          <w:sz w:val="22"/>
          <w:szCs w:val="22"/>
          <w:lang w:val="en-IE"/>
        </w:rPr>
      </w:pPr>
      <w:r>
        <w:rPr>
          <w:sz w:val="22"/>
          <w:szCs w:val="22"/>
          <w:lang w:val="en-IE"/>
        </w:rPr>
        <w:t xml:space="preserve">I find this snippet interesting because it implements a simple rule to ensure that we order just enough stock to meet the minimum, but </w:t>
      </w:r>
      <w:proofErr w:type="gramStart"/>
      <w:r>
        <w:rPr>
          <w:sz w:val="22"/>
          <w:szCs w:val="22"/>
          <w:lang w:val="en-IE"/>
        </w:rPr>
        <w:t>no</w:t>
      </w:r>
      <w:proofErr w:type="gramEnd"/>
      <w:r>
        <w:rPr>
          <w:sz w:val="22"/>
          <w:szCs w:val="22"/>
          <w:lang w:val="en-IE"/>
        </w:rPr>
        <w:t xml:space="preserve"> too much that we become over stocked. The system semi automates the ordering process by ordering just enough and if the manager decides we need more, extra can be ordered manually.</w:t>
      </w:r>
    </w:p>
    <w:p w14:paraId="70D0ECF7" w14:textId="1A1FA9C2" w:rsidR="00A93B8B" w:rsidRDefault="00A93B8B" w:rsidP="00A93B8B">
      <w:pPr>
        <w:tabs>
          <w:tab w:val="left" w:pos="2280"/>
        </w:tabs>
        <w:rPr>
          <w:sz w:val="22"/>
          <w:szCs w:val="22"/>
          <w:lang w:val="en-IE"/>
        </w:rPr>
      </w:pPr>
      <w:r>
        <w:rPr>
          <w:sz w:val="22"/>
          <w:szCs w:val="22"/>
          <w:lang w:val="en-IE"/>
        </w:rPr>
        <w:t>Another reason that I like it, is I used a map to group products by suppliers</w:t>
      </w:r>
    </w:p>
    <w:p w14:paraId="265F22C3" w14:textId="5189A454" w:rsidR="00A93B8B" w:rsidRDefault="00A93B8B" w:rsidP="00A93B8B">
      <w:pPr>
        <w:tabs>
          <w:tab w:val="left" w:pos="2280"/>
        </w:tabs>
        <w:rPr>
          <w:sz w:val="22"/>
          <w:szCs w:val="22"/>
          <w:lang w:val="en-IE"/>
        </w:rPr>
      </w:pPr>
    </w:p>
    <w:p w14:paraId="28720BD9" w14:textId="77777777" w:rsidR="00A93B8B" w:rsidRDefault="00A93B8B">
      <w:pPr>
        <w:spacing w:after="160" w:line="259" w:lineRule="auto"/>
        <w:rPr>
          <w:sz w:val="22"/>
          <w:szCs w:val="22"/>
          <w:lang w:val="en-IE"/>
        </w:rPr>
      </w:pPr>
      <w:r>
        <w:rPr>
          <w:sz w:val="22"/>
          <w:szCs w:val="22"/>
          <w:lang w:val="en-IE"/>
        </w:rPr>
        <w:br w:type="page"/>
      </w:r>
    </w:p>
    <w:p w14:paraId="07D3A7F5" w14:textId="77777777" w:rsidR="00A93B8B" w:rsidRPr="00934B73" w:rsidRDefault="00A93B8B" w:rsidP="00A93B8B">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5DDF181A" w14:textId="77777777" w:rsidR="00A93B8B" w:rsidRPr="00934B73" w:rsidRDefault="00A93B8B" w:rsidP="00A93B8B">
      <w:pPr>
        <w:spacing w:line="240" w:lineRule="auto"/>
        <w:contextualSpacing/>
        <w:rPr>
          <w:rFonts w:ascii="Times New Roman" w:eastAsia="Times New Roman" w:hAnsi="Times New Roman" w:cs="Times New Roman"/>
          <w:color w:val="000000"/>
          <w:kern w:val="28"/>
          <w:sz w:val="56"/>
          <w:szCs w:val="56"/>
          <w:lang w:val="en-IE"/>
        </w:rPr>
      </w:pPr>
      <w:r w:rsidRPr="00A93B8B">
        <w:rPr>
          <w:rFonts w:ascii="Times New Roman" w:eastAsia="Times New Roman" w:hAnsi="Times New Roman" w:cs="Times New Roman"/>
          <w:color w:val="000000"/>
          <w:kern w:val="28"/>
          <w:sz w:val="56"/>
          <w:szCs w:val="56"/>
          <w:lang w:val="en-IE"/>
        </w:rPr>
        <w:t>Code snippets</w:t>
      </w:r>
    </w:p>
    <w:p w14:paraId="52AC7CD4" w14:textId="77777777" w:rsidR="00A93B8B" w:rsidRPr="00934B73" w:rsidRDefault="00A93B8B" w:rsidP="00A93B8B">
      <w:pPr>
        <w:pBdr>
          <w:bottom w:val="single" w:sz="8" w:space="0" w:color="000000"/>
        </w:pBdr>
        <w:spacing w:after="640" w:line="240" w:lineRule="auto"/>
        <w:contextualSpacing/>
        <w:rPr>
          <w:rFonts w:ascii="Times New Roman" w:eastAsia="Times New Roman" w:hAnsi="Times New Roman" w:cs="Times New Roman"/>
          <w:color w:val="000000"/>
          <w:lang w:val="en-IE"/>
        </w:rPr>
      </w:pPr>
      <w:r w:rsidRPr="00934B73">
        <w:rPr>
          <w:rFonts w:ascii="Times New Roman" w:eastAsia="Times New Roman" w:hAnsi="Times New Roman" w:cs="Times New Roman"/>
          <w:color w:val="000000"/>
          <w:lang w:val="en-IE"/>
        </w:rPr>
        <w:t>Nathan Jason Doyle</w:t>
      </w:r>
    </w:p>
    <w:p w14:paraId="3E3DB39F" w14:textId="77777777" w:rsidR="00A93B8B" w:rsidRPr="00A93B8B" w:rsidRDefault="00A93B8B" w:rsidP="00A93B8B">
      <w:pPr>
        <w:tabs>
          <w:tab w:val="left" w:pos="2280"/>
        </w:tabs>
        <w:rPr>
          <w:sz w:val="22"/>
          <w:szCs w:val="22"/>
          <w:lang w:val="en-IE"/>
        </w:rPr>
      </w:pPr>
    </w:p>
    <w:p w14:paraId="1046D12F" w14:textId="28940681" w:rsidR="00A93B8B" w:rsidRPr="00A93B8B" w:rsidRDefault="00A93B8B" w:rsidP="00A93B8B">
      <w:pPr>
        <w:tabs>
          <w:tab w:val="left" w:pos="2280"/>
        </w:tabs>
        <w:rPr>
          <w:rFonts w:ascii="Times New Roman" w:eastAsia="Times New Roman" w:hAnsi="Times New Roman" w:cs="Times New Roman"/>
          <w:color w:val="000000"/>
          <w:sz w:val="42"/>
          <w:szCs w:val="32"/>
          <w:lang w:val="en-IE"/>
        </w:rPr>
      </w:pPr>
      <w:r w:rsidRPr="00A93B8B">
        <w:rPr>
          <w:rFonts w:ascii="Times New Roman" w:eastAsia="Times New Roman" w:hAnsi="Times New Roman" w:cs="Times New Roman"/>
          <w:color w:val="000000"/>
          <w:sz w:val="42"/>
          <w:szCs w:val="32"/>
          <w:lang w:val="en-IE"/>
        </w:rPr>
        <w:t xml:space="preserve">Snippet </w:t>
      </w:r>
      <w:r>
        <w:rPr>
          <w:rFonts w:ascii="Times New Roman" w:eastAsia="Times New Roman" w:hAnsi="Times New Roman" w:cs="Times New Roman"/>
          <w:color w:val="000000"/>
          <w:sz w:val="42"/>
          <w:szCs w:val="32"/>
          <w:lang w:val="en-IE"/>
        </w:rPr>
        <w:t>2</w:t>
      </w:r>
    </w:p>
    <w:p w14:paraId="712C74CC" w14:textId="34753A35" w:rsidR="00A93B8B" w:rsidRDefault="00A93B8B" w:rsidP="00A93B8B">
      <w:pPr>
        <w:tabs>
          <w:tab w:val="left" w:pos="2280"/>
        </w:tabs>
        <w:rPr>
          <w:sz w:val="22"/>
          <w:szCs w:val="22"/>
          <w:lang w:val="en-IE"/>
        </w:rPr>
      </w:pPr>
      <w:r w:rsidRPr="00A93B8B">
        <w:rPr>
          <w:sz w:val="22"/>
          <w:szCs w:val="22"/>
          <w:lang w:val="en-IE"/>
        </w:rPr>
        <w:drawing>
          <wp:inline distT="0" distB="0" distL="0" distR="0" wp14:anchorId="20A319A6" wp14:editId="3CBEEBCB">
            <wp:extent cx="6071870" cy="2391410"/>
            <wp:effectExtent l="0" t="0" r="5080" b="8890"/>
            <wp:docPr id="1685754688" name="Picture 1" descr="The image depicts a segment of a Java code snippet, specifically a portion of a login process for a user interface, with a focus on handling different user r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54688" name="Picture 1" descr="The image depicts a segment of a Java code snippet, specifically a portion of a login process for a user interface, with a focus on handling different user roles.&#10;&#10;AI-generated content may be incorrect."/>
                    <pic:cNvPicPr/>
                  </pic:nvPicPr>
                  <pic:blipFill>
                    <a:blip r:embed="rId22"/>
                    <a:stretch>
                      <a:fillRect/>
                    </a:stretch>
                  </pic:blipFill>
                  <pic:spPr>
                    <a:xfrm>
                      <a:off x="0" y="0"/>
                      <a:ext cx="6071870" cy="2391410"/>
                    </a:xfrm>
                    <a:prstGeom prst="rect">
                      <a:avLst/>
                    </a:prstGeom>
                  </pic:spPr>
                </pic:pic>
              </a:graphicData>
            </a:graphic>
          </wp:inline>
        </w:drawing>
      </w:r>
    </w:p>
    <w:p w14:paraId="0AE25A6E" w14:textId="52F3FBAE" w:rsidR="00A93B8B" w:rsidRDefault="00A93B8B" w:rsidP="00A93B8B">
      <w:pPr>
        <w:tabs>
          <w:tab w:val="left" w:pos="2280"/>
        </w:tabs>
        <w:rPr>
          <w:sz w:val="22"/>
          <w:szCs w:val="22"/>
          <w:lang w:val="en-IE"/>
        </w:rPr>
      </w:pPr>
      <w:r>
        <w:rPr>
          <w:sz w:val="22"/>
          <w:szCs w:val="22"/>
          <w:lang w:val="en-IE"/>
        </w:rPr>
        <w:t>This is what decides what dashboard to give the user based on their role</w:t>
      </w:r>
    </w:p>
    <w:p w14:paraId="3C2D9B10" w14:textId="21E04FC9" w:rsidR="00A93B8B" w:rsidRDefault="00A93B8B" w:rsidP="00A93B8B">
      <w:pPr>
        <w:tabs>
          <w:tab w:val="left" w:pos="2280"/>
        </w:tabs>
        <w:rPr>
          <w:sz w:val="22"/>
          <w:szCs w:val="22"/>
          <w:lang w:val="en-IE"/>
        </w:rPr>
      </w:pPr>
      <w:r>
        <w:rPr>
          <w:sz w:val="22"/>
          <w:szCs w:val="22"/>
          <w:lang w:val="en-IE"/>
        </w:rPr>
        <w:t xml:space="preserve">I like this snippet, mainly because of </w:t>
      </w:r>
      <w:proofErr w:type="gramStart"/>
      <w:r>
        <w:rPr>
          <w:sz w:val="22"/>
          <w:szCs w:val="22"/>
          <w:lang w:val="en-IE"/>
        </w:rPr>
        <w:t>it’s</w:t>
      </w:r>
      <w:proofErr w:type="gramEnd"/>
      <w:r>
        <w:rPr>
          <w:sz w:val="22"/>
          <w:szCs w:val="22"/>
          <w:lang w:val="en-IE"/>
        </w:rPr>
        <w:t xml:space="preserve"> simplicity, just a simple 1=manager, 2= staff, anything else = failed login</w:t>
      </w:r>
    </w:p>
    <w:p w14:paraId="7B7BB196" w14:textId="3BB5AE2E" w:rsidR="00A93B8B" w:rsidRDefault="00A93B8B" w:rsidP="00A93B8B">
      <w:pPr>
        <w:tabs>
          <w:tab w:val="left" w:pos="2280"/>
        </w:tabs>
        <w:rPr>
          <w:sz w:val="22"/>
          <w:szCs w:val="22"/>
          <w:lang w:val="en-IE"/>
        </w:rPr>
      </w:pPr>
      <w:r>
        <w:rPr>
          <w:sz w:val="22"/>
          <w:szCs w:val="22"/>
          <w:lang w:val="en-IE"/>
        </w:rPr>
        <w:t>Despite how simple it is, it’s a super important security feature that prevents access to certain features unless you are a manager, by giving you a completely different dashboard.</w:t>
      </w:r>
    </w:p>
    <w:p w14:paraId="43E7EB09" w14:textId="77777777" w:rsidR="00A93B8B" w:rsidRDefault="00A93B8B">
      <w:pPr>
        <w:spacing w:after="160" w:line="259" w:lineRule="auto"/>
        <w:rPr>
          <w:sz w:val="22"/>
          <w:szCs w:val="22"/>
          <w:lang w:val="en-IE"/>
        </w:rPr>
      </w:pPr>
      <w:r>
        <w:rPr>
          <w:sz w:val="22"/>
          <w:szCs w:val="22"/>
          <w:lang w:val="en-IE"/>
        </w:rPr>
        <w:br w:type="page"/>
      </w:r>
    </w:p>
    <w:p w14:paraId="3ADAFEF7" w14:textId="77777777" w:rsidR="00A93B8B" w:rsidRPr="00934B73" w:rsidRDefault="00A93B8B" w:rsidP="00A93B8B">
      <w:pPr>
        <w:numPr>
          <w:ilvl w:val="1"/>
          <w:numId w:val="0"/>
        </w:numPr>
        <w:spacing w:after="300" w:line="240" w:lineRule="auto"/>
        <w:contextualSpacing/>
        <w:rPr>
          <w:rFonts w:ascii="Times New Roman" w:eastAsia="Times New Roman" w:hAnsi="Times New Roman" w:cs="Times New Roman"/>
          <w:color w:val="000000"/>
          <w:sz w:val="32"/>
        </w:rPr>
      </w:pPr>
      <w:r w:rsidRPr="00934B73">
        <w:rPr>
          <w:rFonts w:ascii="Times New Roman" w:eastAsia="Times New Roman" w:hAnsi="Times New Roman" w:cs="Times New Roman"/>
          <w:color w:val="000000"/>
          <w:sz w:val="32"/>
        </w:rPr>
        <w:lastRenderedPageBreak/>
        <w:t>System Analysis, Design &amp; Testing | Stock ordering project</w:t>
      </w:r>
    </w:p>
    <w:p w14:paraId="7E742FB4" w14:textId="77777777" w:rsidR="00A93B8B" w:rsidRPr="00934B73" w:rsidRDefault="00A93B8B" w:rsidP="00A93B8B">
      <w:pPr>
        <w:spacing w:line="240" w:lineRule="auto"/>
        <w:contextualSpacing/>
        <w:rPr>
          <w:rFonts w:ascii="Times New Roman" w:eastAsia="Times New Roman" w:hAnsi="Times New Roman" w:cs="Times New Roman"/>
          <w:color w:val="000000"/>
          <w:kern w:val="28"/>
          <w:sz w:val="56"/>
          <w:szCs w:val="56"/>
          <w:lang w:val="en-IE"/>
        </w:rPr>
      </w:pPr>
      <w:r w:rsidRPr="00A93B8B">
        <w:rPr>
          <w:rFonts w:ascii="Times New Roman" w:eastAsia="Times New Roman" w:hAnsi="Times New Roman" w:cs="Times New Roman"/>
          <w:color w:val="000000"/>
          <w:kern w:val="28"/>
          <w:sz w:val="56"/>
          <w:szCs w:val="56"/>
          <w:lang w:val="en-IE"/>
        </w:rPr>
        <w:t>Code snippets</w:t>
      </w:r>
    </w:p>
    <w:p w14:paraId="4A5714C3" w14:textId="77777777" w:rsidR="00A93B8B" w:rsidRPr="00934B73" w:rsidRDefault="00A93B8B" w:rsidP="00A93B8B">
      <w:pPr>
        <w:pBdr>
          <w:bottom w:val="single" w:sz="8" w:space="0" w:color="000000"/>
        </w:pBdr>
        <w:spacing w:after="640" w:line="240" w:lineRule="auto"/>
        <w:contextualSpacing/>
        <w:rPr>
          <w:rFonts w:ascii="Times New Roman" w:eastAsia="Times New Roman" w:hAnsi="Times New Roman" w:cs="Times New Roman"/>
          <w:color w:val="000000"/>
          <w:lang w:val="en-IE"/>
        </w:rPr>
      </w:pPr>
      <w:r w:rsidRPr="00934B73">
        <w:rPr>
          <w:rFonts w:ascii="Times New Roman" w:eastAsia="Times New Roman" w:hAnsi="Times New Roman" w:cs="Times New Roman"/>
          <w:color w:val="000000"/>
          <w:lang w:val="en-IE"/>
        </w:rPr>
        <w:t>Nathan Jason Doyle</w:t>
      </w:r>
    </w:p>
    <w:p w14:paraId="09C446CC" w14:textId="77777777" w:rsidR="00A93B8B" w:rsidRPr="00A93B8B" w:rsidRDefault="00A93B8B" w:rsidP="00A93B8B">
      <w:pPr>
        <w:tabs>
          <w:tab w:val="left" w:pos="2280"/>
        </w:tabs>
        <w:rPr>
          <w:sz w:val="22"/>
          <w:szCs w:val="22"/>
          <w:lang w:val="en-IE"/>
        </w:rPr>
      </w:pPr>
    </w:p>
    <w:p w14:paraId="107B5CA4" w14:textId="4337CAB7" w:rsidR="00A93B8B" w:rsidRPr="00A93B8B" w:rsidRDefault="00A93B8B" w:rsidP="00A93B8B">
      <w:pPr>
        <w:tabs>
          <w:tab w:val="left" w:pos="2280"/>
        </w:tabs>
        <w:rPr>
          <w:rFonts w:ascii="Times New Roman" w:eastAsia="Times New Roman" w:hAnsi="Times New Roman" w:cs="Times New Roman"/>
          <w:color w:val="000000"/>
          <w:sz w:val="42"/>
          <w:szCs w:val="32"/>
          <w:lang w:val="en-IE"/>
        </w:rPr>
      </w:pPr>
      <w:r w:rsidRPr="00A93B8B">
        <w:rPr>
          <w:rFonts w:ascii="Times New Roman" w:eastAsia="Times New Roman" w:hAnsi="Times New Roman" w:cs="Times New Roman"/>
          <w:color w:val="000000"/>
          <w:sz w:val="42"/>
          <w:szCs w:val="32"/>
          <w:lang w:val="en-IE"/>
        </w:rPr>
        <w:t xml:space="preserve">Snippet </w:t>
      </w:r>
      <w:r>
        <w:rPr>
          <w:rFonts w:ascii="Times New Roman" w:eastAsia="Times New Roman" w:hAnsi="Times New Roman" w:cs="Times New Roman"/>
          <w:color w:val="000000"/>
          <w:sz w:val="42"/>
          <w:szCs w:val="32"/>
          <w:lang w:val="en-IE"/>
        </w:rPr>
        <w:t>3</w:t>
      </w:r>
    </w:p>
    <w:p w14:paraId="5D666175" w14:textId="2E8A7370" w:rsidR="00A93B8B" w:rsidRDefault="00A93B8B" w:rsidP="00A93B8B">
      <w:pPr>
        <w:tabs>
          <w:tab w:val="left" w:pos="2280"/>
        </w:tabs>
        <w:rPr>
          <w:sz w:val="22"/>
          <w:szCs w:val="22"/>
          <w:lang w:val="en-IE"/>
        </w:rPr>
      </w:pPr>
      <w:r w:rsidRPr="00A93B8B">
        <w:rPr>
          <w:sz w:val="22"/>
          <w:szCs w:val="22"/>
          <w:lang w:val="en-IE"/>
        </w:rPr>
        <w:drawing>
          <wp:inline distT="0" distB="0" distL="0" distR="0" wp14:anchorId="16590526" wp14:editId="679DC7F5">
            <wp:extent cx="6071870" cy="2858770"/>
            <wp:effectExtent l="0" t="0" r="5080" b="0"/>
            <wp:docPr id="1111160176" name="Picture 1" descr="The provided text appears to be a snippet of Java code that includes a conditional statement for checking product stock levels in a table and changing the font color of a cell based on whether the stock is below a reorder thres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0176" name="Picture 1" descr="The provided text appears to be a snippet of Java code that includes a conditional statement for checking product stock levels in a table and changing the font color of a cell based on whether the stock is below a reorder threshold.&#10;&#10;AI-generated content may be incorrect."/>
                    <pic:cNvPicPr/>
                  </pic:nvPicPr>
                  <pic:blipFill>
                    <a:blip r:embed="rId23"/>
                    <a:stretch>
                      <a:fillRect/>
                    </a:stretch>
                  </pic:blipFill>
                  <pic:spPr>
                    <a:xfrm>
                      <a:off x="0" y="0"/>
                      <a:ext cx="6071870" cy="2858770"/>
                    </a:xfrm>
                    <a:prstGeom prst="rect">
                      <a:avLst/>
                    </a:prstGeom>
                  </pic:spPr>
                </pic:pic>
              </a:graphicData>
            </a:graphic>
          </wp:inline>
        </w:drawing>
      </w:r>
    </w:p>
    <w:p w14:paraId="11D710F2" w14:textId="7C97FD5A" w:rsidR="00A93B8B" w:rsidRDefault="00A93B8B" w:rsidP="00A93B8B">
      <w:pPr>
        <w:tabs>
          <w:tab w:val="left" w:pos="2280"/>
        </w:tabs>
        <w:rPr>
          <w:sz w:val="22"/>
          <w:szCs w:val="22"/>
          <w:lang w:val="en-IE"/>
        </w:rPr>
      </w:pPr>
      <w:r>
        <w:rPr>
          <w:sz w:val="22"/>
          <w:szCs w:val="22"/>
          <w:lang w:val="en-IE"/>
        </w:rPr>
        <w:t xml:space="preserve">This is what colours the low stock items red in the “View Inventory” screen. </w:t>
      </w:r>
    </w:p>
    <w:p w14:paraId="62ED25E0" w14:textId="2A04DA4E" w:rsidR="00A93B8B" w:rsidRPr="00A93B8B" w:rsidRDefault="00A93B8B" w:rsidP="00A93B8B">
      <w:pPr>
        <w:tabs>
          <w:tab w:val="left" w:pos="2280"/>
        </w:tabs>
        <w:rPr>
          <w:sz w:val="22"/>
          <w:szCs w:val="22"/>
          <w:lang w:val="en-IE"/>
        </w:rPr>
      </w:pPr>
      <w:r>
        <w:rPr>
          <w:sz w:val="22"/>
          <w:szCs w:val="22"/>
          <w:lang w:val="en-IE"/>
        </w:rPr>
        <w:t>I love this snippet, because it is one of the first interesting pieces of GUI I did for this project and was super excited when I seen it work and realised how useful it is to have the low stock highlighted in red.</w:t>
      </w:r>
    </w:p>
    <w:sectPr w:rsidR="00A93B8B" w:rsidRPr="00A93B8B" w:rsidSect="009E60A3">
      <w:footerReference w:type="default" r:id="rId24"/>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D5D36" w14:textId="77777777" w:rsidR="005B3208" w:rsidRDefault="005B3208" w:rsidP="00934B73">
      <w:pPr>
        <w:spacing w:after="0" w:line="240" w:lineRule="auto"/>
      </w:pPr>
      <w:r>
        <w:separator/>
      </w:r>
    </w:p>
  </w:endnote>
  <w:endnote w:type="continuationSeparator" w:id="0">
    <w:p w14:paraId="3FB8CD36" w14:textId="77777777" w:rsidR="005B3208" w:rsidRDefault="005B3208" w:rsidP="00934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68CB9F98" w14:textId="77777777" w:rsidR="009E60A3" w:rsidRDefault="009E60A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ED82" w14:textId="77777777" w:rsidR="005B3208" w:rsidRDefault="005B3208" w:rsidP="00934B73">
      <w:pPr>
        <w:spacing w:after="0" w:line="240" w:lineRule="auto"/>
      </w:pPr>
      <w:r>
        <w:separator/>
      </w:r>
    </w:p>
  </w:footnote>
  <w:footnote w:type="continuationSeparator" w:id="0">
    <w:p w14:paraId="0FA10616" w14:textId="77777777" w:rsidR="005B3208" w:rsidRDefault="005B3208" w:rsidP="00934B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A3"/>
    <w:rsid w:val="005B3208"/>
    <w:rsid w:val="008626FE"/>
    <w:rsid w:val="008B2FEC"/>
    <w:rsid w:val="00934B73"/>
    <w:rsid w:val="009A5E30"/>
    <w:rsid w:val="009E60A3"/>
    <w:rsid w:val="00A93B8B"/>
    <w:rsid w:val="00C37915"/>
    <w:rsid w:val="00D46D6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034A"/>
  <w15:chartTrackingRefBased/>
  <w15:docId w15:val="{B32A5E8A-864D-4DAD-BC82-18E02785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B8B"/>
    <w:pPr>
      <w:spacing w:after="240" w:line="312" w:lineRule="auto"/>
    </w:pPr>
    <w:rPr>
      <w:color w:val="000000" w:themeColor="text1"/>
      <w:kern w:val="0"/>
      <w:sz w:val="24"/>
      <w:szCs w:val="24"/>
      <w:lang w:val="en-US" w:eastAsia="ja-JP"/>
      <w14:ligatures w14:val="none"/>
    </w:rPr>
  </w:style>
  <w:style w:type="paragraph" w:styleId="Heading1">
    <w:name w:val="heading 1"/>
    <w:basedOn w:val="Normal"/>
    <w:next w:val="Normal"/>
    <w:link w:val="Heading1Char"/>
    <w:uiPriority w:val="9"/>
    <w:qFormat/>
    <w:rsid w:val="009E6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6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6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A3"/>
    <w:rPr>
      <w:rFonts w:eastAsiaTheme="majorEastAsia" w:cstheme="majorBidi"/>
      <w:color w:val="272727" w:themeColor="text1" w:themeTint="D8"/>
    </w:rPr>
  </w:style>
  <w:style w:type="paragraph" w:styleId="Title">
    <w:name w:val="Title"/>
    <w:basedOn w:val="Normal"/>
    <w:next w:val="Normal"/>
    <w:link w:val="TitleChar"/>
    <w:uiPriority w:val="1"/>
    <w:qFormat/>
    <w:rsid w:val="009E6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E6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
    <w:qFormat/>
    <w:rsid w:val="009E6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2"/>
    <w:rsid w:val="009E6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A3"/>
    <w:pPr>
      <w:spacing w:before="160"/>
      <w:jc w:val="center"/>
    </w:pPr>
    <w:rPr>
      <w:i/>
      <w:iCs/>
      <w:color w:val="404040" w:themeColor="text1" w:themeTint="BF"/>
    </w:rPr>
  </w:style>
  <w:style w:type="character" w:customStyle="1" w:styleId="QuoteChar">
    <w:name w:val="Quote Char"/>
    <w:basedOn w:val="DefaultParagraphFont"/>
    <w:link w:val="Quote"/>
    <w:uiPriority w:val="29"/>
    <w:rsid w:val="009E60A3"/>
    <w:rPr>
      <w:i/>
      <w:iCs/>
      <w:color w:val="404040" w:themeColor="text1" w:themeTint="BF"/>
    </w:rPr>
  </w:style>
  <w:style w:type="paragraph" w:styleId="ListParagraph">
    <w:name w:val="List Paragraph"/>
    <w:basedOn w:val="Normal"/>
    <w:uiPriority w:val="34"/>
    <w:qFormat/>
    <w:rsid w:val="009E60A3"/>
    <w:pPr>
      <w:ind w:left="720"/>
      <w:contextualSpacing/>
    </w:pPr>
  </w:style>
  <w:style w:type="character" w:styleId="IntenseEmphasis">
    <w:name w:val="Intense Emphasis"/>
    <w:basedOn w:val="DefaultParagraphFont"/>
    <w:uiPriority w:val="21"/>
    <w:qFormat/>
    <w:rsid w:val="009E60A3"/>
    <w:rPr>
      <w:i/>
      <w:iCs/>
      <w:color w:val="0F4761" w:themeColor="accent1" w:themeShade="BF"/>
    </w:rPr>
  </w:style>
  <w:style w:type="paragraph" w:styleId="IntenseQuote">
    <w:name w:val="Intense Quote"/>
    <w:basedOn w:val="Normal"/>
    <w:next w:val="Normal"/>
    <w:link w:val="IntenseQuoteChar"/>
    <w:uiPriority w:val="30"/>
    <w:qFormat/>
    <w:rsid w:val="009E6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A3"/>
    <w:rPr>
      <w:i/>
      <w:iCs/>
      <w:color w:val="0F4761" w:themeColor="accent1" w:themeShade="BF"/>
    </w:rPr>
  </w:style>
  <w:style w:type="character" w:styleId="IntenseReference">
    <w:name w:val="Intense Reference"/>
    <w:basedOn w:val="DefaultParagraphFont"/>
    <w:uiPriority w:val="32"/>
    <w:qFormat/>
    <w:rsid w:val="009E60A3"/>
    <w:rPr>
      <w:b/>
      <w:bCs/>
      <w:smallCaps/>
      <w:color w:val="0F4761" w:themeColor="accent1" w:themeShade="BF"/>
      <w:spacing w:val="5"/>
    </w:rPr>
  </w:style>
  <w:style w:type="paragraph" w:customStyle="1" w:styleId="Author">
    <w:name w:val="Author"/>
    <w:basedOn w:val="Normal"/>
    <w:uiPriority w:val="3"/>
    <w:qFormat/>
    <w:rsid w:val="009E60A3"/>
    <w:pPr>
      <w:pBdr>
        <w:bottom w:val="single" w:sz="8" w:space="17" w:color="000000" w:themeColor="text1"/>
      </w:pBdr>
      <w:spacing w:after="640" w:line="240" w:lineRule="auto"/>
      <w:contextualSpacing/>
    </w:pPr>
  </w:style>
  <w:style w:type="paragraph" w:styleId="Footer">
    <w:name w:val="footer"/>
    <w:basedOn w:val="Normal"/>
    <w:link w:val="FooterChar"/>
    <w:uiPriority w:val="99"/>
    <w:unhideWhenUsed/>
    <w:qFormat/>
    <w:rsid w:val="009E60A3"/>
    <w:pPr>
      <w:spacing w:after="0" w:line="240" w:lineRule="auto"/>
    </w:pPr>
  </w:style>
  <w:style w:type="character" w:customStyle="1" w:styleId="FooterChar">
    <w:name w:val="Footer Char"/>
    <w:basedOn w:val="DefaultParagraphFont"/>
    <w:link w:val="Footer"/>
    <w:uiPriority w:val="99"/>
    <w:rsid w:val="009E60A3"/>
    <w:rPr>
      <w:color w:val="000000" w:themeColor="text1"/>
      <w:kern w:val="0"/>
      <w:sz w:val="24"/>
      <w:szCs w:val="24"/>
      <w:lang w:val="en-US" w:eastAsia="ja-JP"/>
      <w14:ligatures w14:val="none"/>
    </w:rPr>
  </w:style>
  <w:style w:type="table" w:customStyle="1" w:styleId="ReportTable">
    <w:name w:val="Report Table"/>
    <w:basedOn w:val="TableNormal"/>
    <w:uiPriority w:val="99"/>
    <w:rsid w:val="009E60A3"/>
    <w:pPr>
      <w:spacing w:after="0" w:line="240" w:lineRule="auto"/>
      <w:ind w:left="374"/>
    </w:pPr>
    <w:rPr>
      <w:color w:val="000000"/>
      <w:kern w:val="0"/>
      <w:sz w:val="24"/>
      <w:szCs w:val="24"/>
      <w:lang w:val="en-US" w:eastAsia="ja-JP"/>
      <w14:ligatures w14:val="none"/>
    </w:rPr>
    <w:tblPr>
      <w:tblBorders>
        <w:bottom w:val="single" w:sz="8" w:space="0" w:color="000000"/>
        <w:insideH w:val="single" w:sz="8" w:space="0" w:color="000000"/>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right w:val="nil"/>
          <w:insideH w:val="nil"/>
          <w:insideV w:val="nil"/>
          <w:tl2br w:val="nil"/>
          <w:tr2bl w:val="nil"/>
        </w:tcBorders>
      </w:tcPr>
    </w:tblStylePr>
    <w:tblStylePr w:type="firstCol">
      <w:pPr>
        <w:wordWrap/>
        <w:ind w:leftChars="0" w:left="0" w:rightChars="0" w:right="374"/>
        <w:jc w:val="right"/>
      </w:pPr>
      <w:rPr>
        <w:b/>
        <w:i w:val="0"/>
      </w:rPr>
    </w:tblStylePr>
  </w:style>
  <w:style w:type="table" w:customStyle="1" w:styleId="ReportTable1">
    <w:name w:val="Report Table1"/>
    <w:basedOn w:val="TableNormal"/>
    <w:uiPriority w:val="99"/>
    <w:rsid w:val="009E60A3"/>
    <w:pPr>
      <w:spacing w:after="0" w:line="240" w:lineRule="auto"/>
      <w:ind w:left="374"/>
    </w:pPr>
    <w:rPr>
      <w:color w:val="000000"/>
      <w:kern w:val="0"/>
      <w:sz w:val="24"/>
      <w:szCs w:val="24"/>
      <w:lang w:val="en-US" w:eastAsia="ja-JP"/>
      <w14:ligatures w14:val="none"/>
    </w:rPr>
    <w:tblPr>
      <w:tblBorders>
        <w:bottom w:val="single" w:sz="8" w:space="0" w:color="000000"/>
        <w:insideH w:val="single" w:sz="8" w:space="0" w:color="000000"/>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right w:val="nil"/>
          <w:insideH w:val="nil"/>
          <w:insideV w:val="nil"/>
          <w:tl2br w:val="nil"/>
          <w:tr2bl w:val="nil"/>
        </w:tcBorders>
      </w:tcPr>
    </w:tblStylePr>
    <w:tblStylePr w:type="firstCol">
      <w:pPr>
        <w:wordWrap/>
        <w:ind w:leftChars="0" w:left="0" w:rightChars="0" w:right="374"/>
        <w:jc w:val="right"/>
      </w:pPr>
      <w:rPr>
        <w:b/>
        <w:i w:val="0"/>
      </w:rPr>
    </w:tblStylePr>
  </w:style>
  <w:style w:type="table" w:customStyle="1" w:styleId="TableGrid1">
    <w:name w:val="Table Grid1"/>
    <w:basedOn w:val="TableNormal"/>
    <w:next w:val="TableGrid"/>
    <w:uiPriority w:val="39"/>
    <w:rsid w:val="009E60A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E6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portTable2">
    <w:name w:val="Report Table2"/>
    <w:basedOn w:val="TableNormal"/>
    <w:uiPriority w:val="99"/>
    <w:rsid w:val="00934B73"/>
    <w:pPr>
      <w:spacing w:after="0" w:line="240" w:lineRule="auto"/>
      <w:ind w:left="374"/>
    </w:pPr>
    <w:rPr>
      <w:color w:val="000000"/>
      <w:kern w:val="0"/>
      <w:sz w:val="24"/>
      <w:szCs w:val="24"/>
      <w:lang w:val="en-US" w:eastAsia="ja-JP"/>
      <w14:ligatures w14:val="none"/>
    </w:rPr>
    <w:tblPr>
      <w:tblBorders>
        <w:bottom w:val="single" w:sz="8" w:space="0" w:color="000000"/>
        <w:insideH w:val="single" w:sz="8" w:space="0" w:color="000000"/>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right w:val="nil"/>
          <w:insideH w:val="nil"/>
          <w:insideV w:val="nil"/>
          <w:tl2br w:val="nil"/>
          <w:tr2bl w:val="nil"/>
        </w:tcBorders>
      </w:tcPr>
    </w:tblStylePr>
    <w:tblStylePr w:type="firstCol">
      <w:pPr>
        <w:wordWrap/>
        <w:ind w:leftChars="0" w:left="0" w:rightChars="0" w:right="374"/>
        <w:jc w:val="right"/>
      </w:pPr>
      <w:rPr>
        <w:b/>
        <w:i w:val="0"/>
      </w:rPr>
    </w:tblStylePr>
  </w:style>
  <w:style w:type="table" w:customStyle="1" w:styleId="ReportTable3">
    <w:name w:val="Report Table3"/>
    <w:basedOn w:val="TableNormal"/>
    <w:uiPriority w:val="99"/>
    <w:rsid w:val="00934B73"/>
    <w:pPr>
      <w:spacing w:after="0" w:line="240" w:lineRule="auto"/>
      <w:ind w:left="374"/>
    </w:pPr>
    <w:rPr>
      <w:color w:val="000000"/>
      <w:kern w:val="0"/>
      <w:sz w:val="24"/>
      <w:szCs w:val="24"/>
      <w:lang w:val="en-US" w:eastAsia="ja-JP"/>
      <w14:ligatures w14:val="none"/>
    </w:rPr>
    <w:tblPr>
      <w:tblBorders>
        <w:bottom w:val="single" w:sz="8" w:space="0" w:color="000000"/>
        <w:insideH w:val="single" w:sz="8" w:space="0" w:color="000000"/>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right w:val="nil"/>
          <w:insideH w:val="nil"/>
          <w:insideV w:val="nil"/>
          <w:tl2br w:val="nil"/>
          <w:tr2bl w:val="nil"/>
        </w:tcBorders>
      </w:tcPr>
    </w:tblStylePr>
    <w:tblStylePr w:type="firstCol">
      <w:pPr>
        <w:wordWrap/>
        <w:ind w:leftChars="0" w:left="0" w:rightChars="0" w:right="374"/>
        <w:jc w:val="right"/>
      </w:pPr>
      <w:rPr>
        <w:b/>
        <w:i w:val="0"/>
      </w:rPr>
    </w:tblStylePr>
  </w:style>
  <w:style w:type="table" w:customStyle="1" w:styleId="ReportTable4">
    <w:name w:val="Report Table4"/>
    <w:basedOn w:val="TableNormal"/>
    <w:uiPriority w:val="99"/>
    <w:rsid w:val="00934B73"/>
    <w:pPr>
      <w:spacing w:after="0" w:line="240" w:lineRule="auto"/>
      <w:ind w:left="374"/>
    </w:pPr>
    <w:rPr>
      <w:color w:val="000000"/>
      <w:kern w:val="0"/>
      <w:sz w:val="24"/>
      <w:szCs w:val="24"/>
      <w:lang w:val="en-US" w:eastAsia="ja-JP"/>
      <w14:ligatures w14:val="none"/>
    </w:rPr>
    <w:tblPr>
      <w:tblBorders>
        <w:bottom w:val="single" w:sz="8" w:space="0" w:color="000000"/>
        <w:insideH w:val="single" w:sz="8" w:space="0" w:color="000000"/>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right w:val="nil"/>
          <w:insideH w:val="nil"/>
          <w:insideV w:val="nil"/>
          <w:tl2br w:val="nil"/>
          <w:tr2bl w:val="nil"/>
        </w:tcBorders>
      </w:tcPr>
    </w:tblStylePr>
    <w:tblStylePr w:type="firstCol">
      <w:pPr>
        <w:wordWrap/>
        <w:ind w:leftChars="0" w:left="0" w:rightChars="0" w:right="374"/>
        <w:jc w:val="right"/>
      </w:pPr>
      <w:rPr>
        <w:b/>
        <w:i w:val="0"/>
      </w:rPr>
    </w:tblStylePr>
  </w:style>
  <w:style w:type="paragraph" w:styleId="Header">
    <w:name w:val="header"/>
    <w:basedOn w:val="Normal"/>
    <w:link w:val="HeaderChar"/>
    <w:uiPriority w:val="99"/>
    <w:unhideWhenUsed/>
    <w:rsid w:val="00934B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B73"/>
    <w:rPr>
      <w:color w:val="000000" w:themeColor="text1"/>
      <w:kern w:val="0"/>
      <w:sz w:val="24"/>
      <w:szCs w:val="24"/>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C00310640) Nathan Doyle</dc:creator>
  <cp:keywords/>
  <dc:description/>
  <cp:lastModifiedBy>(Student  C00310640) Nathan Doyle</cp:lastModifiedBy>
  <cp:revision>1</cp:revision>
  <dcterms:created xsi:type="dcterms:W3CDTF">2026-04-21T20:09:00Z</dcterms:created>
  <dcterms:modified xsi:type="dcterms:W3CDTF">2026-04-21T21:15:00Z</dcterms:modified>
</cp:coreProperties>
</file>