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F25" w:rsidRPr="00D53F25" w:rsidRDefault="00D53F25" w:rsidP="00D53F2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53F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Synthesis Questions</w:t>
      </w:r>
    </w:p>
    <w:p w:rsidR="00D53F25" w:rsidRDefault="00D53F25" w:rsidP="00D53F2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3F25">
        <w:rPr>
          <w:rFonts w:ascii="Times New Roman" w:eastAsia="Times New Roman" w:hAnsi="Times New Roman" w:cs="Times New Roman"/>
          <w:sz w:val="24"/>
          <w:szCs w:val="24"/>
        </w:rPr>
        <w:t>Evaluate your performance in terms of speed-up and cost. Chart your results.  Be sure to run the programs with different numbers of processors and different coordinate ranges.</w:t>
      </w:r>
    </w:p>
    <w:p w:rsidR="00D53F25" w:rsidRPr="00D53F25" w:rsidRDefault="00D53F25" w:rsidP="00D53F2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3F2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53F25" w:rsidRDefault="00D53F25" w:rsidP="00D53F2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3F25">
        <w:rPr>
          <w:rFonts w:ascii="Times New Roman" w:eastAsia="Times New Roman" w:hAnsi="Times New Roman" w:cs="Times New Roman"/>
          <w:sz w:val="24"/>
          <w:szCs w:val="24"/>
        </w:rPr>
        <w:t>Is the Mandelbrot set application a good choice for pa</w:t>
      </w:r>
      <w:r>
        <w:rPr>
          <w:rFonts w:ascii="Times New Roman" w:eastAsia="Times New Roman" w:hAnsi="Times New Roman" w:cs="Times New Roman"/>
          <w:sz w:val="24"/>
          <w:szCs w:val="24"/>
        </w:rPr>
        <w:t>rallelization?  Why or why not?</w:t>
      </w:r>
    </w:p>
    <w:p w:rsidR="00D53F25" w:rsidRPr="00D53F25" w:rsidRDefault="00D53F25" w:rsidP="004A19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Mandelbrot set is a great choice for parallelization. The exact same calculation is run multi</w:t>
      </w:r>
      <w:r w:rsidR="004A19CF">
        <w:rPr>
          <w:rFonts w:ascii="Times New Roman" w:eastAsia="Times New Roman" w:hAnsi="Times New Roman" w:cs="Times New Roman"/>
          <w:sz w:val="24"/>
          <w:szCs w:val="24"/>
        </w:rPr>
        <w:t>ple times on numerous elements.</w:t>
      </w:r>
      <w:bookmarkStart w:id="0" w:name="_GoBack"/>
      <w:bookmarkEnd w:id="0"/>
    </w:p>
    <w:p w:rsidR="00D53F25" w:rsidRDefault="00D53F25" w:rsidP="00D53F2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3F25">
        <w:rPr>
          <w:rFonts w:ascii="Times New Roman" w:eastAsia="Times New Roman" w:hAnsi="Times New Roman" w:cs="Times New Roman"/>
          <w:sz w:val="24"/>
          <w:szCs w:val="24"/>
        </w:rPr>
        <w:t>Is the speed up what you expected? Why or why not? What are some possibili</w:t>
      </w:r>
      <w:r>
        <w:rPr>
          <w:rFonts w:ascii="Times New Roman" w:eastAsia="Times New Roman" w:hAnsi="Times New Roman" w:cs="Times New Roman"/>
          <w:sz w:val="24"/>
          <w:szCs w:val="24"/>
        </w:rPr>
        <w:t>ties to improving the speed up?</w:t>
      </w:r>
    </w:p>
    <w:p w:rsidR="00D53F25" w:rsidRPr="00D53F25" w:rsidRDefault="00D53F25" w:rsidP="00D53F2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D53F25" w:rsidRDefault="00D53F25" w:rsidP="00D53F2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3F25">
        <w:rPr>
          <w:rFonts w:ascii="Times New Roman" w:eastAsia="Times New Roman" w:hAnsi="Times New Roman" w:cs="Times New Roman"/>
          <w:sz w:val="24"/>
          <w:szCs w:val="24"/>
        </w:rPr>
        <w:t>Is there any advantage to the dynamic allocation ove</w:t>
      </w:r>
      <w:r>
        <w:rPr>
          <w:rFonts w:ascii="Times New Roman" w:eastAsia="Times New Roman" w:hAnsi="Times New Roman" w:cs="Times New Roman"/>
          <w:sz w:val="24"/>
          <w:szCs w:val="24"/>
        </w:rPr>
        <w:t>r static? Justify your answer.</w:t>
      </w:r>
    </w:p>
    <w:p w:rsidR="00D53F25" w:rsidRPr="00D53F25" w:rsidRDefault="00D53F25" w:rsidP="00D53F2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D53F25" w:rsidRDefault="00D53F25" w:rsidP="00D53F25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53F25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D53F25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D53F25">
        <w:rPr>
          <w:rFonts w:ascii="Times New Roman" w:eastAsia="Times New Roman" w:hAnsi="Times New Roman" w:cs="Times New Roman"/>
          <w:sz w:val="24"/>
          <w:szCs w:val="24"/>
        </w:rPr>
        <w:t>Did you use collective communication methods in your i</w:t>
      </w:r>
      <w:r>
        <w:rPr>
          <w:rFonts w:ascii="Times New Roman" w:eastAsia="Times New Roman" w:hAnsi="Times New Roman" w:cs="Times New Roman"/>
          <w:sz w:val="24"/>
          <w:szCs w:val="24"/>
        </w:rPr>
        <w:t>mplementation? Why or why not?</w:t>
      </w:r>
    </w:p>
    <w:p w:rsidR="00D53F25" w:rsidRPr="00D53F25" w:rsidRDefault="00D53F25" w:rsidP="00D53F25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D53F25" w:rsidRDefault="00D53F25" w:rsidP="00D53F2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53F25">
        <w:rPr>
          <w:rFonts w:ascii="Times New Roman" w:eastAsia="Times New Roman" w:hAnsi="Times New Roman" w:cs="Times New Roman"/>
          <w:sz w:val="24"/>
          <w:szCs w:val="24"/>
        </w:rPr>
        <w:t xml:space="preserve">Pseudo code </w:t>
      </w:r>
      <w:proofErr w:type="gramStart"/>
      <w:r w:rsidRPr="00D53F25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D53F25">
        <w:rPr>
          <w:rFonts w:ascii="Times New Roman" w:eastAsia="Times New Roman" w:hAnsi="Times New Roman" w:cs="Times New Roman"/>
          <w:sz w:val="24"/>
          <w:szCs w:val="24"/>
        </w:rPr>
        <w:t xml:space="preserve"> implementation. Could you reduce the message passing overhead? Is there a better way to partition </w:t>
      </w:r>
      <w:r>
        <w:rPr>
          <w:rFonts w:ascii="Times New Roman" w:eastAsia="Times New Roman" w:hAnsi="Times New Roman" w:cs="Times New Roman"/>
          <w:sz w:val="24"/>
          <w:szCs w:val="24"/>
        </w:rPr>
        <w:t>the work among the processors?</w:t>
      </w:r>
    </w:p>
    <w:p w:rsidR="00D53F25" w:rsidRPr="00D53F25" w:rsidRDefault="00D53F25" w:rsidP="00D53F2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D53F25" w:rsidRDefault="00D53F25" w:rsidP="00D53F25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53F25"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D53F25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D53F25">
        <w:rPr>
          <w:rFonts w:ascii="Times New Roman" w:eastAsia="Times New Roman" w:hAnsi="Times New Roman" w:cs="Times New Roman"/>
          <w:sz w:val="24"/>
          <w:szCs w:val="24"/>
        </w:rPr>
        <w:t xml:space="preserve">What portion of processing is sequential?  Does the sequential portion scale with data set size?  Which law (Amdahl’s or Gustafson’s) is </w:t>
      </w:r>
      <w:r>
        <w:rPr>
          <w:rFonts w:ascii="Times New Roman" w:eastAsia="Times New Roman" w:hAnsi="Times New Roman" w:cs="Times New Roman"/>
          <w:sz w:val="24"/>
          <w:szCs w:val="24"/>
        </w:rPr>
        <w:t>more appropriate in this case?</w:t>
      </w:r>
    </w:p>
    <w:p w:rsidR="00D53F25" w:rsidRPr="00D53F25" w:rsidRDefault="00D53F25" w:rsidP="00D53F25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D53F25" w:rsidRDefault="00D53F25" w:rsidP="00D53F25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53F25">
        <w:rPr>
          <w:rFonts w:ascii="Times New Roman" w:eastAsia="Times New Roman" w:hAnsi="Times New Roman" w:cs="Times New Roman"/>
          <w:sz w:val="24"/>
          <w:szCs w:val="24"/>
        </w:rPr>
        <w:t>8.</w:t>
      </w:r>
      <w:r w:rsidRPr="00D53F25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D53F25">
        <w:rPr>
          <w:rFonts w:ascii="Times New Roman" w:eastAsia="Times New Roman" w:hAnsi="Times New Roman" w:cs="Times New Roman"/>
          <w:sz w:val="24"/>
          <w:szCs w:val="24"/>
        </w:rPr>
        <w:t>Suppose we wanted to calculate PI to thousands of digits of accuracy. Unfortunately doubles only support sixteen digits of precision. How c</w:t>
      </w:r>
      <w:r>
        <w:rPr>
          <w:rFonts w:ascii="Times New Roman" w:eastAsia="Times New Roman" w:hAnsi="Times New Roman" w:cs="Times New Roman"/>
          <w:sz w:val="24"/>
          <w:szCs w:val="24"/>
        </w:rPr>
        <w:t>ould we overcome this problem?</w:t>
      </w:r>
    </w:p>
    <w:p w:rsidR="00D53F25" w:rsidRPr="00D53F25" w:rsidRDefault="00D53F25" w:rsidP="00D53F25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D53F25" w:rsidRDefault="00D53F25" w:rsidP="00D53F25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53F25">
        <w:rPr>
          <w:rFonts w:ascii="Times New Roman" w:eastAsia="Times New Roman" w:hAnsi="Times New Roman" w:cs="Times New Roman"/>
          <w:sz w:val="24"/>
          <w:szCs w:val="24"/>
        </w:rPr>
        <w:t>9.</w:t>
      </w:r>
      <w:r w:rsidRPr="00D53F25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r w:rsidRPr="00D53F25">
        <w:rPr>
          <w:rFonts w:ascii="Times New Roman" w:eastAsia="Times New Roman" w:hAnsi="Times New Roman" w:cs="Times New Roman"/>
          <w:sz w:val="24"/>
          <w:szCs w:val="24"/>
        </w:rPr>
        <w:t>If we use parallel program to manipulate an image being displayed. For example, suppose we want to rotate an image in three dimensions. Do you see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bottleneck that could arise?</w:t>
      </w:r>
    </w:p>
    <w:p w:rsidR="00D53F25" w:rsidRPr="00D53F25" w:rsidRDefault="00D53F25" w:rsidP="00D53F25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D53F25" w:rsidRPr="00D53F25" w:rsidRDefault="00D53F25" w:rsidP="00D53F25">
      <w:pPr>
        <w:tabs>
          <w:tab w:val="num" w:pos="720"/>
        </w:tabs>
        <w:spacing w:before="100" w:beforeAutospacing="1" w:after="100" w:afterAutospacing="1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53F25">
        <w:rPr>
          <w:rFonts w:ascii="Times New Roman" w:eastAsia="Times New Roman" w:hAnsi="Times New Roman" w:cs="Times New Roman"/>
          <w:sz w:val="24"/>
          <w:szCs w:val="24"/>
        </w:rPr>
        <w:t>10.</w:t>
      </w:r>
      <w:r w:rsidRPr="00D53F25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D53F25">
        <w:rPr>
          <w:rFonts w:ascii="Times New Roman" w:eastAsia="Times New Roman" w:hAnsi="Times New Roman" w:cs="Times New Roman"/>
          <w:sz w:val="24"/>
          <w:szCs w:val="24"/>
        </w:rPr>
        <w:t>For the following row-order matrix, what is single dimension offset of the 11, 88, and 53? What formula did you use to calculate the offsets?</w:t>
      </w:r>
      <w:r w:rsidRPr="00D53F25">
        <w:rPr>
          <w:rFonts w:ascii="Times New Roman" w:eastAsia="Times New Roman" w:hAnsi="Times New Roman" w:cs="Times New Roman"/>
          <w:sz w:val="24"/>
          <w:szCs w:val="24"/>
        </w:rPr>
        <w:br/>
      </w:r>
      <w:r w:rsidRPr="00D53F2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53F2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53F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53F25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D53F25">
        <w:rPr>
          <w:rFonts w:ascii="Times New Roman" w:eastAsia="Times New Roman" w:hAnsi="Times New Roman" w:cs="Times New Roman"/>
          <w:sz w:val="24"/>
          <w:szCs w:val="24"/>
        </w:rPr>
        <w:t>3,2,5] = { {  {14,3,8,2,1}, {22,17,18,14,95} },</w:t>
      </w:r>
    </w:p>
    <w:p w:rsidR="00D53F25" w:rsidRPr="00D53F25" w:rsidRDefault="00D53F25" w:rsidP="00D53F25">
      <w:p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53F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D53F25">
        <w:rPr>
          <w:rFonts w:ascii="Times New Roman" w:eastAsia="Times New Roman" w:hAnsi="Times New Roman" w:cs="Times New Roman"/>
          <w:sz w:val="24"/>
          <w:szCs w:val="24"/>
        </w:rPr>
        <w:t>{  {</w:t>
      </w:r>
      <w:proofErr w:type="gramEnd"/>
      <w:r w:rsidRPr="00D53F25">
        <w:rPr>
          <w:rFonts w:ascii="Times New Roman" w:eastAsia="Times New Roman" w:hAnsi="Times New Roman" w:cs="Times New Roman"/>
          <w:sz w:val="24"/>
          <w:szCs w:val="24"/>
        </w:rPr>
        <w:t>99, 47,33,22, 11}, {16, 88, 77, 66, 55} },</w:t>
      </w:r>
    </w:p>
    <w:p w:rsidR="00D53F25" w:rsidRPr="00D53F25" w:rsidRDefault="00D53F25" w:rsidP="00D53F25">
      <w:p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53F2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D53F25">
        <w:rPr>
          <w:rFonts w:ascii="Times New Roman" w:eastAsia="Times New Roman" w:hAnsi="Times New Roman" w:cs="Times New Roman"/>
          <w:sz w:val="24"/>
          <w:szCs w:val="24"/>
        </w:rPr>
        <w:t>{  {</w:t>
      </w:r>
      <w:proofErr w:type="gramEnd"/>
      <w:r w:rsidRPr="00D53F25">
        <w:rPr>
          <w:rFonts w:ascii="Times New Roman" w:eastAsia="Times New Roman" w:hAnsi="Times New Roman" w:cs="Times New Roman"/>
          <w:sz w:val="24"/>
          <w:szCs w:val="24"/>
        </w:rPr>
        <w:t>44,45,46,47, 48}, {55,54,53,52,51} } }</w:t>
      </w:r>
    </w:p>
    <w:p w:rsidR="009268ED" w:rsidRDefault="009268ED"/>
    <w:sectPr w:rsidR="0092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C1DC3"/>
    <w:multiLevelType w:val="multilevel"/>
    <w:tmpl w:val="028889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C2ED2"/>
    <w:multiLevelType w:val="multilevel"/>
    <w:tmpl w:val="D31A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80330D"/>
    <w:multiLevelType w:val="multilevel"/>
    <w:tmpl w:val="69EE3D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22"/>
    <w:rsid w:val="003B77BB"/>
    <w:rsid w:val="004A19CF"/>
    <w:rsid w:val="009268ED"/>
    <w:rsid w:val="00A36D22"/>
    <w:rsid w:val="00D5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2AC9"/>
  <w15:chartTrackingRefBased/>
  <w15:docId w15:val="{57DCB5F0-4E90-46C9-9B0B-F56697A3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B77BB"/>
    <w:pPr>
      <w:spacing w:after="0" w:line="240" w:lineRule="auto"/>
    </w:pPr>
    <w:rPr>
      <w:rFonts w:asciiTheme="majorBidi" w:hAnsiTheme="majorBidi"/>
    </w:rPr>
  </w:style>
  <w:style w:type="paragraph" w:styleId="Heading1">
    <w:name w:val="heading 1"/>
    <w:basedOn w:val="Normal"/>
    <w:link w:val="Heading1Char"/>
    <w:uiPriority w:val="9"/>
    <w:qFormat/>
    <w:rsid w:val="00D53F2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D53F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3F25"/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D53F25"/>
  </w:style>
  <w:style w:type="character" w:customStyle="1" w:styleId="grame">
    <w:name w:val="grame"/>
    <w:basedOn w:val="DefaultParagraphFont"/>
    <w:rsid w:val="00D53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3</cp:revision>
  <dcterms:created xsi:type="dcterms:W3CDTF">2016-11-08T05:43:00Z</dcterms:created>
  <dcterms:modified xsi:type="dcterms:W3CDTF">2016-11-11T16:20:00Z</dcterms:modified>
</cp:coreProperties>
</file>