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Nathan Hershey</w:t>
      </w:r>
    </w:p>
    <w:p>
      <w:pPr>
        <w:spacing w:after="20"/>
        <w:jc w:val="center"/>
      </w:pPr>
      <w:r>
        <w:rPr>
          <w:b w:val="false"/>
          <w:bCs w:val="false"/>
          <w:i w:val="false"/>
          <w:iCs w:val="false"/>
          <w:sz w:val="20"/>
          <w:szCs w:val="20"/>
          <w:rFonts w:ascii="Arial" w:cs="Arial" w:eastAsia="Arial" w:hAnsi="Arial"/>
        </w:rPr>
        <w:t xml:space="preserve">Round Rock, TX</w:t>
      </w:r>
      <w:r>
        <w:rPr>
          <w:b w:val="false"/>
          <w:bCs w:val="false"/>
          <w:i w:val="false"/>
          <w:iCs w:val="false"/>
          <w:sz w:val="20"/>
          <w:szCs w:val="20"/>
          <w:rFonts w:ascii="Arial" w:cs="Arial" w:eastAsia="Arial" w:hAnsi="Arial"/>
        </w:rPr>
        <w:t xml:space="preserve"> | </w:t>
      </w:r>
      <w:hyperlink w:history="1" r:id="rIdp852s_jc4_yxcufxbeg9_">
        <w:r>
          <w:rPr>
            <w:b w:val="false"/>
            <w:bCs w:val="false"/>
            <w:i w:val="false"/>
            <w:iCs w:val="false"/>
            <w:u w:val="single"/>
            <w:color w:val="0563C1"/>
            <w:sz w:val="20"/>
            <w:szCs w:val="20"/>
            <w:rStyle w:val="Hyperlink"/>
            <w:rFonts w:ascii="Arial" w:cs="Arial" w:eastAsia="Arial" w:hAnsi="Arial"/>
          </w:rPr>
          <w:t xml:space="preserve">nathanhershey047@gmail.com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937-326-3137</w:t>
      </w:r>
    </w:p>
    <w:p>
      <w:pPr>
        <w:spacing w:after="100"/>
        <w:jc w:val="center"/>
      </w:pPr>
      <w:hyperlink w:history="1" r:id="rId1gickjmwabmm-o3qzzxhg">
        <w:r>
          <w:rPr>
            <w:b w:val="false"/>
            <w:bCs w:val="false"/>
            <w:i w:val="false"/>
            <w:iCs w:val="false"/>
            <w:u w:val="single"/>
            <w:color w:val="0563C1"/>
            <w:sz w:val="20"/>
            <w:szCs w:val="20"/>
            <w:rStyle w:val="Hyperlink"/>
            <w:rFonts w:ascii="Arial" w:cs="Arial" w:eastAsia="Arial" w:hAnsi="Arial"/>
          </w:rPr>
          <w:t xml:space="preserve">https://www.linkedin.com/in/nathan‑hershey-436209388</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Senior Full Stack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8 years</w:t>
      </w:r>
      <w:r>
        <w:rPr>
          <w:b w:val="false"/>
          <w:bCs w:val="false"/>
          <w:sz w:val="20"/>
          <w:szCs w:val="20"/>
          <w:rFonts w:ascii="Arial" w:cs="Arial" w:eastAsia="Arial" w:hAnsi="Arial"/>
        </w:rPr>
        <w:t xml:space="preserve"> of experience designing and delivering enterprise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grade web applications across SaaS, fintech, and real estate platforms. Led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development of financial systems processing user data securely with </w:t>
      </w:r>
      <w:r>
        <w:rPr>
          <w:b/>
          <w:bCs/>
          <w:sz w:val="20"/>
          <w:szCs w:val="20"/>
          <w:rFonts w:ascii="Arial" w:cs="Arial" w:eastAsia="Arial" w:hAnsi="Arial"/>
        </w:rPr>
        <w:t xml:space="preserve">RESTful APIs</w:t>
      </w:r>
      <w:r>
        <w:rPr>
          <w:b w:val="false"/>
          <w:bCs w:val="false"/>
          <w:sz w:val="20"/>
          <w:szCs w:val="20"/>
          <w:rFonts w:ascii="Arial" w:cs="Arial" w:eastAsia="Arial" w:hAnsi="Arial"/>
        </w:rPr>
        <w:t xml:space="preserve">, </w:t>
      </w:r>
      <w:r>
        <w:rPr>
          <w:b/>
          <w:bCs/>
          <w:sz w:val="20"/>
          <w:szCs w:val="20"/>
          <w:rFonts w:ascii="Arial" w:cs="Arial" w:eastAsia="Arial" w:hAnsi="Arial"/>
        </w:rPr>
        <w:t xml:space="preserve">OAuth2</w:t>
      </w:r>
      <w:r>
        <w:rPr>
          <w:b w:val="false"/>
          <w:bCs w:val="false"/>
          <w:sz w:val="20"/>
          <w:szCs w:val="20"/>
          <w:rFonts w:ascii="Arial" w:cs="Arial" w:eastAsia="Arial" w:hAnsi="Arial"/>
        </w:rPr>
        <w:t xml:space="preserve"> authentication, and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optimization. Built scalable microservices architecture serving thousands of concurrent users. Partnered with product and design teams to ship </w:t>
      </w:r>
      <w:r>
        <w:rPr>
          <w:b/>
          <w:bCs/>
          <w:sz w:val="20"/>
          <w:szCs w:val="20"/>
          <w:rFonts w:ascii="Arial" w:cs="Arial" w:eastAsia="Arial" w:hAnsi="Arial"/>
        </w:rPr>
        <w:t xml:space="preserve">40+ features</w:t>
      </w:r>
      <w:r>
        <w:rPr>
          <w:b w:val="false"/>
          <w:bCs w:val="false"/>
          <w:sz w:val="20"/>
          <w:szCs w:val="20"/>
          <w:rFonts w:ascii="Arial" w:cs="Arial" w:eastAsia="Arial" w:hAnsi="Arial"/>
        </w:rPr>
        <w:t xml:space="preserve"> across mission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critical applications. Seeking to bring full stack expertise to a data integrity</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focused team at Precisely.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Python, JavaScript, TypeScript, Java, SQL, HTML/CSS</w:t>
      </w:r>
    </w:p>
    <w:p>
      <w:pPr>
        <w:spacing w:after="40" w:line="324" w:lineRule="auto"/>
        <w:jc w:val="left"/>
      </w:pPr>
      <w:r>
        <w:rPr>
          <w:b/>
          <w:bCs/>
          <w:sz w:val="20"/>
          <w:szCs w:val="20"/>
          <w:rFonts w:ascii="Arial" w:cs="Arial" w:eastAsia="Arial" w:hAnsi="Arial"/>
        </w:rPr>
        <w:t xml:space="preserve">Frameworks: </w:t>
      </w:r>
      <w:r>
        <w:rPr>
          <w:b w:val="false"/>
          <w:bCs w:val="false"/>
          <w:sz w:val="20"/>
          <w:szCs w:val="20"/>
          <w:rFonts w:ascii="Arial" w:cs="Arial" w:eastAsia="Arial" w:hAnsi="Arial"/>
        </w:rPr>
        <w:t xml:space="preserve">React, Node.js, Django, Spring Boot, Express.js</w:t>
      </w:r>
    </w:p>
    <w:p>
      <w:pPr>
        <w:spacing w:after="40" w:line="324" w:lineRule="auto"/>
        <w:jc w:val="left"/>
      </w:pPr>
      <w:r>
        <w:rPr>
          <w:b/>
          <w:bCs/>
          <w:sz w:val="20"/>
          <w:szCs w:val="20"/>
          <w:rFonts w:ascii="Arial" w:cs="Arial" w:eastAsia="Arial" w:hAnsi="Arial"/>
        </w:rPr>
        <w:t xml:space="preserve">Databases: </w:t>
      </w:r>
      <w:r>
        <w:rPr>
          <w:b w:val="false"/>
          <w:bCs w:val="false"/>
          <w:sz w:val="20"/>
          <w:szCs w:val="20"/>
          <w:rFonts w:ascii="Arial" w:cs="Arial" w:eastAsia="Arial" w:hAnsi="Arial"/>
        </w:rPr>
        <w:t xml:space="preserve">PostgreSQL, MySQL, MongoDB, Redis, Elasticsearch</w:t>
      </w:r>
    </w:p>
    <w:p>
      <w:pPr>
        <w:spacing w:after="40" w:line="324" w:lineRule="auto"/>
        <w:jc w:val="left"/>
      </w:pPr>
      <w:r>
        <w:rPr>
          <w:b/>
          <w:bCs/>
          <w:sz w:val="20"/>
          <w:szCs w:val="20"/>
          <w:rFonts w:ascii="Arial" w:cs="Arial" w:eastAsia="Arial" w:hAnsi="Arial"/>
        </w:rPr>
        <w:t xml:space="preserve">Cloud &amp; DevOps: </w:t>
      </w:r>
      <w:r>
        <w:rPr>
          <w:b w:val="false"/>
          <w:bCs w:val="false"/>
          <w:sz w:val="20"/>
          <w:szCs w:val="20"/>
          <w:rFonts w:ascii="Arial" w:cs="Arial" w:eastAsia="Arial" w:hAnsi="Arial"/>
        </w:rPr>
        <w:t xml:space="preserve">AWS, Docker, Kubernetes, CI/CD pipelines, Jenkins, Linux</w:t>
      </w:r>
    </w:p>
    <w:p>
      <w:pPr>
        <w:spacing w:after="40" w:line="324" w:lineRule="auto"/>
        <w:jc w:val="left"/>
      </w:pPr>
      <w:r>
        <w:rPr>
          <w:b/>
          <w:bCs/>
          <w:sz w:val="20"/>
          <w:szCs w:val="20"/>
          <w:rFonts w:ascii="Arial" w:cs="Arial" w:eastAsia="Arial" w:hAnsi="Arial"/>
        </w:rPr>
        <w:t xml:space="preserve">Tools &amp; Practices: </w:t>
      </w:r>
      <w:r>
        <w:rPr>
          <w:b w:val="false"/>
          <w:bCs w:val="false"/>
          <w:sz w:val="20"/>
          <w:szCs w:val="20"/>
          <w:rFonts w:ascii="Arial" w:cs="Arial" w:eastAsia="Arial" w:hAnsi="Arial"/>
        </w:rPr>
        <w:t xml:space="preserve">Git, Agile, REST API design, OAuth2, JWT, Data validation, unit testing, GitHub Actions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tabs>
          <w:tab w:val="right" w:pos="10800"/>
        </w:tabs>
        <w:spacing w:after="40" w:line="324" w:lineRule="auto"/>
        <w:jc w:val="left"/>
      </w:pPr>
      <w:r>
        <w:rPr>
          <w:b/>
          <w:bCs/>
          <w:i w:val="false"/>
          <w:iCs w:val="false"/>
          <w:sz w:val="20"/>
          <w:szCs w:val="20"/>
          <w:rFonts w:ascii="Arial" w:cs="Arial" w:eastAsia="Arial" w:hAnsi="Arial"/>
        </w:rPr>
        <w:t xml:space="preserve">Senior Full Stack Engineer</w:t>
      </w:r>
      <w:r>
        <w:rPr>
          <w:b/>
          <w:bCs/>
          <w:i/>
          <w:iCs/>
          <w:sz w:val="20"/>
          <w:szCs w:val="20"/>
          <w:rFonts w:ascii="Arial" w:cs="Arial" w:eastAsia="Arial" w:hAnsi="Arial"/>
        </w:rPr>
        <w:t xml:space="preserve">| </w:t>
      </w:r>
      <w:r>
        <w:rPr>
          <w:b/>
          <w:bCs/>
          <w:i/>
          <w:iCs/>
          <w:sz w:val="20"/>
          <w:szCs w:val="20"/>
          <w:rFonts w:ascii="Arial" w:cs="Arial" w:eastAsia="Arial" w:hAnsi="Arial"/>
        </w:rPr>
        <w:t xml:space="preserve">Frontdoor</w:t>
      </w:r>
      <w:r>
        <w:rPr>
          <w:b/>
          <w:bCs/>
          <w:i/>
          <w:iCs/>
          <w:sz w:val="20"/>
          <w:szCs w:val="20"/>
          <w:rFonts w:ascii="Arial" w:cs="Arial" w:eastAsia="Arial" w:hAnsi="Arial"/>
        </w:rPr>
        <w:t xml:space="preserve">| </w:t>
      </w:r>
      <w:r>
        <w:rPr>
          <w:b/>
          <w:bCs/>
          <w:i/>
          <w:iCs/>
          <w:sz w:val="20"/>
          <w:szCs w:val="20"/>
          <w:rFonts w:ascii="Arial" w:cs="Arial" w:eastAsia="Arial" w:hAnsi="Arial"/>
        </w:rPr>
        <w:t xml:space="preserve">Remote, US</w:t>
      </w:r>
      <w:r>
        <w:tab/>
      </w:r>
      <w:r>
        <w:rPr>
          <w:b/>
          <w:bCs/>
          <w:i w:val="false"/>
          <w:iCs w:val="false"/>
          <w:sz w:val="20"/>
          <w:szCs w:val="20"/>
          <w:rFonts w:ascii="Arial" w:cs="Arial" w:eastAsia="Arial" w:hAnsi="Arial"/>
        </w:rPr>
        <w:t xml:space="preserve">09/2022 -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and developed a </w:t>
      </w:r>
      <w:r>
        <w:rPr>
          <w:b/>
          <w:bCs/>
          <w:sz w:val="20"/>
          <w:szCs w:val="20"/>
          <w:rFonts w:ascii="Arial" w:cs="Arial" w:eastAsia="Arial" w:hAnsi="Arial"/>
        </w:rPr>
        <w:t xml:space="preserve">real estate financial platform</w:t>
      </w:r>
      <w:r>
        <w:rPr>
          <w:b w:val="false"/>
          <w:bCs w:val="false"/>
          <w:sz w:val="20"/>
          <w:szCs w:val="20"/>
          <w:rFonts w:ascii="Arial" w:cs="Arial" w:eastAsia="Arial" w:hAnsi="Arial"/>
        </w:rPr>
        <w:t xml:space="preserve"> handling sensitive transaction data with </w:t>
      </w:r>
      <w:r>
        <w:rPr>
          <w:b/>
          <w:bCs/>
          <w:sz w:val="20"/>
          <w:szCs w:val="20"/>
          <w:rFonts w:ascii="Arial" w:cs="Arial" w:eastAsia="Arial" w:hAnsi="Arial"/>
        </w:rPr>
        <w:t xml:space="preserve">OAuth2</w:t>
      </w:r>
      <w:r>
        <w:rPr>
          <w:b w:val="false"/>
          <w:bCs w:val="false"/>
          <w:sz w:val="20"/>
          <w:szCs w:val="20"/>
          <w:rFonts w:ascii="Arial" w:cs="Arial" w:eastAsia="Arial" w:hAnsi="Arial"/>
        </w:rPr>
        <w:t xml:space="preserve"> and </w:t>
      </w:r>
      <w:r>
        <w:rPr>
          <w:b/>
          <w:bCs/>
          <w:sz w:val="20"/>
          <w:szCs w:val="20"/>
          <w:rFonts w:ascii="Arial" w:cs="Arial" w:eastAsia="Arial" w:hAnsi="Arial"/>
        </w:rPr>
        <w:t xml:space="preserve">JWT</w:t>
      </w:r>
      <w:r>
        <w:rPr>
          <w:b w:val="false"/>
          <w:bCs w:val="false"/>
          <w:sz w:val="20"/>
          <w:szCs w:val="20"/>
          <w:rFonts w:ascii="Arial" w:cs="Arial" w:eastAsia="Arial" w:hAnsi="Arial"/>
        </w:rPr>
        <w:t xml:space="preserve"> authentication, reducing unauthorized access incidents.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RESTful APIs</w:t>
      </w:r>
      <w:r>
        <w:rPr>
          <w:b w:val="false"/>
          <w:bCs w:val="false"/>
          <w:sz w:val="20"/>
          <w:szCs w:val="20"/>
          <w:rFonts w:ascii="Arial" w:cs="Arial" w:eastAsia="Arial" w:hAnsi="Arial"/>
        </w:rPr>
        <w:t xml:space="preserve"> with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and </w:t>
      </w:r>
      <w:r>
        <w:rPr>
          <w:b/>
          <w:bCs/>
          <w:sz w:val="20"/>
          <w:szCs w:val="20"/>
          <w:rFonts w:ascii="Arial" w:cs="Arial" w:eastAsia="Arial" w:hAnsi="Arial"/>
        </w:rPr>
        <w:t xml:space="preserve">Express</w:t>
      </w:r>
      <w:r>
        <w:rPr>
          <w:b w:val="false"/>
          <w:bCs w:val="false"/>
          <w:sz w:val="20"/>
          <w:szCs w:val="20"/>
          <w:rFonts w:ascii="Arial" w:cs="Arial" w:eastAsia="Arial" w:hAnsi="Arial"/>
        </w:rPr>
        <w:t xml:space="preserve">processingmortgagecalculations,improvingresponsetimesfrom5sto1.5sthrough</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queryoptimization.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w:t>
      </w:r>
      <w:r>
        <w:rPr>
          <w:b/>
          <w:bCs/>
          <w:sz w:val="20"/>
          <w:szCs w:val="20"/>
          <w:rFonts w:ascii="Arial" w:cs="Arial" w:eastAsia="Arial" w:hAnsi="Arial"/>
        </w:rPr>
        <w:t xml:space="preserve">React</w:t>
      </w:r>
      <w:r>
        <w:rPr>
          <w:b w:val="false"/>
          <w:bCs w:val="false"/>
          <w:sz w:val="20"/>
          <w:szCs w:val="20"/>
          <w:rFonts w:ascii="Arial" w:cs="Arial" w:eastAsia="Arial" w:hAnsi="Arial"/>
        </w:rPr>
        <w:t xml:space="preserve">-baseddashboardforpropertymanagers,enablingtrackingof</w:t>
      </w:r>
      <w:r>
        <w:rPr>
          <w:b/>
          <w:bCs/>
          <w:sz w:val="20"/>
          <w:szCs w:val="20"/>
          <w:rFonts w:ascii="Arial" w:cs="Arial" w:eastAsia="Arial" w:hAnsi="Arial"/>
        </w:rPr>
        <w:t xml:space="preserve">500+properties</w:t>
      </w:r>
      <w:r>
        <w:rPr>
          <w:b w:val="false"/>
          <w:bCs w:val="false"/>
          <w:sz w:val="20"/>
          <w:szCs w:val="20"/>
          <w:rFonts w:ascii="Arial" w:cs="Arial" w:eastAsia="Arial" w:hAnsi="Arial"/>
        </w:rPr>
        <w:t xml:space="preserve">withreal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timedatavisualizationandreporting.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Containerizedmicroservicesusing</w:t>
      </w:r>
      <w:r>
        <w:rPr>
          <w:b/>
          <w:bCs/>
          <w:sz w:val="20"/>
          <w:szCs w:val="20"/>
          <w:rFonts w:ascii="Arial" w:cs="Arial" w:eastAsia="Arial" w:hAnsi="Arial"/>
        </w:rPr>
        <w:t xml:space="preserve">Docker</w:t>
      </w:r>
      <w:r>
        <w:rPr>
          <w:b w:val="false"/>
          <w:bCs w:val="false"/>
          <w:sz w:val="20"/>
          <w:szCs w:val="20"/>
          <w:rFonts w:ascii="Arial" w:cs="Arial" w:eastAsia="Arial" w:hAnsi="Arial"/>
        </w:rPr>
        <w:t xml:space="preserve">anddeployedto</w:t>
      </w:r>
      <w:r>
        <w:rPr>
          <w:b/>
          <w:bCs/>
          <w:sz w:val="20"/>
          <w:szCs w:val="20"/>
          <w:rFonts w:ascii="Arial" w:cs="Arial" w:eastAsia="Arial" w:hAnsi="Arial"/>
        </w:rPr>
        <w:t xml:space="preserve">AWSECS</w:t>
      </w:r>
      <w:r>
        <w:rPr>
          <w:b w:val="false"/>
          <w:bCs w:val="false"/>
          <w:sz w:val="20"/>
          <w:szCs w:val="20"/>
          <w:rFonts w:ascii="Arial" w:cs="Arial" w:eastAsia="Arial" w:hAnsi="Arial"/>
        </w:rPr>
        <w:t xml:space="preserve">,reducingdeploymentfailuresby40%andimprovingsystemreliability.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Mentored3juniordeveloperson</w:t>
      </w:r>
      <w:r>
        <w:rPr>
          <w:b/>
          <w:bCs/>
          <w:sz w:val="20"/>
          <w:szCs w:val="20"/>
          <w:rFonts w:ascii="Arial" w:cs="Arial" w:eastAsia="Arial" w:hAnsi="Arial"/>
        </w:rPr>
        <w:t xml:space="preserve">React</w:t>
      </w:r>
      <w:r>
        <w:rPr>
          <w:b w:val="false"/>
          <w:bCs w:val="false"/>
          <w:sz w:val="20"/>
          <w:szCs w:val="20"/>
          <w:rFonts w:ascii="Arial" w:cs="Arial" w:eastAsia="Arial" w:hAnsi="Arial"/>
        </w:rPr>
        <w:t xml:space="preserve">bestpractices,codereviewstandards,and</w:t>
      </w:r>
      <w:r>
        <w:rPr>
          <w:b/>
          <w:bCs/>
          <w:sz w:val="20"/>
          <w:szCs w:val="20"/>
          <w:rFonts w:ascii="Arial" w:cs="Arial" w:eastAsia="Arial" w:hAnsi="Arial"/>
        </w:rPr>
        <w:t xml:space="preserve">datavalidation</w:t>
      </w:r>
      <w:r>
        <w:rPr>
          <w:b w:val="false"/>
          <w:bCs w:val="false"/>
          <w:sz w:val="20"/>
          <w:szCs w:val="20"/>
          <w:rFonts w:ascii="Arial" w:cs="Arial" w:eastAsia="Arial" w:hAnsi="Arial"/>
        </w:rPr>
        <w:t xml:space="preserve">techniques.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Designedandmaintained</w:t>
      </w:r>
      <w:r>
        <w:rPr>
          <w:b/>
          <w:bCs/>
          <w:sz w:val="20"/>
          <w:szCs w:val="20"/>
          <w:rFonts w:ascii="Arial" w:cs="Arial" w:eastAsia="Arial" w:hAnsi="Arial"/>
        </w:rPr>
        <w:t xml:space="preserve">MySQL</w:t>
      </w:r>
      <w:r>
        <w:rPr>
          <w:b w:val="false"/>
          <w:bCs w:val="false"/>
          <w:sz w:val="20"/>
          <w:szCs w:val="20"/>
          <w:rFonts w:ascii="Arial" w:cs="Arial" w:eastAsia="Arial" w:hAnsi="Arial"/>
        </w:rPr>
        <w:t xml:space="preserve">databaseschemassupportingmulti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tenantarchitecturewithrow</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levelsecurityforclientdataisolation.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w:t>
      </w:r>
      <w:r>
        <w:rPr>
          <w:b/>
          <w:bCs/>
          <w:sz w:val="20"/>
          <w:szCs w:val="20"/>
          <w:rFonts w:ascii="Arial" w:cs="Arial" w:eastAsia="Arial" w:hAnsi="Arial"/>
        </w:rPr>
        <w:t xml:space="preserve">CI/CDpipelines</w:t>
      </w:r>
      <w:r>
        <w:rPr>
          <w:b w:val="false"/>
          <w:bCs w:val="false"/>
          <w:sz w:val="20"/>
          <w:szCs w:val="20"/>
          <w:rFonts w:ascii="Arial" w:cs="Arial" w:eastAsia="Arial" w:hAnsi="Arial"/>
        </w:rPr>
        <w:t xml:space="preserve">withGitHubActions,automatingtestinganddeploymentworkflowsacrossstagingandproductionenvironments.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Conductedsecurityauditsandimplemented</w:t>
      </w:r>
      <w:r>
        <w:rPr>
          <w:b/>
          <w:bCs/>
          <w:sz w:val="20"/>
          <w:szCs w:val="20"/>
          <w:rFonts w:ascii="Arial" w:cs="Arial" w:eastAsia="Arial" w:hAnsi="Arial"/>
        </w:rPr>
        <w:t xml:space="preserve">inputvalidation</w:t>
      </w:r>
      <w:r>
        <w:rPr>
          <w:b w:val="false"/>
          <w:bCs w:val="false"/>
          <w:sz w:val="20"/>
          <w:szCs w:val="20"/>
          <w:rFonts w:ascii="Arial" w:cs="Arial" w:eastAsia="Arial" w:hAnsi="Arial"/>
        </w:rPr>
        <w:t xml:space="preserve">layers,preventingpotentialSQLinjectionandXSSvulnerabilitiesacross12APIendpoints.</w:t>
      </w:r>
    </w:p>
    <w:p>
      <w:pPr>
        <w:tabs>
          <w:tab w:val="right" w:pos="10800"/>
        </w:tabs>
        <w:spacing w:after="40" w:line="324" w:lineRule="auto"/>
        <w:jc w:val="left"/>
      </w:pPr>
      <w:r>
        <w:rPr>
          <w:b/>
          <w:bCs/>
          <w:i w:val="false"/>
          <w:iCs w:val="false"/>
          <w:sz w:val="20"/>
          <w:szCs w:val="20"/>
          <w:rFonts w:ascii="Arial" w:cs="Arial" w:eastAsia="Arial" w:hAnsi="Arial"/>
        </w:rPr>
        <w:t xml:space="preserve">FullStackDeveloper</w:t>
      </w:r>
      <w:r>
        <w:rPr>
          <w:b/>
          <w:bCs/>
          <w:i/>
          <w:iCs/>
          <w:sz w:val="20"/>
          <w:szCs w:val="20"/>
          <w:rFonts w:ascii="Arial" w:cs="Arial" w:eastAsia="Arial" w:hAnsi="Arial"/>
        </w:rPr>
        <w:t xml:space="preserve">| </w:t>
      </w:r>
      <w:r>
        <w:rPr>
          <w:b/>
          <w:bCs/>
          <w:i/>
          <w:iCs/>
          <w:sz w:val="20"/>
          <w:szCs w:val="20"/>
          <w:rFonts w:ascii="Arial" w:cs="Arial" w:eastAsia="Arial" w:hAnsi="Arial"/>
        </w:rPr>
        <w:t xml:space="preserve">ZenBusiness</w:t>
      </w:r>
      <w:r>
        <w:rPr>
          <w:b/>
          <w:bCs/>
          <w:i/>
          <w:iCs/>
          <w:sz w:val="20"/>
          <w:szCs w:val="20"/>
          <w:rFonts w:ascii="Arial" w:cs="Arial" w:eastAsia="Arial" w:hAnsi="Arial"/>
        </w:rPr>
        <w:t xml:space="preserve">| </w:t>
      </w:r>
      <w:r>
        <w:rPr>
          <w:b/>
          <w:bCs/>
          <w:i/>
          <w:iCs/>
          <w:sz w:val="20"/>
          <w:szCs w:val="20"/>
          <w:rFonts w:ascii="Arial" w:cs="Arial" w:eastAsia="Arial" w:hAnsi="Arial"/>
        </w:rPr>
        <w:t xml:space="preserve">Remote,US</w:t>
      </w:r>
      <w:r>
        <w:tab/>
      </w:r>
      <w:r>
        <w:rPr>
          <w:b/>
          <w:bCs/>
          <w:i w:val="false"/>
          <w:iCs w:val="false"/>
          <w:sz w:val="20"/>
          <w:szCs w:val="20"/>
          <w:rFonts w:ascii="Arial" w:cs="Arial" w:eastAsia="Arial" w:hAnsi="Arial"/>
        </w:rPr>
        <w:t xml:space="preserve">01/2021 - 11/2022</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Developedandmaintainedbusinessregistrationfeaturesusing</w:t>
      </w:r>
      <w:r>
        <w:rPr>
          <w:b/>
          <w:bCs/>
          <w:sz w:val="20"/>
          <w:szCs w:val="20"/>
          <w:rFonts w:ascii="Arial" w:cs="Arial" w:eastAsia="Arial" w:hAnsi="Arial"/>
        </w:rPr>
        <w:t xml:space="preserve">Django</w:t>
      </w:r>
      <w:r>
        <w:rPr>
          <w:b w:val="false"/>
          <w:bCs w:val="false"/>
          <w:sz w:val="20"/>
          <w:szCs w:val="20"/>
          <w:rFonts w:ascii="Arial" w:cs="Arial" w:eastAsia="Arial" w:hAnsi="Arial"/>
        </w:rPr>
        <w:t xml:space="preserve">and</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,supporting</w:t>
      </w:r>
      <w:r>
        <w:rPr>
          <w:b/>
          <w:bCs/>
          <w:sz w:val="20"/>
          <w:szCs w:val="20"/>
          <w:rFonts w:ascii="Arial" w:cs="Arial" w:eastAsia="Arial" w:hAnsi="Arial"/>
        </w:rPr>
        <w:t xml:space="preserve">40+types</w:t>
      </w:r>
      <w:r>
        <w:rPr>
          <w:b w:val="false"/>
          <w:bCs w:val="false"/>
          <w:sz w:val="20"/>
          <w:szCs w:val="20"/>
          <w:rFonts w:ascii="Arial" w:cs="Arial" w:eastAsia="Arial" w:hAnsi="Arial"/>
        </w:rPr>
        <w:t xml:space="preserve">ofentityformationsforsmallbusinessclients.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w:t>
      </w:r>
      <w:r>
        <w:rPr>
          <w:b/>
          <w:bCs/>
          <w:sz w:val="20"/>
          <w:szCs w:val="20"/>
          <w:rFonts w:ascii="Arial" w:cs="Arial" w:eastAsia="Arial" w:hAnsi="Arial"/>
        </w:rPr>
        <w:t xml:space="preserve">RESTfulAPIs</w:t>
      </w:r>
      <w:r>
        <w:rPr>
          <w:b w:val="false"/>
          <w:bCs w:val="false"/>
          <w:sz w:val="20"/>
          <w:szCs w:val="20"/>
          <w:rFonts w:ascii="Arial" w:cs="Arial" w:eastAsia="Arial" w:hAnsi="Arial"/>
        </w:rPr>
        <w:t xml:space="preserve">with</w:t>
      </w:r>
      <w:r>
        <w:rPr>
          <w:b/>
          <w:bCs/>
          <w:sz w:val="20"/>
          <w:szCs w:val="20"/>
          <w:rFonts w:ascii="Arial" w:cs="Arial" w:eastAsia="Arial" w:hAnsi="Arial"/>
        </w:rPr>
        <w:t xml:space="preserve">Python</w:t>
      </w:r>
      <w:r>
        <w:rPr>
          <w:b w:val="false"/>
          <w:bCs w:val="false"/>
          <w:sz w:val="20"/>
          <w:szCs w:val="20"/>
          <w:rFonts w:ascii="Arial" w:cs="Arial" w:eastAsia="Arial" w:hAnsi="Arial"/>
        </w:rPr>
        <w:t xml:space="preserve">and</w:t>
      </w:r>
      <w:r>
        <w:rPr>
          <w:b/>
          <w:bCs/>
          <w:sz w:val="20"/>
          <w:szCs w:val="20"/>
          <w:rFonts w:ascii="Arial" w:cs="Arial" w:eastAsia="Arial" w:hAnsi="Arial"/>
        </w:rPr>
        <w:t xml:space="preserve">DjangoRESTFramework</w:t>
      </w:r>
      <w:r>
        <w:rPr>
          <w:b w:val="false"/>
          <w:bCs w:val="false"/>
          <w:sz w:val="20"/>
          <w:szCs w:val="20"/>
          <w:rFonts w:ascii="Arial" w:cs="Arial" w:eastAsia="Arial" w:hAnsi="Arial"/>
        </w:rPr>
        <w:t xml:space="preserve">processingcompliancedocuments,achieving99.9%uptimeduringpeakfilingseasons.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Integratedthird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party</w:t>
      </w:r>
      <w:r>
        <w:rPr>
          <w:b/>
          <w:bCs/>
          <w:sz w:val="20"/>
          <w:szCs w:val="20"/>
          <w:rFonts w:ascii="Arial" w:cs="Arial" w:eastAsia="Arial" w:hAnsi="Arial"/>
        </w:rPr>
        <w:t xml:space="preserve">APIservices</w:t>
      </w:r>
      <w:r>
        <w:rPr>
          <w:b w:val="false"/>
          <w:bCs w:val="false"/>
          <w:sz w:val="20"/>
          <w:szCs w:val="20"/>
          <w:rFonts w:ascii="Arial" w:cs="Arial" w:eastAsia="Arial" w:hAnsi="Arial"/>
        </w:rPr>
        <w:t xml:space="preserve">fordocumentfilingandstatecomplianceverificationusing</w:t>
      </w:r>
      <w:r>
        <w:rPr>
          <w:b/>
          <w:bCs/>
          <w:sz w:val="20"/>
          <w:szCs w:val="20"/>
          <w:rFonts w:ascii="Arial" w:cs="Arial" w:eastAsia="Arial" w:hAnsi="Arial"/>
        </w:rPr>
        <w:t xml:space="preserve">OAuth2</w:t>
      </w:r>
      <w:r>
        <w:rPr>
          <w:b w:val="false"/>
          <w:bCs w:val="false"/>
          <w:sz w:val="20"/>
          <w:szCs w:val="20"/>
          <w:rFonts w:ascii="Arial" w:cs="Arial" w:eastAsia="Arial" w:hAnsi="Arial"/>
        </w:rPr>
        <w:t xml:space="preserve">protocols.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w:t>
      </w:r>
      <w:r>
        <w:rPr>
          <w:b/>
          <w:bCs/>
          <w:sz w:val="20"/>
          <w:szCs w:val="20"/>
          <w:rFonts w:ascii="Arial" w:cs="Arial" w:eastAsia="Arial" w:hAnsi="Arial"/>
        </w:rPr>
        <w:t xml:space="preserve">React</w:t>
      </w:r>
      <w:r>
        <w:rPr>
          <w:b w:val="false"/>
          <w:bCs w:val="false"/>
          <w:sz w:val="20"/>
          <w:szCs w:val="20"/>
          <w:rFonts w:ascii="Arial" w:cs="Arial" w:eastAsia="Arial" w:hAnsi="Arial"/>
        </w:rPr>
        <w:t xml:space="preserve">componentsforuser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facingfilingdashboards,improvinguserengagementby25%throughstreamlinedUXflows.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Participatedinon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callrotationrespondingtoproductionincidents,resolvingcriticalbugswithinSLAtimeframes.</w:t>
      </w:r>
    </w:p>
    <w:p>
      <w:pPr>
        <w:tabs>
          <w:tab w:val="right" w:pos="10800"/>
        </w:tabs>
        <w:spacing w:after="40" w:line="324" w:lineRule="auto"/>
        <w:jc w:val="left"/>
      </w:pPr>
      <w:r>
        <w:rPr>
          <w:b/>
          <w:bCs/>
          <w:i w:val="false"/>
          <w:iCs w:val="false"/>
          <w:sz w:val="20"/>
          <w:szCs w:val="20"/>
          <w:rFonts w:ascii="Arial" w:cs="Arial" w:eastAsia="Arial" w:hAnsi="Arial"/>
        </w:rPr>
        <w:t xml:space="preserve">FullStackEngineer</w:t>
      </w:r>
      <w:r>
        <w:rPr>
          <w:b/>
          <w:bCs/>
          <w:i/>
          <w:iCs/>
          <w:sz w:val="20"/>
          <w:szCs w:val="20"/>
          <w:rFonts w:ascii="Arial" w:cs="Arial" w:eastAsia="Arial" w:hAnsi="Arial"/>
        </w:rPr>
        <w:t xml:space="preserve">| </w:t>
      </w:r>
      <w:r>
        <w:rPr>
          <w:b/>
          <w:bCs/>
          <w:i/>
          <w:iCs/>
          <w:sz w:val="20"/>
          <w:szCs w:val="20"/>
          <w:rFonts w:ascii="Arial" w:cs="Arial" w:eastAsia="Arial" w:hAnsi="Arial"/>
        </w:rPr>
        <w:t xml:space="preserve">NorthstarSoftwareDevelopment</w:t>
      </w:r>
      <w:r>
        <w:rPr>
          <w:b/>
          <w:bCs/>
          <w:i/>
          <w:iCs/>
          <w:sz w:val="20"/>
          <w:szCs w:val="20"/>
          <w:rFonts w:ascii="Arial" w:cs="Arial" w:eastAsia="Arial" w:hAnsi="Arial"/>
        </w:rPr>
        <w:t xml:space="preserve">| </w:t>
      </w:r>
      <w:r>
        <w:rPr>
          <w:b/>
          <w:bCs/>
          <w:i/>
          <w:iCs/>
          <w:sz w:val="20"/>
          <w:szCs w:val="20"/>
          <w:rFonts w:ascii="Arial" w:cs="Arial" w:eastAsia="Arial" w:hAnsi="Arial"/>
        </w:rPr>
        <w:t xml:space="preserve">TX,US</w:t>
      </w:r>
      <w:r>
        <w:tab/>
      </w:r>
      <w:r>
        <w:rPr>
          <w:b/>
          <w:bCs/>
          <w:i w:val="false"/>
          <w:iCs w:val="false"/>
          <w:sz w:val="20"/>
          <w:szCs w:val="20"/>
          <w:rFonts w:ascii="Arial" w:cs="Arial" w:eastAsia="Arial" w:hAnsi="Arial"/>
        </w:rPr>
        <w:t xml:space="preserve">11/2020 - 06/2021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Builtapplicanttrackingsystemfeaturesusing</w:t>
      </w:r>
      <w:r>
        <w:rPr>
          <w:b/>
          <w:bCs/>
          <w:sz w:val="20"/>
          <w:szCs w:val="20"/>
          <w:rFonts w:ascii="Arial" w:cs="Arial" w:eastAsia="Arial" w:hAnsi="Arial"/>
        </w:rPr>
        <w:t xml:space="preserve">React</w:t>
      </w:r>
      <w:r>
        <w:rPr>
          <w:b w:val="false"/>
          <w:bCs w:val="false"/>
          <w:sz w:val="20"/>
          <w:szCs w:val="20"/>
          <w:rFonts w:ascii="Arial" w:cs="Arial" w:eastAsia="Arial" w:hAnsi="Arial"/>
        </w:rPr>
        <w:t xml:space="preserve">and</w:t>
      </w:r>
      <w:r>
        <w:rPr>
          <w:b/>
          <w:bCs/>
          <w:sz w:val="20"/>
          <w:szCs w:val="20"/>
          <w:rFonts w:ascii="Arial" w:cs="Arial" w:eastAsia="Arial" w:hAnsi="Arial"/>
        </w:rPr>
        <w:t xml:space="preserve">Node.js</w:t>
      </w:r>
      <w:r>
        <w:rPr>
          <w:b w:val="false"/>
          <w:bCs w:val="false"/>
          <w:sz w:val="20"/>
          <w:szCs w:val="20"/>
          <w:rFonts w:ascii="Arial" w:cs="Arial" w:eastAsia="Arial" w:hAnsi="Arial"/>
        </w:rPr>
        <w:t xml:space="preserve">, enabling HR teams to manage hiring pipelines for organizations with </w:t>
      </w:r>
      <w:r>
        <w:rPr>
          <w:b/>
          <w:bCs/>
          <w:sz w:val="20"/>
          <w:szCs w:val="20"/>
          <w:rFonts w:ascii="Arial" w:cs="Arial" w:eastAsia="Arial" w:hAnsi="Arial"/>
        </w:rPr>
        <w:t xml:space="preserve">200+ employees</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automated email notification system using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and </w:t>
      </w:r>
      <w:r>
        <w:rPr>
          <w:b/>
          <w:bCs/>
          <w:sz w:val="20"/>
          <w:szCs w:val="20"/>
          <w:rFonts w:ascii="Arial" w:cs="Arial" w:eastAsia="Arial" w:hAnsi="Arial"/>
        </w:rPr>
        <w:t xml:space="preserve">Redis</w:t>
      </w:r>
      <w:r>
        <w:rPr>
          <w:b w:val="false"/>
          <w:bCs w:val="false"/>
          <w:sz w:val="20"/>
          <w:szCs w:val="20"/>
          <w:rFonts w:ascii="Arial" w:cs="Arial" w:eastAsia="Arial" w:hAnsi="Arial"/>
        </w:rPr>
        <w:t xml:space="preserve"> queues, reducing manual follow</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up tasks by 60%.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t>
      </w:r>
      <w:r>
        <w:rPr>
          <w:b/>
          <w:bCs/>
          <w:sz w:val="20"/>
          <w:szCs w:val="20"/>
          <w:rFonts w:ascii="Arial" w:cs="Arial" w:eastAsia="Arial" w:hAnsi="Arial"/>
        </w:rPr>
        <w:t xml:space="preserve">RESTful API</w:t>
      </w:r>
      <w:r>
        <w:rPr>
          <w:b w:val="false"/>
          <w:bCs w:val="false"/>
          <w:sz w:val="20"/>
          <w:szCs w:val="20"/>
          <w:rFonts w:ascii="Arial" w:cs="Arial" w:eastAsia="Arial" w:hAnsi="Arial"/>
        </w:rPr>
        <w:t xml:space="preserve"> endpoints for candidate screening workflows with </w:t>
      </w:r>
      <w:r>
        <w:rPr>
          <w:b/>
          <w:bCs/>
          <w:sz w:val="20"/>
          <w:szCs w:val="20"/>
          <w:rFonts w:ascii="Arial" w:cs="Arial" w:eastAsia="Arial" w:hAnsi="Arial"/>
        </w:rPr>
        <w:t xml:space="preserve">MySQL</w:t>
      </w:r>
      <w:r>
        <w:rPr>
          <w:b w:val="false"/>
          <w:bCs w:val="false"/>
          <w:sz w:val="20"/>
          <w:szCs w:val="20"/>
          <w:rFonts w:ascii="Arial" w:cs="Arial" w:eastAsia="Arial" w:hAnsi="Arial"/>
        </w:rPr>
        <w:t xml:space="preserve"> backend, improving recruitment processing efficiency.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product managers to define sprint requirements and deliver features in 2-week Agile cycles.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w:t>
      </w:r>
      <w:r>
        <w:rPr>
          <w:b/>
          <w:bCs/>
          <w:sz w:val="20"/>
          <w:szCs w:val="20"/>
          <w:rFonts w:ascii="Arial" w:cs="Arial" w:eastAsia="Arial" w:hAnsi="Arial"/>
        </w:rPr>
        <w:t xml:space="preserve">input validation</w:t>
      </w:r>
      <w:r>
        <w:rPr>
          <w:b w:val="false"/>
          <w:bCs w:val="false"/>
          <w:sz w:val="20"/>
          <w:szCs w:val="20"/>
          <w:rFonts w:ascii="Arial" w:cs="Arial" w:eastAsia="Arial" w:hAnsi="Arial"/>
        </w:rPr>
        <w:t xml:space="preserve"> and sanitization across forms, securing user data in compliance with employment regulations.</w:t>
      </w:r>
    </w:p>
    <w:p>
      <w:pPr>
        <w:tabs>
          <w:tab w:val="right" w:pos="10800"/>
        </w:tabs>
        <w:spacing w:after="40" w:line="324" w:lineRule="auto"/>
        <w:jc w:val="left"/>
      </w:pPr>
      <w:r>
        <w:rPr>
          <w:b/>
          <w:bCs/>
          <w:i w:val="false"/>
          <w:iCs w:val="false"/>
          <w:sz w:val="20"/>
          <w:szCs w:val="20"/>
          <w:rFonts w:ascii="Arial" w:cs="Arial" w:eastAsia="Arial" w:hAnsi="Arial"/>
        </w:rPr>
        <w:t xml:space="preserve">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Arbisoft</w:t>
      </w:r>
      <w:r>
        <w:rPr>
          <w:b/>
          <w:bCs/>
          <w:i/>
          <w:iCs/>
          <w:sz w:val="20"/>
          <w:szCs w:val="20"/>
          <w:rFonts w:ascii="Arial" w:cs="Arial" w:eastAsia="Arial" w:hAnsi="Arial"/>
        </w:rPr>
        <w:t xml:space="preserve">| </w:t>
      </w:r>
      <w:r>
        <w:rPr>
          <w:b/>
          <w:bCs/>
          <w:i/>
          <w:iCs/>
          <w:sz w:val="20"/>
          <w:szCs w:val="20"/>
          <w:rFonts w:ascii="Arial" w:cs="Arial" w:eastAsia="Arial" w:hAnsi="Arial"/>
        </w:rPr>
        <w:t xml:space="preserve">Remote, US</w:t>
      </w:r>
      <w:r>
        <w:tab/>
      </w:r>
      <w:r>
        <w:rPr>
          <w:b/>
          <w:bCs/>
          <w:i w:val="false"/>
          <w:iCs w:val="false"/>
          <w:sz w:val="20"/>
          <w:szCs w:val="20"/>
          <w:rFonts w:ascii="Arial" w:cs="Arial" w:eastAsia="Arial" w:hAnsi="Arial"/>
        </w:rPr>
        <w:t xml:space="preserve">10/2018 - 08/2020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w:t>
      </w:r>
      <w:r>
        <w:rPr>
          <w:b/>
          <w:bCs/>
          <w:sz w:val="20"/>
          <w:szCs w:val="20"/>
          <w:rFonts w:ascii="Arial" w:cs="Arial" w:eastAsia="Arial" w:hAnsi="Arial"/>
        </w:rPr>
        <w:t xml:space="preserve">React</w:t>
      </w:r>
      <w:r>
        <w:rPr>
          <w:b w:val="false"/>
          <w:bCs w:val="false"/>
          <w:sz w:val="20"/>
          <w:szCs w:val="20"/>
          <w:rFonts w:ascii="Arial" w:cs="Arial" w:eastAsia="Arial" w:hAnsi="Arial"/>
        </w:rPr>
        <w:t xml:space="preserve">-based admin panels for configuration management, reducing setup time from 30 minutes to 5 minutes per client.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t>
      </w:r>
      <w:r>
        <w:rPr>
          <w:b/>
          <w:bCs/>
          <w:sz w:val="20"/>
          <w:szCs w:val="20"/>
          <w:rFonts w:ascii="Arial" w:cs="Arial" w:eastAsia="Arial" w:hAnsi="Arial"/>
        </w:rPr>
        <w:t xml:space="preserve">FixAlert</w:t>
      </w:r>
      <w:r>
        <w:rPr>
          <w:b w:val="false"/>
          <w:bCs w:val="false"/>
          <w:sz w:val="20"/>
          <w:szCs w:val="20"/>
          <w:rFonts w:ascii="Arial" w:cs="Arial" w:eastAsia="Arial" w:hAnsi="Arial"/>
        </w:rPr>
        <w:t xml:space="preserve"> SaaS application features using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w:t>
      </w:r>
      <w:r>
        <w:rPr>
          <w:b/>
          <w:bCs/>
          <w:sz w:val="20"/>
          <w:szCs w:val="20"/>
          <w:rFonts w:ascii="Arial" w:cs="Arial" w:eastAsia="Arial" w:hAnsi="Arial"/>
        </w:rPr>
        <w:t xml:space="preserve">Django</w:t>
      </w:r>
      <w:r>
        <w:rPr>
          <w:b w:val="false"/>
          <w:bCs w:val="false"/>
          <w:sz w:val="20"/>
          <w:szCs w:val="20"/>
          <w:rFonts w:ascii="Arial" w:cs="Arial" w:eastAsia="Arial" w:hAnsi="Arial"/>
        </w:rPr>
        <w:t xml:space="preserve">, serving maintenance teams across </w:t>
      </w:r>
      <w:r>
        <w:rPr>
          <w:b/>
          <w:bCs/>
          <w:sz w:val="20"/>
          <w:szCs w:val="20"/>
          <w:rFonts w:ascii="Arial" w:cs="Arial" w:eastAsia="Arial" w:hAnsi="Arial"/>
        </w:rPr>
        <w:t xml:space="preserve">100+ client organizations</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RESTful APIs</w:t>
      </w:r>
      <w:r>
        <w:rPr>
          <w:b w:val="false"/>
          <w:bCs w:val="false"/>
          <w:sz w:val="20"/>
          <w:szCs w:val="20"/>
          <w:rFonts w:ascii="Arial" w:cs="Arial" w:eastAsia="Arial" w:hAnsi="Arial"/>
        </w:rPr>
        <w:t xml:space="preserve"> for issue tracking and alert management with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backend, streamlining maintenance request workflows.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database models for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tenant alert routing system with efficient indexing strategies for fast query performance.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Wrote comprehensive unit and integration tests using </w:t>
      </w:r>
      <w:r>
        <w:rPr>
          <w:b/>
          <w:bCs/>
          <w:sz w:val="20"/>
          <w:szCs w:val="20"/>
          <w:rFonts w:ascii="Arial" w:cs="Arial" w:eastAsia="Arial" w:hAnsi="Arial"/>
        </w:rPr>
        <w:t xml:space="preserve">pytest</w:t>
      </w:r>
      <w:r>
        <w:rPr>
          <w:b w:val="false"/>
          <w:bCs w:val="false"/>
          <w:sz w:val="20"/>
          <w:szCs w:val="20"/>
          <w:rFonts w:ascii="Arial" w:cs="Arial" w:eastAsia="Arial" w:hAnsi="Arial"/>
        </w:rPr>
        <w:t xml:space="preserve">, achieving 80% code coverage across core modules.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Bachelor of Science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University of North Texas</w:t>
      </w:r>
      <w:r>
        <w:tab/>
      </w:r>
      <w:r>
        <w:rPr>
          <w:b w:val="false"/>
          <w:bCs w:val="false"/>
          <w:i w:val="false"/>
          <w:iCs w:val="false"/>
          <w:sz w:val="20"/>
          <w:szCs w:val="20"/>
          <w:rFonts w:ascii="Arial" w:cs="Arial" w:eastAsia="Arial" w:hAnsi="Arial"/>
        </w:rPr>
        <w:t xml:space="preserve">2014 - 2018</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852s_jc4_yxcufxbeg9_" Type="http://schemas.openxmlformats.org/officeDocument/2006/relationships/hyperlink" Target="mailto:nathanhershey047@gmail.com" TargetMode="External"/><Relationship Id="rId1gickjmwabmm-o3qzzxhg" Type="http://schemas.openxmlformats.org/officeDocument/2006/relationships/hyperlink" Target="https://www.linkedin.com/in/nathan-hershey-436209388"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Nathan Hershey</dc:title>
  <dc:creator>Job Apply Platform</dc:creator>
  <cp:lastModifiedBy>Un-named</cp:lastModifiedBy>
  <cp:revision>1</cp:revision>
  <dcterms:created xsi:type="dcterms:W3CDTF">2026-09-08T18:08:51.096Z</dcterms:created>
  <dcterms:modified xsi:type="dcterms:W3CDTF">2026-09-08T18:08:51.096Z</dcterms:modified>
</cp:coreProperties>
</file>

<file path=docProps/custom.xml><?xml version="1.0" encoding="utf-8"?>
<Properties xmlns="http://schemas.openxmlformats.org/officeDocument/2006/custom-properties" xmlns:vt="http://schemas.openxmlformats.org/officeDocument/2006/docPropsVTypes"/>
</file>