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Nathan Hershey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Round Rock, TX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hyperlink w:history="1" r:id="rIdpkyvrzocluye4pjcmjpkz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nathanhershey047@gmail.com</w:t>
        </w:r>
      </w:hyperlink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937-326-3137</w:t>
      </w:r>
    </w:p>
    <w:p>
      <w:pPr>
        <w:spacing w:after="100"/>
        <w:jc w:val="center"/>
      </w:pPr>
      <w:hyperlink w:history="1" r:id="rId86vgrpa4dh-ub5fjdrhd_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https://www.linkedin.com/in/nathan‑hershey-436209388</w:t>
        </w:r>
      </w:hyperlink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Senior Full Stack Engineer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8 years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designing, building, and operating mission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critical financial platforms. Owns the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mortgage underwriting system, the loan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origination API gateway, and the property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valuation microservice. Proficient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Spring Boot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Docker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 Delivered a 30% reduction in checkout latency while collaborating with product, security, and data teams. Serves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rotation, handling incidents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and performing kernel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level debugging to keep services available. Partners with compliance, analytics, and third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party underwriting groups to align roadmap. Currently focusing on establishing an automated CI/CD pipeline and expanding observability through distributed tracing to boost platform resilience.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 &amp; Scripting: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TypeScript, JavaScript, HTML, CSS, SQL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FrontDoor, Senior Full Stack Engineer (09/2022 - Present)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loan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origination workflow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Spring Boot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reducing processing time from 4 s to 2 s and improving throughput by 50%.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responsive property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valuation UI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TypeScript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enabling agents to view estimates in under 1 s, increasing user satisfaction scores by 15%.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Managed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rotation for the platform, handling incidents and performing root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cause analysis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logs, decreasing mean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recovery from 45 min to 20 min.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security and compliance partners to implement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OAuth2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audit logging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achieving zero critical findings in the annual audit.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Integrated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Docker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GitLab CI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to automate deployments, cutting release cycles from weekly to daily.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Mentored a team of 4 junior engineers, establishing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Git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code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review standards and improving code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quality metrics by 25%.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ZenBusiness, Full Stack Developer (01/2021 - 11/2022)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RESTful APIs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Express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,servingover200kdailyrequestsandimprovingresponselatencyby20%.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Createdanadmindashboardusing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and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JavaScript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,streamliningaccountmanagementandreducingmanualstepsby30%.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Implementedanautomatedtestingsuitewith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Jest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and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Cypress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,raisingtestcoverageto85%andcatchingregressionsbeforerelease.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Migratedlegacydatapipelinesto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AWSS3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and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Lambda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,cuttingstoragecostsby$12kannually.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Partneredwithproductanddesignteamstolauncha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subscriptionbilling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featureusing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Stripe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,generating$250kinnewrevenuewithinthefirstquarter.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NorthstarSoftwareDevelopment, FullStackEngineer(11/2020 - 06/2021)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Engineeredapplicant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trackingmicroservicein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and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Spring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,handling150kjobapplicationspermonthandimprovingprocessingreliability.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Designedfront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endUIwith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Angular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and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TypeScript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,enhancingrecruiterworkflowanddecreasingtaskcompletiontimeby18%.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SetupCIpipelineusing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Jenkins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and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Maven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,automatingbuildsandtests,reducingintegrationfailuresby40%.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Integrated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replicationon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AWS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,achieving99.9%uptime.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CoordinatedwithHRpartnerstocustomizereportingmodulesusing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and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Excel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,deliveringtailoredanalyticsfor12enterpriseclients.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Arbisoft, SoftwareEngineer(10/2018 - 08/2020)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REST APIs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Flask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SQLAlchemy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enabling mobile app integration and handling 50k daily calls.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Conducted code reviews and mentored interns,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Git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to enforce standards, raising overall code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quality scores by 15%.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Containerized services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Docker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GitLab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simplifying deployment across staging and production environments.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Developedfront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endcomponentswith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Vue.js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JavaScript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improving UI responsiveness across browsers.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Builtbug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trackingsystemFixAlertusing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and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Django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,supporting10kactiveusersanddecreasingissue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resolutiontimeby25%.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Bachelor of Science in Computer Science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University of North Texas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2014 - 2018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pkyvrzocluye4pjcmjpkz" Type="http://schemas.openxmlformats.org/officeDocument/2006/relationships/hyperlink" Target="mailto:nathanhershey047@gmail.com" TargetMode="External"/><Relationship Id="rId86vgrpa4dh-ub5fjdrhd_" Type="http://schemas.openxmlformats.org/officeDocument/2006/relationships/hyperlink" Target="https://www.linkedin.com/in/nathan-hershey-436209388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Nathan Hershey</dc:title>
  <dc:creator>Job Apply Platform</dc:creator>
  <cp:lastModifiedBy>Un-named</cp:lastModifiedBy>
  <cp:revision>1</cp:revision>
  <dcterms:created xsi:type="dcterms:W3CDTF">2026-09-08T12:23:11.562Z</dcterms:created>
  <dcterms:modified xsi:type="dcterms:W3CDTF">2026-09-08T12:23:11.562Z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