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sz w:val="32"/>
          <w:szCs w:val="32"/>
          <w:rFonts w:ascii="Arial" w:cs="Arial" w:eastAsia="Arial" w:hAnsi="Arial"/>
        </w:rPr>
        <w:t xml:space="preserve">Vinh  Ly</w:t>
      </w:r>
    </w:p>
    <w:p>
      <w:pPr>
        <w:spacing w:after="20"/>
        <w:jc w:val="center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Palo Alto, CA</w:t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 | </w:t>
      </w:r>
      <w:hyperlink w:history="1" r:id="rIdpztlta5yggcttk6j8d1je">
        <w:r>
          <w:rPr>
            <w:b w:val="false"/>
            <w:bCs w:val="false"/>
            <w:i w:val="false"/>
            <w:iCs w:val="false"/>
            <w:u w:val="single"/>
            <w:color w:val="0563C1"/>
            <w:sz w:val="20"/>
            <w:szCs w:val="20"/>
            <w:rStyle w:val="Hyperlink"/>
            <w:rFonts w:ascii="Arial" w:cs="Arial" w:eastAsia="Arial" w:hAnsi="Arial"/>
          </w:rPr>
          <w:t xml:space="preserve">vily437@outlook.com</w:t>
        </w:r>
      </w:hyperlink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 | </w:t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(318) 202-8037</w:t>
      </w:r>
    </w:p>
    <w:p>
      <w:pPr>
        <w:spacing w:after="100"/>
        <w:jc w:val="center"/>
      </w:pPr>
      <w:hyperlink w:history="1" r:id="rIdwbcdwt3sd8rzf4spdk2go">
        <w:r>
          <w:rPr>
            <w:b w:val="false"/>
            <w:bCs w:val="false"/>
            <w:i w:val="false"/>
            <w:iCs w:val="false"/>
            <w:u w:val="single"/>
            <w:color w:val="0563C1"/>
            <w:sz w:val="20"/>
            <w:szCs w:val="20"/>
            <w:rStyle w:val="Hyperlink"/>
            <w:rFonts w:ascii="Arial" w:cs="Arial" w:eastAsia="Arial" w:hAnsi="Arial"/>
          </w:rPr>
          <w:t xml:space="preserve">https://www.linkedin.com/in/vinh‑ly-14b56b50</w:t>
        </w:r>
      </w:hyperlink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Summary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Software Engineer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18 years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delivering end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end high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throughput services for video, 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commerce, and cloud platforms. Owned the live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streaming pipeline serving 250 M daily video impressions, the real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 auction engine handling $1.2 B transaction volume, and the distributed ad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serving stack powering billions of requests. Core stacks include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C++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Java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Kubernetes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 Cut processing latency by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32 %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while scaling to 5× traffic through kernel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level optimizations. Partnered with product, data, and security teams to ship features on a fortnightly cadence. Next focus: scaling compute and storage primitives for next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generation cloud workloads.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Core Skills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Programming Languages: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C++, Go, Python, Java, Rust, TypeScript, JavaScript, HTML, CSS, SQL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Systems &amp; Orchestration: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Kubernetes, Linux, gRPC, Protobuf, REST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Performance Engineering: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Profiling, Tracing, Benchmarking, Concurrency, Cache Design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Cloud &amp; DevOps: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Google Cloud Platform, CI/CD, Git, Terraform, Distributed Systems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Work Experience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Education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B.S. Honors in Computer Science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Virginia Tech</w:t>
      </w:r>
      <w:r>
        <w:tab/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2004 - 2007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Staff Software Engineer, YouTube (02/2025 - Present)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architected the live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chat service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C++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using lock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free queues, enabling 3× concurrent users and reducing tail latency by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28 %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Integrated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Kubernetes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autoscaling with custom metrics, increasing request throughput by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45 %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during peak events while maintaining sub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second response times.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Led a cross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functional effort with product and security teams to harden video ingest pipelines, cutting security incidents by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70 %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over twelve months.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Implemented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gRPC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‑based micro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services for thumbnail generation, decreasing processing time from 120 ms to 68 ms, a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43 %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improvement.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Mentored a squad of 8 engineers on kernel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level profiling techniques, shortening debugging cycles by an average of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2 days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per incident.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Staff Software Engineer, Whatnot (05/2024 - 02/2025)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a real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 auction engine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that handled $1.2 B in transaction volume, improving order matching latency by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31 %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Designed a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Kubernetes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‑native deployment model for live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streaming services, achieving a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4×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reduction in infrastructure cost per stream.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Collaborated with data science partners to embed predictive pricing models, raising average auction final price by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12 %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Refactored legacy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batch jobs into asynchronous pipelines, cutting nightly processing time from 6 hours to 2 hours (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66 %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reduction).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Established end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end observability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gRPC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tracing, decreasing mean time to detection from 45 minutes to 9 minutes.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Staff Software Engineer/Manager, Google (03/2015 - 04/2024)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Directed a team of 12 engineers to launch a distributed ad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serving platform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Java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delivering 2.3 B requests daily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99.97 %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availability.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Optimized cache eviction policies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C++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reducing cache miss rate by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22 %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saving $3 M in compute spend.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Introduced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Kubernetes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‑based canary deployments, shortening release cycles from two weeks to three days while maintaining service stability.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Partnered with product managers to define SLA targets, achieving a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15 %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improvement in page load speed across flagship services.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Implemented a cross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team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CI/CD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pipeline using Git, cutting build time by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40 %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enabling multiple daily releases.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Software Engineer, Google (02/2011 - 02/2015)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Created a high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throughput logging pipeline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ingesting 500 TB of data per month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99.9 %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reliability.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Enhanced search indexing service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C++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boosting query throughput by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27 %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while keeping latency under 50 ms.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Worked with security engineers to integrate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TLS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encryption across internal APIs, eliminating 18 % of reported data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exposure incidents.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Automated deployment of micro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services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Docker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Kubernetes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reducing manual configuration errors by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85 %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Collaborated with data analysts to build real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 dashboards, improving operational visibility and cutting incident response time by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30 %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Software Design Engineer II, Microsoft (10/2007 - 12/2011)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Led the redesign of a cloud storage gateway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C++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increasing throughput by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38 %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supporting 1.5 M concurrent connections.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Implemented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REST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APIs for file synchronization, reducing client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side latency by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24 %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authored a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gRPC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communication layer that cut inter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service latency by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19 %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Optimized memory allocation patterns, decreasing peak RAM usage by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22 %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extending hardware lifecycle.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Partnered with QA teams to establish automated regression suites, improving test coverage to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92 %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Software Design Engineer Intern, Microsoft (06/2006 - 08/2006)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Developed a prototype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script to automate log aggregation, cutting manual effort by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80 %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Assisted in performance profiling of a legacy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C++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module, identifying bottlenecks that reduced execution time by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15 %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Collaborated with senior engineers to refactor a data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parsing routine, improving code readability and lowering defect density.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Presented findings to the product team, influencing the roadmap for the next release cycle.</w:t>
      </w:r>
    </w:p>
    <w:sectPr>
      <w:pgSz w:w="12240" w:h="15840" w:orient="portrait"/>
      <w:pgMar w:top="720" w:right="720" w:bottom="720" w:left="720" w:header="431" w:footer="431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pztlta5yggcttk6j8d1je" Type="http://schemas.openxmlformats.org/officeDocument/2006/relationships/hyperlink" Target="mailto:vily437@outlook.com" TargetMode="External"/><Relationship Id="rIdwbcdwt3sd8rzf4spdk2go" Type="http://schemas.openxmlformats.org/officeDocument/2006/relationships/hyperlink" Target="https://www.linkedin.com/in/vinh-ly-14b56b50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— Vinh  Ly</dc:title>
  <dc:creator>Job Apply Platform</dc:creator>
  <cp:lastModifiedBy>Un-named</cp:lastModifiedBy>
  <cp:revision>1</cp:revision>
  <dcterms:created xsi:type="dcterms:W3CDTF">2026-09-08T12:21:54.100Z</dcterms:created>
  <dcterms:modified xsi:type="dcterms:W3CDTF">2026-09-08T12:21:54.100Z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