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bnlwcksfh5lrf8tq3lt6d">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em48wzokx391ey-xfgv_o">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of experience building distributed systems and data infrastructure at scale. Led teams at Google owning video indexing pipelines serving billions of daily requests and managed infrastructure teams supporting ML training workloads. Architected data platforms at YouTube processing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petabyte datasets with sub</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second latency requirements. Built web</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pipelines at Whatnot ingesting billions of signals from diverse sources. Drove technical strategy for Google's data mesh architecture reducing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team data latency by 40%. Partners with data science teams to productionize ML models at scale. Focuses on building reliable, cost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efficient systems with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ownership.</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&amp; Scripting: </w:t>
      </w:r>
      <w:r>
        <w:rPr>
          <w:b w:val="false"/>
          <w:bCs w:val="false"/>
          <w:sz w:val="20"/>
          <w:szCs w:val="20"/>
          <w:rFonts w:ascii="Arial" w:cs="Arial" w:eastAsia="Arial" w:hAnsi="Arial"/>
        </w:rPr>
        <w:t xml:space="preserve">TypeScript, JavaScript, HTML, CSS, SQL, Java</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keepNext/>
        <w:spacing w:before="120" w:after="40" w:lineRule="auto"/>
        <w:jc w:val="left"/>
      </w:pPr>
      <w:r>
        <w:rPr>
          <w:b/>
          <w:bCs/>
          <w:sz w:val="22"/>
          <w:szCs w:val="22"/>
          <w:rFonts w:ascii="Arial" w:cs="Arial" w:eastAsia="Arial" w:hAnsi="Arial"/>
        </w:rPr>
        <w:t xml:space="preserve">YouTube</w:t>
      </w:r>
    </w:p>
    <w:p>
      <w:pPr>
        <w:spacing w:after="40" w:line="324" w:lineRule="auto"/>
        <w:jc w:val="left"/>
      </w:pPr>
      <w:r>
        <w:rPr>
          <w:b w:val="false"/>
          <w:bCs w:val="false"/>
          <w:sz w:val="20"/>
          <w:szCs w:val="20"/>
          <w:rFonts w:ascii="Arial" w:cs="Arial" w:eastAsia="Arial" w:hAnsi="Arial"/>
        </w:rPr>
        <w:t xml:space="preserve">Staff Software Engineer |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feature store system reducing ML model training time by 30% through optimized data access patterns and caching strategies.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video metadata indexing infrastructure processing 500M+ daily uploads with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pipeline availability requirements for content classification.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monitoring platform for pipeline health with automated alerting reducing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response times by 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initiative to standardize data formats across 15 internal teams enabling unified analytics dashboards.</w:t>
      </w:r>
    </w:p>
    <w:p>
      <w:pPr>
        <w:keepNext/>
        <w:spacing w:before="120" w:after="40" w:lineRule="auto"/>
        <w:jc w:val="left"/>
      </w:pPr>
      <w:r>
        <w:rPr>
          <w:b/>
          <w:bCs/>
          <w:sz w:val="22"/>
          <w:szCs w:val="22"/>
          <w:rFonts w:ascii="Arial" w:cs="Arial" w:eastAsia="Arial" w:hAnsi="Arial"/>
        </w:rPr>
        <w:t xml:space="preserve">Whatnot</w:t>
      </w:r>
    </w:p>
    <w:p>
      <w:pPr>
        <w:spacing w:after="40" w:line="324" w:lineRule="auto"/>
        <w:jc w:val="left"/>
      </w:pPr>
      <w:r>
        <w:rPr>
          <w:b w:val="false"/>
          <w:bCs w:val="false"/>
          <w:sz w:val="20"/>
          <w:szCs w:val="20"/>
          <w:rFonts w:ascii="Arial" w:cs="Arial" w:eastAsia="Arial" w:hAnsi="Arial"/>
        </w:rPr>
        <w:t xml:space="preserve">Staff Software Engineer | 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data ingestion pipeline processing billions of web signals and job postings from diverse sources using distributed computing frameworks.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inventory synchronization system for live commerce marketplace supporting 10K+ concurrent streamers with </w:t>
      </w:r>
      <w:r>
        <w:rPr>
          <w:b/>
          <w:bCs/>
          <w:sz w:val="20"/>
          <w:szCs w:val="20"/>
          <w:rFonts w:ascii="Arial" w:cs="Arial" w:eastAsia="Arial" w:hAnsi="Arial"/>
        </w:rPr>
        <w:t xml:space="preserve">99.9% uptime</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data quality validation layer reducing downstream model errors by 35% through automated anomaly detection.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scalable storage solution handling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terabyte daily growth with cost optimization measures saving $200K annually.</w:t>
      </w:r>
    </w:p>
    <w:p>
      <w:pPr>
        <w:keepNext/>
        <w:spacing w:before="120" w:after="40" w:lineRule="auto"/>
        <w:jc w:val="left"/>
      </w:pPr>
      <w:r>
        <w:rPr>
          <w:b/>
          <w:bCs/>
          <w:sz w:val="22"/>
          <w:szCs w:val="22"/>
          <w:rFonts w:ascii="Arial" w:cs="Arial" w:eastAsia="Arial" w:hAnsi="Arial"/>
        </w:rPr>
        <w:t xml:space="preserve">Google</w:t>
      </w:r>
    </w:p>
    <w:p>
      <w:pPr>
        <w:spacing w:after="40" w:line="324" w:lineRule="auto"/>
        <w:jc w:val="left"/>
      </w:pPr>
      <w:r>
        <w:rPr>
          <w:b w:val="false"/>
          <w:bCs w:val="false"/>
          <w:sz w:val="20"/>
          <w:szCs w:val="20"/>
          <w:rFonts w:ascii="Arial" w:cs="Arial" w:eastAsia="Arial" w:hAnsi="Arial"/>
        </w:rPr>
        <w:t xml:space="preserve">Staff Software Engineer/Manager |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8-person infrastructure team managing 2M+ daily ML training jobs across 50K+ GPU cluster with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and incident response ownership.</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Drove data mesh architecture strategy reducing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team data latency by 40% while maintaining </w:t>
      </w:r>
      <w:r>
        <w:rPr>
          <w:b/>
          <w:bCs/>
          <w:sz w:val="20"/>
          <w:szCs w:val="20"/>
          <w:rFonts w:ascii="Arial" w:cs="Arial" w:eastAsia="Arial" w:hAnsi="Arial"/>
        </w:rPr>
        <w:t xml:space="preserve">99.99% availability</w:t>
      </w:r>
      <w:r>
        <w:rPr>
          <w:b w:val="false"/>
          <w:bCs w:val="false"/>
          <w:sz w:val="20"/>
          <w:szCs w:val="20"/>
          <w:rFonts w:ascii="Arial" w:cs="Arial" w:eastAsia="Arial" w:hAnsi="Arial"/>
        </w:rPr>
        <w:t xml:space="preserve"> for internal customers.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video recommendation pipeline serving 2B+ users with measurable engagement lift from infrastructure optimizations and serving improvements.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data scientists to integrate ML models into production workflows achieving 99% model deployment success rate.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engineering standards for pipeline reproducibility reducing team onboarding time by 50% through documentation and tooling.</w:t>
      </w:r>
    </w:p>
    <w:p>
      <w:pPr>
        <w:keepNext/>
        <w:spacing w:before="120" w:after="40" w:lineRule="auto"/>
        <w:jc w:val="left"/>
      </w:pPr>
      <w:r>
        <w:rPr>
          <w:b/>
          <w:bCs/>
          <w:sz w:val="22"/>
          <w:szCs w:val="22"/>
          <w:rFonts w:ascii="Arial" w:cs="Arial" w:eastAsia="Arial" w:hAnsi="Arial"/>
        </w:rPr>
        <w:t xml:space="preserve">Google</w:t>
      </w:r>
    </w:p>
    <w:p>
      <w:pPr>
        <w:spacing w:after="40" w:line="324" w:lineRule="auto"/>
        <w:jc w:val="left"/>
      </w:pPr>
      <w:r>
        <w:rPr>
          <w:b w:val="false"/>
          <w:bCs w:val="false"/>
          <w:sz w:val="20"/>
          <w:szCs w:val="20"/>
          <w:rFonts w:ascii="Arial" w:cs="Arial" w:eastAsia="Arial" w:hAnsi="Arial"/>
        </w:rPr>
        <w:t xml:space="preserve">Software Engineer |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distributed caching layer reducing database load by 60% and improving API response times to sub-50ms for search infrastructure.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MapReduce jobs for ad targeting systems improving throughput by 45% through data skew mitigation and partition strategies.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analytics pipeline processing 10B+ daily events with p99 latency under 200ms for user behavior tracking.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region deployment architecture achieving </w:t>
      </w:r>
      <w:r>
        <w:rPr>
          <w:b/>
          <w:bCs/>
          <w:sz w:val="20"/>
          <w:szCs w:val="20"/>
          <w:rFonts w:ascii="Arial" w:cs="Arial" w:eastAsia="Arial" w:hAnsi="Arial"/>
        </w:rPr>
        <w:t xml:space="preserve">99.99% uptime</w:t>
      </w:r>
      <w:r>
        <w:rPr>
          <w:b w:val="false"/>
          <w:bCs w:val="false"/>
          <w:sz w:val="20"/>
          <w:szCs w:val="20"/>
          <w:rFonts w:ascii="Arial" w:cs="Arial" w:eastAsia="Arial" w:hAnsi="Arial"/>
        </w:rPr>
        <w:t xml:space="preserve"> across three geographic regions for core services.</w:t>
      </w:r>
    </w:p>
    <w:p>
      <w:pPr>
        <w:keepNext/>
        <w:spacing w:before="120" w:after="40" w:lineRule="auto"/>
        <w:jc w:val="left"/>
      </w:pPr>
      <w:r>
        <w:rPr>
          <w:b/>
          <w:bCs/>
          <w:sz w:val="22"/>
          <w:szCs w:val="22"/>
          <w:rFonts w:ascii="Arial" w:cs="Arial" w:eastAsia="Arial" w:hAnsi="Arial"/>
        </w:rPr>
        <w:t xml:space="preserve">Microsoft</w:t>
      </w:r>
    </w:p>
    <w:p>
      <w:pPr>
        <w:spacing w:after="40" w:line="324" w:lineRule="auto"/>
        <w:jc w:val="left"/>
      </w:pPr>
      <w:r>
        <w:rPr>
          <w:b w:val="false"/>
          <w:bCs w:val="false"/>
          <w:sz w:val="20"/>
          <w:szCs w:val="20"/>
          <w:rFonts w:ascii="Arial" w:cs="Arial" w:eastAsia="Arial" w:hAnsi="Arial"/>
        </w:rPr>
        <w:t xml:space="preserve">Software Design Engineer II |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automated testing framework reducing QA cycle time by 50% and enabling weekly release cadence for search features.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enterprise search infrastructure handling 500M+ queries daily with </w:t>
      </w:r>
      <w:r>
        <w:rPr>
          <w:b/>
          <w:bCs/>
          <w:sz w:val="20"/>
          <w:szCs w:val="20"/>
          <w:rFonts w:ascii="Arial" w:cs="Arial" w:eastAsia="Arial" w:hAnsi="Arial"/>
        </w:rPr>
        <w:t xml:space="preserve">99.9% availability</w:t>
      </w:r>
      <w:r>
        <w:rPr>
          <w:b w:val="false"/>
          <w:bCs w:val="false"/>
          <w:sz w:val="20"/>
          <w:szCs w:val="20"/>
          <w:rFonts w:ascii="Arial" w:cs="Arial" w:eastAsia="Arial" w:hAnsi="Arial"/>
        </w:rPr>
        <w:t xml:space="preserve"> for Bing backend systems.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Created data extraction pipeline from web sources processing 100M+ pages daily using distributed crawling architecture.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Hadoop cluster utilization achieving 40% cost reduction through dynamic resource allocation and workload scheduling.</w:t>
      </w:r>
    </w:p>
    <w:p>
      <w:pPr>
        <w:keepNext/>
        <w:spacing w:before="120" w:after="40" w:lineRule="auto"/>
        <w:jc w:val="left"/>
      </w:pPr>
      <w:r>
        <w:rPr>
          <w:b/>
          <w:bCs/>
          <w:sz w:val="22"/>
          <w:szCs w:val="22"/>
          <w:rFonts w:ascii="Arial" w:cs="Arial" w:eastAsia="Arial" w:hAnsi="Arial"/>
        </w:rPr>
        <w:t xml:space="preserve">Microsoft</w:t>
      </w:r>
    </w:p>
    <w:p>
      <w:pPr>
        <w:spacing w:after="40" w:line="324" w:lineRule="auto"/>
        <w:jc w:val="left"/>
      </w:pPr>
      <w:r>
        <w:rPr>
          <w:b w:val="false"/>
          <w:bCs w:val="false"/>
          <w:sz w:val="20"/>
          <w:szCs w:val="20"/>
          <w:rFonts w:ascii="Arial" w:cs="Arial" w:eastAsia="Arial" w:hAnsi="Arial"/>
        </w:rPr>
        <w:t xml:space="preserve">Software Design Engineer Intern | 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web scraping automation system increasing data collection throughput by 30% through parallel fetch optimization.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data validation tools reducing manual review workload by 25% through automated quality scoring algorithms.</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Degree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bnlwcksfh5lrf8tq3lt6d" Type="http://schemas.openxmlformats.org/officeDocument/2006/relationships/hyperlink" Target="mailto:vily437@outlook.com" TargetMode="External"/><Relationship Id="rIdem48wzokx391ey-xfgv_o"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2026-09-08T23:30:43.218Z</dcterms:created>
  <dcterms:modified xsi:type="dcterms:W3CDTF">2026-09-08T23:30:43.218Z</dcterms:modified>
</cp:coreProperties>
</file>

<file path=docProps/custom.xml><?xml version="1.0" encoding="utf-8"?>
<Properties xmlns="http://schemas.openxmlformats.org/officeDocument/2006/custom-properties" xmlns:vt="http://schemas.openxmlformats.org/officeDocument/2006/docPropsVTypes"/>
</file>