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9A10B" w14:textId="0047B9E8" w:rsidR="004D14E9" w:rsidRPr="004D5685" w:rsidRDefault="004D5685" w:rsidP="004D5685">
      <w:pPr>
        <w:jc w:val="center"/>
        <w:rPr>
          <w:rFonts w:ascii="Times New Roman" w:hAnsi="Times New Roman" w:cs="Times New Roman"/>
          <w:b/>
          <w:bCs/>
          <w:sz w:val="40"/>
          <w:szCs w:val="40"/>
        </w:rPr>
      </w:pPr>
      <w:r w:rsidRPr="004D5685">
        <w:rPr>
          <w:rFonts w:ascii="Times New Roman" w:hAnsi="Times New Roman" w:cs="Times New Roman"/>
          <w:b/>
          <w:bCs/>
          <w:sz w:val="40"/>
          <w:szCs w:val="40"/>
        </w:rPr>
        <w:t>COS10011 CREATING WEB APPLICATION</w:t>
      </w:r>
    </w:p>
    <w:p w14:paraId="5AB399B9" w14:textId="48FBCAE4" w:rsidR="004D5685" w:rsidRDefault="004D5685" w:rsidP="004D5685">
      <w:pPr>
        <w:jc w:val="center"/>
        <w:rPr>
          <w:rFonts w:ascii="Times New Roman" w:hAnsi="Times New Roman" w:cs="Times New Roman"/>
          <w:b/>
          <w:bCs/>
          <w:sz w:val="40"/>
          <w:szCs w:val="40"/>
        </w:rPr>
      </w:pPr>
      <w:r w:rsidRPr="004D5685">
        <w:rPr>
          <w:rFonts w:ascii="Times New Roman" w:hAnsi="Times New Roman" w:cs="Times New Roman"/>
          <w:b/>
          <w:bCs/>
          <w:sz w:val="40"/>
          <w:szCs w:val="40"/>
        </w:rPr>
        <w:t>ASSIGNMENT 2 GROUP REPORT</w:t>
      </w:r>
    </w:p>
    <w:p w14:paraId="0EA0288B" w14:textId="77777777" w:rsidR="004D5685" w:rsidRDefault="004D5685" w:rsidP="004D5685">
      <w:pPr>
        <w:jc w:val="center"/>
        <w:rPr>
          <w:rFonts w:ascii="Times New Roman" w:hAnsi="Times New Roman" w:cs="Times New Roman"/>
          <w:sz w:val="36"/>
          <w:szCs w:val="36"/>
        </w:rPr>
      </w:pPr>
    </w:p>
    <w:p w14:paraId="7FE889B0" w14:textId="77777777" w:rsidR="004D5685" w:rsidRDefault="004D5685" w:rsidP="004D5685">
      <w:pPr>
        <w:jc w:val="center"/>
        <w:rPr>
          <w:rFonts w:ascii="Times New Roman" w:hAnsi="Times New Roman" w:cs="Times New Roman"/>
          <w:sz w:val="36"/>
          <w:szCs w:val="36"/>
        </w:rPr>
      </w:pPr>
    </w:p>
    <w:p w14:paraId="6746E60E" w14:textId="3140040F" w:rsidR="004D5685" w:rsidRPr="004D5685" w:rsidRDefault="004D5685" w:rsidP="004D5685">
      <w:pPr>
        <w:jc w:val="center"/>
        <w:rPr>
          <w:rFonts w:ascii="Times New Roman" w:hAnsi="Times New Roman" w:cs="Times New Roman"/>
          <w:sz w:val="36"/>
          <w:szCs w:val="36"/>
        </w:rPr>
      </w:pPr>
      <w:r w:rsidRPr="004D5685">
        <w:rPr>
          <w:rFonts w:ascii="Times New Roman" w:hAnsi="Times New Roman" w:cs="Times New Roman"/>
          <w:sz w:val="36"/>
          <w:szCs w:val="36"/>
        </w:rPr>
        <w:t>Group members:</w:t>
      </w:r>
    </w:p>
    <w:p w14:paraId="6F5C2A1A" w14:textId="2203BE8E" w:rsidR="004D5685" w:rsidRPr="004D5685" w:rsidRDefault="004D5685" w:rsidP="004D5685">
      <w:pPr>
        <w:pStyle w:val="ListParagraph"/>
        <w:numPr>
          <w:ilvl w:val="0"/>
          <w:numId w:val="1"/>
        </w:numPr>
        <w:jc w:val="center"/>
        <w:rPr>
          <w:rFonts w:ascii="Times New Roman" w:hAnsi="Times New Roman" w:cs="Times New Roman"/>
          <w:sz w:val="36"/>
          <w:szCs w:val="36"/>
        </w:rPr>
      </w:pPr>
      <w:r w:rsidRPr="004D5685">
        <w:rPr>
          <w:rFonts w:ascii="Times New Roman" w:hAnsi="Times New Roman" w:cs="Times New Roman"/>
          <w:sz w:val="36"/>
          <w:szCs w:val="36"/>
        </w:rPr>
        <w:t xml:space="preserve">Daniel Cornelius Wong </w:t>
      </w:r>
      <w:proofErr w:type="spellStart"/>
      <w:r w:rsidRPr="004D5685">
        <w:rPr>
          <w:rFonts w:ascii="Times New Roman" w:hAnsi="Times New Roman" w:cs="Times New Roman"/>
          <w:sz w:val="36"/>
          <w:szCs w:val="36"/>
        </w:rPr>
        <w:t>Yui</w:t>
      </w:r>
      <w:proofErr w:type="spellEnd"/>
      <w:r w:rsidRPr="004D5685">
        <w:rPr>
          <w:rFonts w:ascii="Times New Roman" w:hAnsi="Times New Roman" w:cs="Times New Roman"/>
          <w:sz w:val="36"/>
          <w:szCs w:val="36"/>
        </w:rPr>
        <w:t xml:space="preserve"> </w:t>
      </w:r>
      <w:proofErr w:type="spellStart"/>
      <w:r w:rsidRPr="004D5685">
        <w:rPr>
          <w:rFonts w:ascii="Times New Roman" w:hAnsi="Times New Roman" w:cs="Times New Roman"/>
          <w:sz w:val="36"/>
          <w:szCs w:val="36"/>
        </w:rPr>
        <w:t>Herng</w:t>
      </w:r>
      <w:proofErr w:type="spellEnd"/>
      <w:r w:rsidRPr="004D5685">
        <w:rPr>
          <w:rFonts w:ascii="Times New Roman" w:hAnsi="Times New Roman" w:cs="Times New Roman"/>
          <w:sz w:val="36"/>
          <w:szCs w:val="36"/>
        </w:rPr>
        <w:t xml:space="preserve"> (101224555)</w:t>
      </w:r>
    </w:p>
    <w:p w14:paraId="04B21359" w14:textId="326C3045" w:rsidR="004D5685" w:rsidRDefault="004D5685" w:rsidP="004D5685">
      <w:pPr>
        <w:pStyle w:val="ListParagraph"/>
        <w:numPr>
          <w:ilvl w:val="0"/>
          <w:numId w:val="1"/>
        </w:numPr>
        <w:jc w:val="center"/>
        <w:rPr>
          <w:rFonts w:ascii="Times New Roman" w:hAnsi="Times New Roman" w:cs="Times New Roman"/>
          <w:sz w:val="36"/>
          <w:szCs w:val="36"/>
        </w:rPr>
      </w:pPr>
      <w:r w:rsidRPr="004D5685">
        <w:rPr>
          <w:rFonts w:ascii="Times New Roman" w:hAnsi="Times New Roman" w:cs="Times New Roman"/>
          <w:sz w:val="36"/>
          <w:szCs w:val="36"/>
        </w:rPr>
        <w:t xml:space="preserve"> Lim Yuan Shen </w:t>
      </w:r>
      <w:r>
        <w:rPr>
          <w:rFonts w:ascii="Times New Roman" w:hAnsi="Times New Roman" w:cs="Times New Roman"/>
          <w:sz w:val="36"/>
          <w:szCs w:val="36"/>
        </w:rPr>
        <w:t>(101224872)</w:t>
      </w:r>
    </w:p>
    <w:p w14:paraId="7B849570" w14:textId="1B6E87D5" w:rsidR="004D5685" w:rsidRDefault="004D5685" w:rsidP="004D5685">
      <w:pPr>
        <w:pStyle w:val="ListParagraph"/>
        <w:numPr>
          <w:ilvl w:val="0"/>
          <w:numId w:val="1"/>
        </w:numPr>
        <w:jc w:val="center"/>
        <w:rPr>
          <w:rFonts w:ascii="Times New Roman" w:hAnsi="Times New Roman" w:cs="Times New Roman"/>
          <w:sz w:val="36"/>
          <w:szCs w:val="36"/>
        </w:rPr>
      </w:pPr>
      <w:r>
        <w:rPr>
          <w:rFonts w:ascii="Times New Roman" w:hAnsi="Times New Roman" w:cs="Times New Roman"/>
          <w:sz w:val="36"/>
          <w:szCs w:val="36"/>
        </w:rPr>
        <w:t xml:space="preserve">Nathan Yong Hao </w:t>
      </w:r>
      <w:proofErr w:type="spellStart"/>
      <w:r>
        <w:rPr>
          <w:rFonts w:ascii="Times New Roman" w:hAnsi="Times New Roman" w:cs="Times New Roman"/>
          <w:sz w:val="36"/>
          <w:szCs w:val="36"/>
        </w:rPr>
        <w:t>Woei</w:t>
      </w:r>
      <w:proofErr w:type="spellEnd"/>
      <w:r>
        <w:rPr>
          <w:rFonts w:ascii="Times New Roman" w:hAnsi="Times New Roman" w:cs="Times New Roman"/>
          <w:sz w:val="36"/>
          <w:szCs w:val="36"/>
        </w:rPr>
        <w:t xml:space="preserve"> (101224869)</w:t>
      </w:r>
    </w:p>
    <w:p w14:paraId="7A5DB684" w14:textId="78E83E57" w:rsidR="004D5685" w:rsidRDefault="004D5685" w:rsidP="004D5685">
      <w:pPr>
        <w:pStyle w:val="ListParagraph"/>
        <w:jc w:val="center"/>
        <w:rPr>
          <w:rFonts w:ascii="Times New Roman" w:hAnsi="Times New Roman" w:cs="Times New Roman"/>
          <w:sz w:val="36"/>
          <w:szCs w:val="36"/>
        </w:rPr>
      </w:pPr>
    </w:p>
    <w:p w14:paraId="22BD4360" w14:textId="77777777" w:rsidR="004D5685" w:rsidRDefault="004D5685" w:rsidP="004D5685">
      <w:pPr>
        <w:pStyle w:val="ListParagraph"/>
        <w:jc w:val="center"/>
        <w:rPr>
          <w:rFonts w:ascii="Times New Roman" w:hAnsi="Times New Roman" w:cs="Times New Roman"/>
          <w:sz w:val="36"/>
          <w:szCs w:val="36"/>
        </w:rPr>
      </w:pPr>
    </w:p>
    <w:p w14:paraId="7AACE02E" w14:textId="77777777" w:rsidR="004D5685" w:rsidRDefault="004D5685" w:rsidP="004D5685">
      <w:pPr>
        <w:pStyle w:val="ListParagraph"/>
        <w:jc w:val="center"/>
        <w:rPr>
          <w:rFonts w:ascii="Times New Roman" w:hAnsi="Times New Roman" w:cs="Times New Roman"/>
          <w:sz w:val="36"/>
          <w:szCs w:val="36"/>
        </w:rPr>
      </w:pPr>
    </w:p>
    <w:p w14:paraId="00AC89E5" w14:textId="55212F68" w:rsidR="004D5685" w:rsidRDefault="004D5685" w:rsidP="004D5685">
      <w:pPr>
        <w:pStyle w:val="ListParagraph"/>
        <w:jc w:val="center"/>
        <w:rPr>
          <w:rFonts w:ascii="Times New Roman" w:hAnsi="Times New Roman" w:cs="Times New Roman"/>
          <w:sz w:val="36"/>
          <w:szCs w:val="36"/>
        </w:rPr>
      </w:pPr>
      <w:r>
        <w:rPr>
          <w:rFonts w:ascii="Times New Roman" w:hAnsi="Times New Roman" w:cs="Times New Roman"/>
          <w:sz w:val="36"/>
          <w:szCs w:val="36"/>
        </w:rPr>
        <w:t>Tutorial Group: 2</w:t>
      </w:r>
    </w:p>
    <w:p w14:paraId="75249BCB" w14:textId="1879B3FC" w:rsidR="004D5685" w:rsidRDefault="004D5685" w:rsidP="004D5685">
      <w:pPr>
        <w:pStyle w:val="ListParagraph"/>
        <w:jc w:val="center"/>
        <w:rPr>
          <w:rFonts w:ascii="Times New Roman" w:hAnsi="Times New Roman" w:cs="Times New Roman"/>
          <w:sz w:val="36"/>
          <w:szCs w:val="36"/>
        </w:rPr>
      </w:pPr>
    </w:p>
    <w:p w14:paraId="0FFA7A21" w14:textId="172C0494" w:rsidR="004D5685" w:rsidRDefault="004D5685" w:rsidP="004D5685">
      <w:pPr>
        <w:pStyle w:val="ListParagraph"/>
        <w:jc w:val="center"/>
        <w:rPr>
          <w:rFonts w:ascii="Times New Roman" w:hAnsi="Times New Roman" w:cs="Times New Roman"/>
          <w:sz w:val="36"/>
          <w:szCs w:val="36"/>
        </w:rPr>
      </w:pPr>
    </w:p>
    <w:p w14:paraId="0EB86B46" w14:textId="53F8172C" w:rsidR="004D5685" w:rsidRDefault="004D5685" w:rsidP="004D5685">
      <w:pPr>
        <w:pStyle w:val="ListParagraph"/>
        <w:jc w:val="center"/>
        <w:rPr>
          <w:rFonts w:ascii="Times New Roman" w:hAnsi="Times New Roman" w:cs="Times New Roman"/>
          <w:sz w:val="36"/>
          <w:szCs w:val="36"/>
        </w:rPr>
      </w:pPr>
    </w:p>
    <w:p w14:paraId="6F9DDC68" w14:textId="161D716D" w:rsidR="004D5685" w:rsidRDefault="004D5685" w:rsidP="004D5685">
      <w:pPr>
        <w:pStyle w:val="ListParagraph"/>
        <w:jc w:val="center"/>
        <w:rPr>
          <w:rFonts w:ascii="Times New Roman" w:hAnsi="Times New Roman" w:cs="Times New Roman"/>
          <w:sz w:val="36"/>
          <w:szCs w:val="36"/>
        </w:rPr>
      </w:pPr>
    </w:p>
    <w:p w14:paraId="02952EF4" w14:textId="3036FDA4" w:rsidR="004D5685" w:rsidRDefault="004D5685" w:rsidP="004D5685">
      <w:pPr>
        <w:pStyle w:val="ListParagraph"/>
        <w:jc w:val="center"/>
        <w:rPr>
          <w:rFonts w:ascii="Times New Roman" w:hAnsi="Times New Roman" w:cs="Times New Roman"/>
          <w:sz w:val="36"/>
          <w:szCs w:val="36"/>
        </w:rPr>
      </w:pPr>
    </w:p>
    <w:p w14:paraId="48AD3C7E" w14:textId="38F69C4B" w:rsidR="004D5685" w:rsidRDefault="004D5685" w:rsidP="004D5685">
      <w:pPr>
        <w:pStyle w:val="ListParagraph"/>
        <w:jc w:val="center"/>
        <w:rPr>
          <w:rFonts w:ascii="Times New Roman" w:hAnsi="Times New Roman" w:cs="Times New Roman"/>
          <w:sz w:val="36"/>
          <w:szCs w:val="36"/>
        </w:rPr>
      </w:pPr>
    </w:p>
    <w:p w14:paraId="67D6C003" w14:textId="349119F8" w:rsidR="004D5685" w:rsidRDefault="004D5685" w:rsidP="004D5685">
      <w:pPr>
        <w:pStyle w:val="ListParagraph"/>
        <w:jc w:val="center"/>
        <w:rPr>
          <w:rFonts w:ascii="Times New Roman" w:hAnsi="Times New Roman" w:cs="Times New Roman"/>
          <w:sz w:val="36"/>
          <w:szCs w:val="36"/>
        </w:rPr>
      </w:pPr>
    </w:p>
    <w:p w14:paraId="3D9E01A1" w14:textId="71B162B7" w:rsidR="004D5685" w:rsidRDefault="004D5685" w:rsidP="004D5685">
      <w:pPr>
        <w:pStyle w:val="ListParagraph"/>
        <w:jc w:val="center"/>
        <w:rPr>
          <w:rFonts w:ascii="Times New Roman" w:hAnsi="Times New Roman" w:cs="Times New Roman"/>
          <w:sz w:val="36"/>
          <w:szCs w:val="36"/>
        </w:rPr>
      </w:pPr>
    </w:p>
    <w:p w14:paraId="3D24EF88" w14:textId="4D06015B" w:rsidR="004D5685" w:rsidRDefault="004D5685" w:rsidP="004D5685">
      <w:pPr>
        <w:pStyle w:val="ListParagraph"/>
        <w:jc w:val="center"/>
        <w:rPr>
          <w:rFonts w:ascii="Times New Roman" w:hAnsi="Times New Roman" w:cs="Times New Roman"/>
          <w:sz w:val="36"/>
          <w:szCs w:val="36"/>
        </w:rPr>
      </w:pPr>
    </w:p>
    <w:p w14:paraId="7A6EEECD" w14:textId="0CCC1A26" w:rsidR="004D5685" w:rsidRDefault="004D5685" w:rsidP="004D5685">
      <w:pPr>
        <w:pStyle w:val="ListParagraph"/>
        <w:jc w:val="center"/>
        <w:rPr>
          <w:rFonts w:ascii="Times New Roman" w:hAnsi="Times New Roman" w:cs="Times New Roman"/>
          <w:sz w:val="36"/>
          <w:szCs w:val="36"/>
        </w:rPr>
      </w:pPr>
    </w:p>
    <w:p w14:paraId="0D13D808" w14:textId="4D537589" w:rsidR="004D5685" w:rsidRDefault="004D5685" w:rsidP="004D5685">
      <w:pPr>
        <w:pStyle w:val="ListParagraph"/>
        <w:jc w:val="center"/>
        <w:rPr>
          <w:rFonts w:ascii="Times New Roman" w:hAnsi="Times New Roman" w:cs="Times New Roman"/>
          <w:sz w:val="36"/>
          <w:szCs w:val="36"/>
        </w:rPr>
      </w:pPr>
    </w:p>
    <w:p w14:paraId="15D0DF51" w14:textId="0913D20A" w:rsidR="004D5685" w:rsidRDefault="004D5685" w:rsidP="004D5685">
      <w:pPr>
        <w:pStyle w:val="ListParagraph"/>
        <w:jc w:val="center"/>
        <w:rPr>
          <w:rFonts w:ascii="Times New Roman" w:hAnsi="Times New Roman" w:cs="Times New Roman"/>
          <w:sz w:val="36"/>
          <w:szCs w:val="36"/>
        </w:rPr>
      </w:pPr>
    </w:p>
    <w:p w14:paraId="586D722B" w14:textId="79C1BFB9" w:rsidR="004D5685" w:rsidRDefault="004D5685" w:rsidP="004D5685">
      <w:pPr>
        <w:pStyle w:val="ListParagraph"/>
        <w:jc w:val="center"/>
        <w:rPr>
          <w:rFonts w:ascii="Times New Roman" w:hAnsi="Times New Roman" w:cs="Times New Roman"/>
          <w:sz w:val="36"/>
          <w:szCs w:val="36"/>
        </w:rPr>
      </w:pPr>
    </w:p>
    <w:p w14:paraId="18E50FD3" w14:textId="269CCF9F" w:rsidR="004D5685" w:rsidRDefault="004D5685" w:rsidP="004D5685">
      <w:pPr>
        <w:pStyle w:val="ListParagraph"/>
        <w:jc w:val="center"/>
        <w:rPr>
          <w:rFonts w:ascii="Times New Roman" w:hAnsi="Times New Roman" w:cs="Times New Roman"/>
          <w:sz w:val="36"/>
          <w:szCs w:val="36"/>
        </w:rPr>
      </w:pPr>
    </w:p>
    <w:p w14:paraId="68D5C28D" w14:textId="6B959979" w:rsidR="004D5685" w:rsidRDefault="004D5685" w:rsidP="004D5685">
      <w:pPr>
        <w:pStyle w:val="ListParagraph"/>
        <w:jc w:val="center"/>
        <w:rPr>
          <w:rFonts w:ascii="Times New Roman" w:hAnsi="Times New Roman" w:cs="Times New Roman"/>
          <w:sz w:val="36"/>
          <w:szCs w:val="36"/>
        </w:rPr>
      </w:pPr>
    </w:p>
    <w:p w14:paraId="652DB9A1" w14:textId="26374D4D" w:rsidR="004D5685" w:rsidRDefault="004D5685" w:rsidP="004D5685">
      <w:pPr>
        <w:pStyle w:val="ListParagraph"/>
        <w:jc w:val="center"/>
        <w:rPr>
          <w:rFonts w:ascii="Times New Roman" w:hAnsi="Times New Roman" w:cs="Times New Roman"/>
          <w:sz w:val="36"/>
          <w:szCs w:val="36"/>
        </w:rPr>
      </w:pPr>
    </w:p>
    <w:p w14:paraId="64150058" w14:textId="2438163F" w:rsidR="004D5685" w:rsidRDefault="004D5685" w:rsidP="004D5685">
      <w:pPr>
        <w:rPr>
          <w:rFonts w:ascii="Times New Roman" w:hAnsi="Times New Roman" w:cs="Times New Roman"/>
          <w:sz w:val="24"/>
          <w:szCs w:val="24"/>
        </w:rPr>
      </w:pPr>
    </w:p>
    <w:p w14:paraId="155A3BD1" w14:textId="77777777" w:rsidR="00BE1185" w:rsidRDefault="0034435A" w:rsidP="004D5685">
      <w:pPr>
        <w:rPr>
          <w:rFonts w:ascii="Times New Roman" w:hAnsi="Times New Roman" w:cs="Times New Roman"/>
          <w:b/>
          <w:bCs/>
          <w:sz w:val="32"/>
          <w:szCs w:val="32"/>
        </w:rPr>
      </w:pPr>
      <w:r w:rsidRPr="0034435A">
        <w:rPr>
          <w:rFonts w:ascii="Times New Roman" w:hAnsi="Times New Roman" w:cs="Times New Roman"/>
          <w:b/>
          <w:bCs/>
          <w:sz w:val="32"/>
          <w:szCs w:val="32"/>
        </w:rPr>
        <w:lastRenderedPageBreak/>
        <w:t>Where and how JavaScript is implemented</w:t>
      </w:r>
    </w:p>
    <w:p w14:paraId="57430625" w14:textId="3E7BF20E" w:rsidR="00C96DDC" w:rsidRDefault="00C96DDC" w:rsidP="004D5685">
      <w:pPr>
        <w:rPr>
          <w:rFonts w:ascii="Times New Roman" w:hAnsi="Times New Roman" w:cs="Times New Roman"/>
          <w:sz w:val="24"/>
          <w:szCs w:val="24"/>
        </w:rPr>
      </w:pPr>
      <w:r>
        <w:rPr>
          <w:rFonts w:ascii="Times New Roman" w:hAnsi="Times New Roman" w:cs="Times New Roman"/>
          <w:sz w:val="24"/>
          <w:szCs w:val="24"/>
        </w:rPr>
        <w:t>Data Transfer</w:t>
      </w:r>
    </w:p>
    <w:p w14:paraId="43F5DF42" w14:textId="088449B0" w:rsidR="00824F2F" w:rsidRDefault="00C96DDC" w:rsidP="004D5685">
      <w:pPr>
        <w:rPr>
          <w:rFonts w:ascii="Times New Roman" w:hAnsi="Times New Roman" w:cs="Times New Roman"/>
          <w:sz w:val="24"/>
          <w:szCs w:val="24"/>
        </w:rPr>
      </w:pPr>
      <w:r>
        <w:rPr>
          <w:rFonts w:ascii="Times New Roman" w:hAnsi="Times New Roman" w:cs="Times New Roman"/>
          <w:sz w:val="24"/>
          <w:szCs w:val="24"/>
        </w:rPr>
        <w:t>JavaScript was implemented to transfer data between the product pages and the enquiry page. When a product is clicked, the user will be redirected to the enquiry.html and the product data will be sent to a JavaScript</w:t>
      </w:r>
      <w:r w:rsidR="00824F2F">
        <w:rPr>
          <w:rFonts w:ascii="Times New Roman" w:hAnsi="Times New Roman" w:cs="Times New Roman"/>
          <w:sz w:val="24"/>
          <w:szCs w:val="24"/>
        </w:rPr>
        <w:t xml:space="preserve"> storage</w:t>
      </w:r>
      <w:r>
        <w:rPr>
          <w:rFonts w:ascii="Times New Roman" w:hAnsi="Times New Roman" w:cs="Times New Roman"/>
          <w:sz w:val="24"/>
          <w:szCs w:val="24"/>
        </w:rPr>
        <w:t xml:space="preserve"> function via </w:t>
      </w:r>
      <w:r w:rsidR="00824F2F">
        <w:rPr>
          <w:rFonts w:ascii="Times New Roman" w:hAnsi="Times New Roman" w:cs="Times New Roman"/>
          <w:sz w:val="24"/>
          <w:szCs w:val="24"/>
        </w:rPr>
        <w:t>an onclick Event Attribute. The data will then be sent to a function which displays the product data on an input field named ‘RE: Enquiry’. JavaScript was also implemented to change the ‘RE: Enquiry’ input field to whatever the user selects on the drop-down list.</w:t>
      </w:r>
    </w:p>
    <w:p w14:paraId="5CADE406" w14:textId="77777777" w:rsidR="00824F2F" w:rsidRDefault="00824F2F" w:rsidP="004D5685">
      <w:pPr>
        <w:rPr>
          <w:rFonts w:ascii="Times New Roman" w:hAnsi="Times New Roman" w:cs="Times New Roman"/>
          <w:sz w:val="24"/>
          <w:szCs w:val="24"/>
        </w:rPr>
      </w:pPr>
    </w:p>
    <w:p w14:paraId="0E6307B9" w14:textId="0B5EF27F" w:rsidR="0034435A" w:rsidRPr="00BE1185" w:rsidRDefault="00F85EB4" w:rsidP="004D5685">
      <w:pPr>
        <w:rPr>
          <w:rFonts w:ascii="Times New Roman" w:hAnsi="Times New Roman" w:cs="Times New Roman"/>
          <w:b/>
          <w:bCs/>
          <w:sz w:val="32"/>
          <w:szCs w:val="32"/>
        </w:rPr>
      </w:pPr>
      <w:r>
        <w:rPr>
          <w:rFonts w:ascii="Times New Roman" w:hAnsi="Times New Roman" w:cs="Times New Roman"/>
          <w:sz w:val="24"/>
          <w:szCs w:val="24"/>
        </w:rPr>
        <w:t xml:space="preserve">Data validation and input checking </w:t>
      </w:r>
      <w:r w:rsidR="00374D84">
        <w:rPr>
          <w:rFonts w:ascii="Times New Roman" w:hAnsi="Times New Roman" w:cs="Times New Roman"/>
          <w:sz w:val="24"/>
          <w:szCs w:val="24"/>
        </w:rPr>
        <w:t>of forms</w:t>
      </w:r>
      <w:r>
        <w:rPr>
          <w:rFonts w:ascii="Times New Roman" w:hAnsi="Times New Roman" w:cs="Times New Roman"/>
          <w:sz w:val="24"/>
          <w:szCs w:val="24"/>
        </w:rPr>
        <w:t xml:space="preserve"> </w:t>
      </w:r>
    </w:p>
    <w:p w14:paraId="6D516FB9" w14:textId="4F4D2C81" w:rsidR="00BE1185" w:rsidRDefault="00BE1185" w:rsidP="00BE1185">
      <w:pPr>
        <w:rPr>
          <w:rFonts w:ascii="Times New Roman" w:hAnsi="Times New Roman" w:cs="Times New Roman"/>
          <w:sz w:val="24"/>
          <w:szCs w:val="24"/>
        </w:rPr>
      </w:pPr>
      <w:r>
        <w:rPr>
          <w:rFonts w:ascii="Times New Roman" w:hAnsi="Times New Roman" w:cs="Times New Roman"/>
          <w:sz w:val="24"/>
          <w:szCs w:val="24"/>
        </w:rPr>
        <w:t>JavaScript was implemented for the form in enquiry.html for form validation. The JavaScript implemented has multiple functions to validate the information entered to the form by the user and will display error messages if the information entered does not meet the form requirements. For example, in the “First name” input section, the JavaScript will verify if all the characters entered are alphabet characters or not and will prompt the user to only enter alphabet characters only if it detects numerical alphabets or symbols.</w:t>
      </w:r>
    </w:p>
    <w:p w14:paraId="77A0C278" w14:textId="77777777" w:rsidR="00BE1185" w:rsidRDefault="00BE1185" w:rsidP="004D5685">
      <w:pPr>
        <w:rPr>
          <w:rFonts w:ascii="Times New Roman" w:hAnsi="Times New Roman" w:cs="Times New Roman"/>
          <w:sz w:val="24"/>
          <w:szCs w:val="24"/>
        </w:rPr>
      </w:pPr>
    </w:p>
    <w:p w14:paraId="7054D47C" w14:textId="1A8161DA" w:rsidR="004D5685" w:rsidRDefault="004D5685" w:rsidP="004D5685">
      <w:pPr>
        <w:rPr>
          <w:rFonts w:ascii="Times New Roman" w:hAnsi="Times New Roman" w:cs="Times New Roman"/>
          <w:sz w:val="24"/>
          <w:szCs w:val="24"/>
        </w:rPr>
      </w:pPr>
      <w:r>
        <w:rPr>
          <w:rFonts w:ascii="Times New Roman" w:hAnsi="Times New Roman" w:cs="Times New Roman"/>
          <w:sz w:val="24"/>
          <w:szCs w:val="24"/>
        </w:rPr>
        <w:t>Drop</w:t>
      </w:r>
      <w:r w:rsidR="00414846">
        <w:rPr>
          <w:rFonts w:ascii="Times New Roman" w:hAnsi="Times New Roman" w:cs="Times New Roman"/>
          <w:sz w:val="24"/>
          <w:szCs w:val="24"/>
        </w:rPr>
        <w:t>-</w:t>
      </w:r>
      <w:r>
        <w:rPr>
          <w:rFonts w:ascii="Times New Roman" w:hAnsi="Times New Roman" w:cs="Times New Roman"/>
          <w:sz w:val="24"/>
          <w:szCs w:val="24"/>
        </w:rPr>
        <w:t>down list</w:t>
      </w:r>
    </w:p>
    <w:p w14:paraId="303B44EB" w14:textId="560BA7B3" w:rsidR="00414846" w:rsidRDefault="00285224" w:rsidP="004D5685">
      <w:pPr>
        <w:rPr>
          <w:rFonts w:ascii="Times New Roman" w:hAnsi="Times New Roman" w:cs="Times New Roman"/>
          <w:sz w:val="24"/>
          <w:szCs w:val="24"/>
        </w:rPr>
      </w:pPr>
      <w:r>
        <w:rPr>
          <w:rFonts w:ascii="Times New Roman" w:hAnsi="Times New Roman" w:cs="Times New Roman"/>
          <w:sz w:val="24"/>
          <w:szCs w:val="24"/>
        </w:rPr>
        <w:t>JavaScript was implemented</w:t>
      </w:r>
      <w:r w:rsidR="00414846">
        <w:rPr>
          <w:rFonts w:ascii="Times New Roman" w:hAnsi="Times New Roman" w:cs="Times New Roman"/>
          <w:sz w:val="24"/>
          <w:szCs w:val="24"/>
        </w:rPr>
        <w:t xml:space="preserve"> on the enquiry.html page by</w:t>
      </w:r>
      <w:r w:rsidR="00F85EB4">
        <w:rPr>
          <w:rFonts w:ascii="Times New Roman" w:hAnsi="Times New Roman" w:cs="Times New Roman"/>
          <w:sz w:val="24"/>
          <w:szCs w:val="24"/>
        </w:rPr>
        <w:t xml:space="preserve"> </w:t>
      </w:r>
      <w:r w:rsidR="00414846">
        <w:rPr>
          <w:rFonts w:ascii="Times New Roman" w:hAnsi="Times New Roman" w:cs="Times New Roman"/>
          <w:sz w:val="24"/>
          <w:szCs w:val="24"/>
        </w:rPr>
        <w:t>creating</w:t>
      </w:r>
      <w:r>
        <w:rPr>
          <w:rFonts w:ascii="Times New Roman" w:hAnsi="Times New Roman" w:cs="Times New Roman"/>
          <w:sz w:val="24"/>
          <w:szCs w:val="24"/>
        </w:rPr>
        <w:t xml:space="preserve"> functions to generate a drop-down list. Three different functions were created to generate a list each for the products according to their types (Gaming keyboards, gaming mice, gaming controllers)</w:t>
      </w:r>
      <w:r w:rsidR="00F85EB4">
        <w:rPr>
          <w:rFonts w:ascii="Times New Roman" w:hAnsi="Times New Roman" w:cs="Times New Roman"/>
          <w:sz w:val="24"/>
          <w:szCs w:val="24"/>
        </w:rPr>
        <w:t xml:space="preserve"> by creating an array in each function to store the products and then a for loop was used to obtain the products from the array. </w:t>
      </w:r>
    </w:p>
    <w:p w14:paraId="41EC7B34" w14:textId="242143F6" w:rsidR="00BE1185" w:rsidRDefault="00F85EB4" w:rsidP="00BE1185">
      <w:pPr>
        <w:spacing w:after="0" w:line="240" w:lineRule="auto"/>
        <w:textAlignment w:val="baseline"/>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Another drop-down list was created</w:t>
      </w:r>
      <w:r w:rsidR="00BE1185">
        <w:rPr>
          <w:rFonts w:ascii="Times New Roman" w:eastAsia="Times New Roman" w:hAnsi="Times New Roman" w:cs="Times New Roman"/>
          <w:color w:val="000000"/>
          <w:sz w:val="24"/>
          <w:szCs w:val="24"/>
          <w:lang w:eastAsia="en-MY"/>
        </w:rPr>
        <w:t xml:space="preserve"> for </w:t>
      </w:r>
      <w:r>
        <w:rPr>
          <w:rFonts w:ascii="Times New Roman" w:eastAsia="Times New Roman" w:hAnsi="Times New Roman" w:cs="Times New Roman"/>
          <w:color w:val="000000"/>
          <w:sz w:val="24"/>
          <w:szCs w:val="24"/>
          <w:lang w:eastAsia="en-MY"/>
        </w:rPr>
        <w:t xml:space="preserve">the </w:t>
      </w:r>
      <w:r w:rsidR="00BE1185">
        <w:rPr>
          <w:rFonts w:ascii="Times New Roman" w:eastAsia="Times New Roman" w:hAnsi="Times New Roman" w:cs="Times New Roman"/>
          <w:color w:val="000000"/>
          <w:sz w:val="24"/>
          <w:szCs w:val="24"/>
          <w:lang w:eastAsia="en-MY"/>
        </w:rPr>
        <w:t>“Products”</w:t>
      </w:r>
      <w:r>
        <w:rPr>
          <w:rFonts w:ascii="Times New Roman" w:eastAsia="Times New Roman" w:hAnsi="Times New Roman" w:cs="Times New Roman"/>
          <w:color w:val="000000"/>
          <w:sz w:val="24"/>
          <w:szCs w:val="24"/>
          <w:lang w:eastAsia="en-MY"/>
        </w:rPr>
        <w:t xml:space="preserve"> button</w:t>
      </w:r>
      <w:r w:rsidR="00BE1185">
        <w:rPr>
          <w:rFonts w:ascii="Times New Roman" w:eastAsia="Times New Roman" w:hAnsi="Times New Roman" w:cs="Times New Roman"/>
          <w:color w:val="000000"/>
          <w:sz w:val="24"/>
          <w:szCs w:val="24"/>
          <w:lang w:eastAsia="en-MY"/>
        </w:rPr>
        <w:t>,</w:t>
      </w:r>
      <w:r w:rsidR="00BE1185" w:rsidRPr="0034435A">
        <w:rPr>
          <w:rFonts w:ascii="Times New Roman" w:eastAsia="Times New Roman" w:hAnsi="Times New Roman" w:cs="Times New Roman"/>
          <w:color w:val="000000"/>
          <w:sz w:val="24"/>
          <w:szCs w:val="24"/>
          <w:lang w:eastAsia="en-MY"/>
        </w:rPr>
        <w:t xml:space="preserve"> which is on the </w:t>
      </w:r>
      <w:r w:rsidR="00BE1185">
        <w:rPr>
          <w:rFonts w:ascii="Times New Roman" w:eastAsia="Times New Roman" w:hAnsi="Times New Roman" w:cs="Times New Roman"/>
          <w:color w:val="000000"/>
          <w:sz w:val="24"/>
          <w:szCs w:val="24"/>
          <w:lang w:eastAsia="en-MY"/>
        </w:rPr>
        <w:t xml:space="preserve">navigation bar that is located on </w:t>
      </w:r>
      <w:r w:rsidR="00BE1185" w:rsidRPr="0034435A">
        <w:rPr>
          <w:rFonts w:ascii="Times New Roman" w:eastAsia="Times New Roman" w:hAnsi="Times New Roman" w:cs="Times New Roman"/>
          <w:color w:val="000000"/>
          <w:sz w:val="24"/>
          <w:szCs w:val="24"/>
          <w:lang w:eastAsia="en-MY"/>
        </w:rPr>
        <w:t>each of our webpage</w:t>
      </w:r>
      <w:r w:rsidR="00770C08">
        <w:rPr>
          <w:rFonts w:ascii="Times New Roman" w:eastAsia="Times New Roman" w:hAnsi="Times New Roman" w:cs="Times New Roman"/>
          <w:color w:val="000000"/>
          <w:sz w:val="24"/>
          <w:szCs w:val="24"/>
          <w:lang w:eastAsia="en-MY"/>
        </w:rPr>
        <w:t>s</w:t>
      </w:r>
      <w:r w:rsidR="00BE1185" w:rsidRPr="0034435A">
        <w:rPr>
          <w:rFonts w:ascii="Times New Roman" w:eastAsia="Times New Roman" w:hAnsi="Times New Roman" w:cs="Times New Roman"/>
          <w:color w:val="000000"/>
          <w:sz w:val="24"/>
          <w:szCs w:val="24"/>
          <w:lang w:eastAsia="en-MY"/>
        </w:rPr>
        <w:t>.</w:t>
      </w:r>
      <w:r w:rsidR="00BE1185">
        <w:rPr>
          <w:rFonts w:ascii="Times New Roman" w:eastAsia="Times New Roman" w:hAnsi="Times New Roman" w:cs="Times New Roman"/>
          <w:color w:val="000000"/>
          <w:sz w:val="24"/>
          <w:szCs w:val="24"/>
          <w:lang w:eastAsia="en-MY"/>
        </w:rPr>
        <w:t xml:space="preserve"> This drop-down list contains the three kinds of products which are the gaming keyboards, gaming mice and gaming controllers.</w:t>
      </w:r>
      <w:r w:rsidR="00BE1185" w:rsidRPr="0034435A">
        <w:rPr>
          <w:rFonts w:ascii="Times New Roman" w:eastAsia="Times New Roman" w:hAnsi="Times New Roman" w:cs="Times New Roman"/>
          <w:color w:val="000000"/>
          <w:sz w:val="24"/>
          <w:szCs w:val="24"/>
          <w:lang w:eastAsia="en-MY"/>
        </w:rPr>
        <w:t xml:space="preserve"> </w:t>
      </w:r>
      <w:r w:rsidR="00BE1185">
        <w:rPr>
          <w:rFonts w:ascii="Times New Roman" w:eastAsia="Times New Roman" w:hAnsi="Times New Roman" w:cs="Times New Roman"/>
          <w:color w:val="000000"/>
          <w:sz w:val="24"/>
          <w:szCs w:val="24"/>
          <w:lang w:eastAsia="en-MY"/>
        </w:rPr>
        <w:t xml:space="preserve">The JavaScript </w:t>
      </w:r>
      <w:r>
        <w:rPr>
          <w:rFonts w:ascii="Times New Roman" w:eastAsia="Times New Roman" w:hAnsi="Times New Roman" w:cs="Times New Roman"/>
          <w:color w:val="000000"/>
          <w:sz w:val="24"/>
          <w:szCs w:val="24"/>
          <w:lang w:eastAsia="en-MY"/>
        </w:rPr>
        <w:t xml:space="preserve">enhancement </w:t>
      </w:r>
      <w:r w:rsidR="00BE1185">
        <w:rPr>
          <w:rFonts w:ascii="Times New Roman" w:eastAsia="Times New Roman" w:hAnsi="Times New Roman" w:cs="Times New Roman"/>
          <w:color w:val="000000"/>
          <w:sz w:val="24"/>
          <w:szCs w:val="24"/>
          <w:lang w:eastAsia="en-MY"/>
        </w:rPr>
        <w:t>implemented here is that the drop-down list will close</w:t>
      </w:r>
      <w:r w:rsidR="00BE1185" w:rsidRPr="0034435A">
        <w:rPr>
          <w:rFonts w:ascii="Times New Roman" w:eastAsia="Times New Roman" w:hAnsi="Times New Roman" w:cs="Times New Roman"/>
          <w:color w:val="000000"/>
          <w:sz w:val="24"/>
          <w:szCs w:val="24"/>
          <w:lang w:eastAsia="en-MY"/>
        </w:rPr>
        <w:t xml:space="preserve"> when the user click</w:t>
      </w:r>
      <w:r w:rsidR="00BE1185">
        <w:rPr>
          <w:rFonts w:ascii="Times New Roman" w:eastAsia="Times New Roman" w:hAnsi="Times New Roman" w:cs="Times New Roman"/>
          <w:color w:val="000000"/>
          <w:sz w:val="24"/>
          <w:szCs w:val="24"/>
          <w:lang w:eastAsia="en-MY"/>
        </w:rPr>
        <w:t>s anywhere outside the list</w:t>
      </w:r>
      <w:r w:rsidR="00BE1185" w:rsidRPr="0034435A">
        <w:rPr>
          <w:rFonts w:ascii="Times New Roman" w:eastAsia="Times New Roman" w:hAnsi="Times New Roman" w:cs="Times New Roman"/>
          <w:color w:val="000000"/>
          <w:sz w:val="24"/>
          <w:szCs w:val="24"/>
          <w:lang w:eastAsia="en-MY"/>
        </w:rPr>
        <w:t xml:space="preserve">, </w:t>
      </w:r>
      <w:r w:rsidR="00BE1185">
        <w:rPr>
          <w:rFonts w:ascii="Times New Roman" w:eastAsia="Times New Roman" w:hAnsi="Times New Roman" w:cs="Times New Roman"/>
          <w:color w:val="000000"/>
          <w:sz w:val="24"/>
          <w:szCs w:val="24"/>
          <w:lang w:eastAsia="en-MY"/>
        </w:rPr>
        <w:t xml:space="preserve">in contrast to what we have learnt where the user must click on the </w:t>
      </w:r>
      <w:r>
        <w:rPr>
          <w:rFonts w:ascii="Times New Roman" w:eastAsia="Times New Roman" w:hAnsi="Times New Roman" w:cs="Times New Roman"/>
          <w:color w:val="000000"/>
          <w:sz w:val="24"/>
          <w:szCs w:val="24"/>
          <w:lang w:eastAsia="en-MY"/>
        </w:rPr>
        <w:t xml:space="preserve">“Products” </w:t>
      </w:r>
      <w:r w:rsidR="00BE1185">
        <w:rPr>
          <w:rFonts w:ascii="Times New Roman" w:eastAsia="Times New Roman" w:hAnsi="Times New Roman" w:cs="Times New Roman"/>
          <w:color w:val="000000"/>
          <w:sz w:val="24"/>
          <w:szCs w:val="24"/>
          <w:lang w:eastAsia="en-MY"/>
        </w:rPr>
        <w:t>button again to close the list.</w:t>
      </w:r>
    </w:p>
    <w:p w14:paraId="78A08A74" w14:textId="77777777" w:rsidR="00BE1185" w:rsidRDefault="00BE1185" w:rsidP="004D5685">
      <w:pPr>
        <w:rPr>
          <w:rFonts w:ascii="Times New Roman" w:hAnsi="Times New Roman" w:cs="Times New Roman"/>
          <w:sz w:val="24"/>
          <w:szCs w:val="24"/>
        </w:rPr>
      </w:pPr>
    </w:p>
    <w:p w14:paraId="70F895AF" w14:textId="3A2F66EE" w:rsidR="0034435A" w:rsidRPr="00D43DCA" w:rsidRDefault="004D5685" w:rsidP="004D5685">
      <w:pPr>
        <w:rPr>
          <w:rFonts w:ascii="Times New Roman" w:hAnsi="Times New Roman" w:cs="Times New Roman"/>
          <w:sz w:val="24"/>
          <w:szCs w:val="24"/>
        </w:rPr>
      </w:pPr>
      <w:r>
        <w:rPr>
          <w:rFonts w:ascii="Times New Roman" w:hAnsi="Times New Roman" w:cs="Times New Roman"/>
          <w:sz w:val="24"/>
          <w:szCs w:val="24"/>
        </w:rPr>
        <w:t>Slide sho</w:t>
      </w:r>
      <w:r w:rsidR="00D43DCA">
        <w:rPr>
          <w:rFonts w:ascii="Times New Roman" w:hAnsi="Times New Roman" w:cs="Times New Roman"/>
          <w:sz w:val="24"/>
          <w:szCs w:val="24"/>
        </w:rPr>
        <w:t>w</w:t>
      </w:r>
    </w:p>
    <w:p w14:paraId="734BBCD5" w14:textId="77B42F31" w:rsidR="00DA7C60" w:rsidRDefault="000D779D" w:rsidP="0034435A">
      <w:p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The automatic slideshow is an enhancement that is used on </w:t>
      </w:r>
      <w:r w:rsidR="00770C08">
        <w:rPr>
          <w:rFonts w:ascii="Times New Roman" w:hAnsi="Times New Roman" w:cs="Times New Roman"/>
          <w:sz w:val="24"/>
          <w:szCs w:val="24"/>
        </w:rPr>
        <w:t xml:space="preserve">the </w:t>
      </w:r>
      <w:bookmarkStart w:id="0" w:name="_GoBack"/>
      <w:bookmarkEnd w:id="0"/>
      <w:r>
        <w:rPr>
          <w:rFonts w:ascii="Times New Roman" w:hAnsi="Times New Roman" w:cs="Times New Roman"/>
          <w:sz w:val="24"/>
          <w:szCs w:val="24"/>
        </w:rPr>
        <w:t>homepage (index.html)</w:t>
      </w:r>
      <w:r w:rsidR="0034435A" w:rsidRPr="00BE1185">
        <w:rPr>
          <w:rFonts w:ascii="Times New Roman" w:hAnsi="Times New Roman" w:cs="Times New Roman"/>
          <w:sz w:val="24"/>
          <w:szCs w:val="24"/>
        </w:rPr>
        <w:t xml:space="preserve">, which displays some pictures and information to attract attention from </w:t>
      </w:r>
      <w:r w:rsidR="00DA7C60" w:rsidRPr="00BE1185">
        <w:rPr>
          <w:rFonts w:ascii="Times New Roman" w:hAnsi="Times New Roman" w:cs="Times New Roman"/>
          <w:sz w:val="24"/>
          <w:szCs w:val="24"/>
        </w:rPr>
        <w:t xml:space="preserve">users. </w:t>
      </w:r>
      <w:r w:rsidR="00BE1185">
        <w:rPr>
          <w:rFonts w:ascii="Times New Roman" w:hAnsi="Times New Roman" w:cs="Times New Roman"/>
          <w:sz w:val="24"/>
          <w:szCs w:val="24"/>
        </w:rPr>
        <w:t xml:space="preserve">Each slide will display for 3 seconds before changing to the next slide and once it reaches the last slide it will restart from the first slide. </w:t>
      </w:r>
      <w:r w:rsidR="00DA7C60" w:rsidRPr="00BE1185">
        <w:rPr>
          <w:rFonts w:ascii="Times New Roman" w:hAnsi="Times New Roman" w:cs="Times New Roman"/>
          <w:sz w:val="24"/>
          <w:szCs w:val="24"/>
        </w:rPr>
        <w:t>The user can also navigate through the slides manually by clicking the left and right arrow buttons.</w:t>
      </w:r>
      <w:r w:rsidR="00D43DCA" w:rsidRPr="00BE1185">
        <w:rPr>
          <w:rFonts w:ascii="Times New Roman" w:hAnsi="Times New Roman" w:cs="Times New Roman"/>
          <w:sz w:val="24"/>
          <w:szCs w:val="24"/>
        </w:rPr>
        <w:t xml:space="preserve"> Furthermore, there are dots on the bottom of the slides indicating the number of slides. The dots also work as navigation buttons as the user can use them to select the slide they want to see.</w:t>
      </w:r>
    </w:p>
    <w:p w14:paraId="0592D797" w14:textId="050CC3C1" w:rsidR="00BE1185" w:rsidRDefault="00BE1185" w:rsidP="0034435A">
      <w:pPr>
        <w:spacing w:after="0" w:line="240" w:lineRule="auto"/>
        <w:textAlignment w:val="baseline"/>
        <w:rPr>
          <w:rFonts w:ascii="Times New Roman" w:hAnsi="Times New Roman" w:cs="Times New Roman"/>
          <w:sz w:val="24"/>
          <w:szCs w:val="24"/>
        </w:rPr>
      </w:pPr>
    </w:p>
    <w:p w14:paraId="55BE7E61" w14:textId="08034315" w:rsidR="008E090C" w:rsidRDefault="008E090C" w:rsidP="0034435A">
      <w:pPr>
        <w:spacing w:after="0" w:line="240" w:lineRule="auto"/>
        <w:textAlignment w:val="baseline"/>
        <w:rPr>
          <w:rFonts w:ascii="Times New Roman" w:hAnsi="Times New Roman" w:cs="Times New Roman"/>
          <w:sz w:val="24"/>
          <w:szCs w:val="24"/>
        </w:rPr>
      </w:pPr>
    </w:p>
    <w:p w14:paraId="2B5BA1F3" w14:textId="7560C203" w:rsidR="008E090C" w:rsidRDefault="008E090C" w:rsidP="0034435A">
      <w:pPr>
        <w:spacing w:after="0" w:line="240" w:lineRule="auto"/>
        <w:textAlignment w:val="baseline"/>
        <w:rPr>
          <w:rFonts w:ascii="Times New Roman" w:eastAsia="Times New Roman" w:hAnsi="Times New Roman" w:cs="Times New Roman"/>
          <w:color w:val="000000"/>
          <w:sz w:val="24"/>
          <w:szCs w:val="24"/>
          <w:lang w:eastAsia="en-MY"/>
        </w:rPr>
      </w:pPr>
    </w:p>
    <w:p w14:paraId="7343F35C" w14:textId="77777777" w:rsidR="008E090C" w:rsidRDefault="008E090C" w:rsidP="0034435A">
      <w:pPr>
        <w:spacing w:after="0" w:line="240" w:lineRule="auto"/>
        <w:textAlignment w:val="baseline"/>
        <w:rPr>
          <w:rFonts w:ascii="Times New Roman" w:eastAsia="Times New Roman" w:hAnsi="Times New Roman" w:cs="Times New Roman"/>
          <w:color w:val="000000"/>
          <w:sz w:val="24"/>
          <w:szCs w:val="24"/>
          <w:lang w:eastAsia="en-MY"/>
        </w:rPr>
      </w:pPr>
    </w:p>
    <w:p w14:paraId="7AE87EBF" w14:textId="56E544DE" w:rsidR="00BE1185" w:rsidRPr="008E090C" w:rsidRDefault="008E090C" w:rsidP="0034435A">
      <w:pPr>
        <w:spacing w:after="0" w:line="240" w:lineRule="auto"/>
        <w:textAlignment w:val="baseline"/>
        <w:rPr>
          <w:rFonts w:ascii="Times New Roman" w:eastAsia="Times New Roman" w:hAnsi="Times New Roman" w:cs="Times New Roman"/>
          <w:b/>
          <w:bCs/>
          <w:color w:val="000000"/>
          <w:sz w:val="32"/>
          <w:szCs w:val="32"/>
          <w:lang w:eastAsia="en-MY"/>
        </w:rPr>
      </w:pPr>
      <w:r w:rsidRPr="008E090C">
        <w:rPr>
          <w:rFonts w:ascii="Times New Roman" w:eastAsia="Times New Roman" w:hAnsi="Times New Roman" w:cs="Times New Roman"/>
          <w:b/>
          <w:bCs/>
          <w:color w:val="000000"/>
          <w:sz w:val="32"/>
          <w:szCs w:val="32"/>
          <w:lang w:eastAsia="en-MY"/>
        </w:rPr>
        <w:t>Contribution</w:t>
      </w:r>
    </w:p>
    <w:p w14:paraId="60E9BF07" w14:textId="77777777" w:rsidR="005E3DB0" w:rsidRPr="0034435A" w:rsidRDefault="005E3DB0" w:rsidP="0034435A">
      <w:pPr>
        <w:spacing w:after="0" w:line="240" w:lineRule="auto"/>
        <w:textAlignment w:val="baseline"/>
        <w:rPr>
          <w:rFonts w:ascii="Times New Roman" w:eastAsia="Times New Roman" w:hAnsi="Times New Roman" w:cs="Times New Roman"/>
          <w:color w:val="000000"/>
          <w:sz w:val="24"/>
          <w:szCs w:val="24"/>
          <w:lang w:eastAsia="en-MY"/>
        </w:rPr>
      </w:pPr>
    </w:p>
    <w:tbl>
      <w:tblPr>
        <w:tblStyle w:val="TableGrid"/>
        <w:tblW w:w="0" w:type="auto"/>
        <w:jc w:val="center"/>
        <w:tblLook w:val="04A0" w:firstRow="1" w:lastRow="0" w:firstColumn="1" w:lastColumn="0" w:noHBand="0" w:noVBand="1"/>
      </w:tblPr>
      <w:tblGrid>
        <w:gridCol w:w="2072"/>
        <w:gridCol w:w="6572"/>
      </w:tblGrid>
      <w:tr w:rsidR="005E3DB0" w14:paraId="4FF3805F" w14:textId="77777777" w:rsidTr="004A545D">
        <w:trPr>
          <w:trHeight w:val="299"/>
          <w:jc w:val="center"/>
        </w:trPr>
        <w:tc>
          <w:tcPr>
            <w:tcW w:w="2072" w:type="dxa"/>
          </w:tcPr>
          <w:p w14:paraId="41F1A9E7" w14:textId="77777777" w:rsidR="005E3DB0" w:rsidRPr="008E25A6" w:rsidRDefault="005E3DB0" w:rsidP="004A545D">
            <w:pPr>
              <w:rPr>
                <w:rFonts w:ascii="Arial" w:hAnsi="Arial"/>
                <w:b/>
                <w:szCs w:val="24"/>
              </w:rPr>
            </w:pPr>
            <w:r w:rsidRPr="008E25A6">
              <w:rPr>
                <w:rFonts w:ascii="Arial" w:hAnsi="Arial"/>
                <w:b/>
                <w:szCs w:val="24"/>
              </w:rPr>
              <w:t>Team Member</w:t>
            </w:r>
            <w:r>
              <w:rPr>
                <w:rFonts w:ascii="Arial" w:hAnsi="Arial"/>
                <w:b/>
                <w:szCs w:val="24"/>
              </w:rPr>
              <w:t xml:space="preserve"> 1</w:t>
            </w:r>
          </w:p>
        </w:tc>
        <w:tc>
          <w:tcPr>
            <w:tcW w:w="6572" w:type="dxa"/>
          </w:tcPr>
          <w:p w14:paraId="6F0FE5E5" w14:textId="77777777" w:rsidR="005E3DB0" w:rsidRPr="000779F3" w:rsidRDefault="005E3DB0" w:rsidP="004A545D">
            <w:pPr>
              <w:rPr>
                <w:rFonts w:ascii="Arial" w:hAnsi="Arial"/>
                <w:b/>
                <w:szCs w:val="24"/>
              </w:rPr>
            </w:pPr>
            <w:r>
              <w:rPr>
                <w:rFonts w:ascii="Arial" w:hAnsi="Arial"/>
                <w:b/>
                <w:szCs w:val="24"/>
              </w:rPr>
              <w:t>Lim Yuan Shen</w:t>
            </w:r>
          </w:p>
        </w:tc>
      </w:tr>
      <w:tr w:rsidR="005E3DB0" w14:paraId="00003A1A" w14:textId="77777777" w:rsidTr="004A545D">
        <w:trPr>
          <w:trHeight w:val="281"/>
          <w:jc w:val="center"/>
        </w:trPr>
        <w:tc>
          <w:tcPr>
            <w:tcW w:w="2072" w:type="dxa"/>
          </w:tcPr>
          <w:p w14:paraId="4B9091DB" w14:textId="77777777" w:rsidR="005E3DB0" w:rsidRPr="008E25A6" w:rsidRDefault="005E3DB0" w:rsidP="004A545D">
            <w:pPr>
              <w:rPr>
                <w:rFonts w:ascii="Arial" w:hAnsi="Arial"/>
                <w:b/>
                <w:szCs w:val="24"/>
              </w:rPr>
            </w:pPr>
            <w:r w:rsidRPr="008E25A6">
              <w:rPr>
                <w:rFonts w:ascii="Arial" w:hAnsi="Arial"/>
                <w:b/>
                <w:szCs w:val="24"/>
              </w:rPr>
              <w:t>Contribution (%)</w:t>
            </w:r>
          </w:p>
        </w:tc>
        <w:tc>
          <w:tcPr>
            <w:tcW w:w="6572" w:type="dxa"/>
          </w:tcPr>
          <w:p w14:paraId="04385421" w14:textId="3FA753DB" w:rsidR="005E3DB0" w:rsidRPr="000779F3" w:rsidRDefault="005E3DB0" w:rsidP="004A545D">
            <w:pPr>
              <w:rPr>
                <w:rFonts w:ascii="Arial" w:hAnsi="Arial"/>
                <w:b/>
                <w:szCs w:val="24"/>
              </w:rPr>
            </w:pPr>
            <w:r>
              <w:rPr>
                <w:rFonts w:ascii="Arial" w:hAnsi="Arial"/>
                <w:b/>
                <w:szCs w:val="24"/>
              </w:rPr>
              <w:t>34</w:t>
            </w:r>
            <w:r w:rsidR="00AB649A">
              <w:rPr>
                <w:rFonts w:ascii="Arial" w:hAnsi="Arial"/>
                <w:b/>
                <w:szCs w:val="24"/>
              </w:rPr>
              <w:t xml:space="preserve"> %</w:t>
            </w:r>
          </w:p>
        </w:tc>
      </w:tr>
      <w:tr w:rsidR="005E3DB0" w14:paraId="13D59DBA" w14:textId="77777777" w:rsidTr="004A545D">
        <w:trPr>
          <w:trHeight w:val="299"/>
          <w:jc w:val="center"/>
        </w:trPr>
        <w:tc>
          <w:tcPr>
            <w:tcW w:w="2072" w:type="dxa"/>
          </w:tcPr>
          <w:p w14:paraId="23C1AF32" w14:textId="77777777" w:rsidR="005E3DB0" w:rsidRPr="008E25A6" w:rsidRDefault="005E3DB0" w:rsidP="004A545D">
            <w:pPr>
              <w:rPr>
                <w:rFonts w:ascii="Arial" w:hAnsi="Arial"/>
                <w:b/>
                <w:szCs w:val="24"/>
              </w:rPr>
            </w:pPr>
            <w:r>
              <w:rPr>
                <w:rFonts w:ascii="Arial" w:hAnsi="Arial"/>
                <w:b/>
                <w:szCs w:val="24"/>
              </w:rPr>
              <w:t>List of Contribution</w:t>
            </w:r>
          </w:p>
        </w:tc>
        <w:tc>
          <w:tcPr>
            <w:tcW w:w="6572" w:type="dxa"/>
          </w:tcPr>
          <w:p w14:paraId="586ACA09" w14:textId="42A0733F" w:rsidR="005E3DB0" w:rsidRPr="000779F3" w:rsidRDefault="00F620D7" w:rsidP="004A545D">
            <w:pPr>
              <w:rPr>
                <w:rFonts w:ascii="Arial" w:hAnsi="Arial"/>
                <w:b/>
                <w:szCs w:val="24"/>
              </w:rPr>
            </w:pPr>
            <w:r>
              <w:rPr>
                <w:rFonts w:ascii="Arial" w:hAnsi="Arial"/>
                <w:b/>
                <w:szCs w:val="24"/>
              </w:rPr>
              <w:t xml:space="preserve">Slideshow, </w:t>
            </w:r>
            <w:r w:rsidR="009315DB">
              <w:rPr>
                <w:rFonts w:ascii="Arial" w:hAnsi="Arial"/>
                <w:b/>
                <w:szCs w:val="24"/>
              </w:rPr>
              <w:t xml:space="preserve">enquiry button on product4.html and </w:t>
            </w:r>
            <w:r w:rsidR="00F6041D">
              <w:rPr>
                <w:rFonts w:ascii="Arial" w:hAnsi="Arial"/>
                <w:b/>
                <w:szCs w:val="24"/>
              </w:rPr>
              <w:t>CSS</w:t>
            </w:r>
            <w:r w:rsidR="009315DB">
              <w:rPr>
                <w:rFonts w:ascii="Arial" w:hAnsi="Arial"/>
                <w:b/>
                <w:szCs w:val="24"/>
              </w:rPr>
              <w:t>,</w:t>
            </w:r>
            <w:r w:rsidR="00631466">
              <w:rPr>
                <w:rFonts w:ascii="Arial" w:hAnsi="Arial"/>
                <w:b/>
                <w:szCs w:val="24"/>
              </w:rPr>
              <w:t xml:space="preserve"> </w:t>
            </w:r>
            <w:r>
              <w:rPr>
                <w:rFonts w:ascii="Arial" w:hAnsi="Arial"/>
                <w:b/>
                <w:szCs w:val="24"/>
              </w:rPr>
              <w:t xml:space="preserve">data transfer between different pages, group report for </w:t>
            </w:r>
            <w:r w:rsidR="004F427B">
              <w:rPr>
                <w:rFonts w:ascii="Arial" w:hAnsi="Arial"/>
                <w:b/>
                <w:szCs w:val="24"/>
              </w:rPr>
              <w:t>slideshow</w:t>
            </w:r>
            <w:r w:rsidR="009315DB">
              <w:rPr>
                <w:rFonts w:ascii="Arial" w:hAnsi="Arial"/>
                <w:b/>
                <w:szCs w:val="24"/>
              </w:rPr>
              <w:t>.</w:t>
            </w:r>
          </w:p>
        </w:tc>
      </w:tr>
      <w:tr w:rsidR="005E3DB0" w14:paraId="47330C77" w14:textId="77777777" w:rsidTr="004A545D">
        <w:trPr>
          <w:trHeight w:val="299"/>
          <w:jc w:val="center"/>
        </w:trPr>
        <w:tc>
          <w:tcPr>
            <w:tcW w:w="2072" w:type="dxa"/>
          </w:tcPr>
          <w:p w14:paraId="0510B5FA" w14:textId="77777777" w:rsidR="005E3DB0" w:rsidRPr="008E25A6" w:rsidRDefault="005E3DB0" w:rsidP="004A545D">
            <w:pPr>
              <w:rPr>
                <w:rFonts w:ascii="Arial" w:hAnsi="Arial"/>
                <w:b/>
                <w:szCs w:val="24"/>
              </w:rPr>
            </w:pPr>
            <w:r w:rsidRPr="008E25A6">
              <w:rPr>
                <w:rFonts w:ascii="Arial" w:hAnsi="Arial"/>
                <w:b/>
                <w:szCs w:val="24"/>
              </w:rPr>
              <w:t>Team Member</w:t>
            </w:r>
            <w:r>
              <w:rPr>
                <w:rFonts w:ascii="Arial" w:hAnsi="Arial"/>
                <w:b/>
                <w:szCs w:val="24"/>
              </w:rPr>
              <w:t xml:space="preserve"> 2</w:t>
            </w:r>
          </w:p>
        </w:tc>
        <w:tc>
          <w:tcPr>
            <w:tcW w:w="6572" w:type="dxa"/>
          </w:tcPr>
          <w:p w14:paraId="6D21DD48" w14:textId="77777777" w:rsidR="005E3DB0" w:rsidRPr="000779F3" w:rsidRDefault="005E3DB0" w:rsidP="004A545D">
            <w:pPr>
              <w:rPr>
                <w:rFonts w:ascii="Arial" w:hAnsi="Arial"/>
                <w:b/>
                <w:szCs w:val="24"/>
              </w:rPr>
            </w:pPr>
            <w:r>
              <w:rPr>
                <w:rFonts w:ascii="Arial" w:hAnsi="Arial"/>
                <w:b/>
                <w:szCs w:val="24"/>
              </w:rPr>
              <w:t xml:space="preserve">Nathan Yong Hao </w:t>
            </w:r>
            <w:proofErr w:type="spellStart"/>
            <w:r>
              <w:rPr>
                <w:rFonts w:ascii="Arial" w:hAnsi="Arial"/>
                <w:b/>
                <w:szCs w:val="24"/>
              </w:rPr>
              <w:t>Woei</w:t>
            </w:r>
            <w:proofErr w:type="spellEnd"/>
          </w:p>
        </w:tc>
      </w:tr>
      <w:tr w:rsidR="005E3DB0" w14:paraId="24FA13A3" w14:textId="77777777" w:rsidTr="004A545D">
        <w:trPr>
          <w:trHeight w:val="299"/>
          <w:jc w:val="center"/>
        </w:trPr>
        <w:tc>
          <w:tcPr>
            <w:tcW w:w="2072" w:type="dxa"/>
          </w:tcPr>
          <w:p w14:paraId="0C720E12" w14:textId="77777777" w:rsidR="005E3DB0" w:rsidRPr="008E25A6" w:rsidRDefault="005E3DB0" w:rsidP="004A545D">
            <w:pPr>
              <w:rPr>
                <w:rFonts w:ascii="Arial" w:hAnsi="Arial"/>
                <w:b/>
                <w:szCs w:val="24"/>
              </w:rPr>
            </w:pPr>
            <w:r w:rsidRPr="008E25A6">
              <w:rPr>
                <w:rFonts w:ascii="Arial" w:hAnsi="Arial"/>
                <w:b/>
                <w:szCs w:val="24"/>
              </w:rPr>
              <w:t>Contribution (%)</w:t>
            </w:r>
          </w:p>
        </w:tc>
        <w:tc>
          <w:tcPr>
            <w:tcW w:w="6572" w:type="dxa"/>
          </w:tcPr>
          <w:p w14:paraId="0E927E0B" w14:textId="318E66CC" w:rsidR="005E3DB0" w:rsidRPr="000779F3" w:rsidRDefault="005E3DB0" w:rsidP="004A545D">
            <w:pPr>
              <w:rPr>
                <w:rFonts w:ascii="Arial" w:hAnsi="Arial"/>
                <w:b/>
                <w:szCs w:val="24"/>
              </w:rPr>
            </w:pPr>
            <w:r>
              <w:rPr>
                <w:rFonts w:ascii="Arial" w:hAnsi="Arial"/>
                <w:b/>
                <w:szCs w:val="24"/>
              </w:rPr>
              <w:t>33</w:t>
            </w:r>
            <w:r w:rsidR="00AB649A">
              <w:rPr>
                <w:rFonts w:ascii="Arial" w:hAnsi="Arial"/>
                <w:b/>
                <w:szCs w:val="24"/>
              </w:rPr>
              <w:t xml:space="preserve"> %</w:t>
            </w:r>
          </w:p>
        </w:tc>
      </w:tr>
      <w:tr w:rsidR="005E3DB0" w14:paraId="0B47E0EE" w14:textId="77777777" w:rsidTr="004A545D">
        <w:trPr>
          <w:trHeight w:val="299"/>
          <w:jc w:val="center"/>
        </w:trPr>
        <w:tc>
          <w:tcPr>
            <w:tcW w:w="2072" w:type="dxa"/>
          </w:tcPr>
          <w:p w14:paraId="28D00B10" w14:textId="77777777" w:rsidR="005E3DB0" w:rsidRPr="008E25A6" w:rsidRDefault="005E3DB0" w:rsidP="004A545D">
            <w:pPr>
              <w:rPr>
                <w:rFonts w:ascii="Arial" w:hAnsi="Arial"/>
                <w:b/>
                <w:szCs w:val="24"/>
              </w:rPr>
            </w:pPr>
            <w:r>
              <w:rPr>
                <w:rFonts w:ascii="Arial" w:hAnsi="Arial"/>
                <w:b/>
                <w:szCs w:val="24"/>
              </w:rPr>
              <w:t>List of Contribution</w:t>
            </w:r>
          </w:p>
        </w:tc>
        <w:tc>
          <w:tcPr>
            <w:tcW w:w="6572" w:type="dxa"/>
          </w:tcPr>
          <w:p w14:paraId="50453D27" w14:textId="3141635F" w:rsidR="005E3DB0" w:rsidRPr="000779F3" w:rsidRDefault="00F620D7" w:rsidP="004A545D">
            <w:pPr>
              <w:rPr>
                <w:rFonts w:ascii="Arial" w:hAnsi="Arial"/>
                <w:b/>
                <w:szCs w:val="24"/>
              </w:rPr>
            </w:pPr>
            <w:r>
              <w:rPr>
                <w:rFonts w:ascii="Arial" w:hAnsi="Arial"/>
                <w:b/>
                <w:szCs w:val="24"/>
              </w:rPr>
              <w:t>Navigation menu bar</w:t>
            </w:r>
            <w:r w:rsidR="00FF6969">
              <w:rPr>
                <w:rFonts w:ascii="Arial" w:hAnsi="Arial"/>
                <w:b/>
                <w:szCs w:val="24"/>
              </w:rPr>
              <w:t xml:space="preserve"> </w:t>
            </w:r>
            <w:r>
              <w:rPr>
                <w:rFonts w:ascii="Arial" w:hAnsi="Arial"/>
                <w:b/>
                <w:szCs w:val="24"/>
              </w:rPr>
              <w:t>(product dropdown list</w:t>
            </w:r>
            <w:r w:rsidR="00E161E9">
              <w:rPr>
                <w:rFonts w:ascii="Arial" w:hAnsi="Arial"/>
                <w:b/>
                <w:szCs w:val="24"/>
              </w:rPr>
              <w:t xml:space="preserve"> and CSS</w:t>
            </w:r>
            <w:r>
              <w:rPr>
                <w:rFonts w:ascii="Arial" w:hAnsi="Arial"/>
                <w:b/>
                <w:szCs w:val="24"/>
              </w:rPr>
              <w:t>), data transfer in same pages, group report for data transfer.</w:t>
            </w:r>
          </w:p>
        </w:tc>
      </w:tr>
      <w:tr w:rsidR="005E3DB0" w14:paraId="50E0D2A8" w14:textId="77777777" w:rsidTr="004A545D">
        <w:trPr>
          <w:trHeight w:val="299"/>
          <w:jc w:val="center"/>
        </w:trPr>
        <w:tc>
          <w:tcPr>
            <w:tcW w:w="2072" w:type="dxa"/>
          </w:tcPr>
          <w:p w14:paraId="5F8CC32E" w14:textId="77777777" w:rsidR="005E3DB0" w:rsidRPr="008E25A6" w:rsidRDefault="005E3DB0" w:rsidP="004A545D">
            <w:pPr>
              <w:rPr>
                <w:rFonts w:ascii="Arial" w:hAnsi="Arial"/>
                <w:b/>
                <w:szCs w:val="24"/>
              </w:rPr>
            </w:pPr>
            <w:r w:rsidRPr="008E25A6">
              <w:rPr>
                <w:rFonts w:ascii="Arial" w:hAnsi="Arial"/>
                <w:b/>
                <w:szCs w:val="24"/>
              </w:rPr>
              <w:t>Team Member</w:t>
            </w:r>
            <w:r>
              <w:rPr>
                <w:rFonts w:ascii="Arial" w:hAnsi="Arial"/>
                <w:b/>
                <w:szCs w:val="24"/>
              </w:rPr>
              <w:t xml:space="preserve"> 3</w:t>
            </w:r>
          </w:p>
        </w:tc>
        <w:tc>
          <w:tcPr>
            <w:tcW w:w="6572" w:type="dxa"/>
          </w:tcPr>
          <w:p w14:paraId="3628A8CF" w14:textId="6368979B" w:rsidR="005E3DB0" w:rsidRPr="000779F3" w:rsidRDefault="005E3DB0" w:rsidP="004A545D">
            <w:pPr>
              <w:rPr>
                <w:rFonts w:ascii="Arial" w:hAnsi="Arial"/>
                <w:b/>
                <w:szCs w:val="24"/>
              </w:rPr>
            </w:pPr>
            <w:r>
              <w:rPr>
                <w:rFonts w:ascii="Arial" w:hAnsi="Arial"/>
                <w:b/>
                <w:szCs w:val="24"/>
              </w:rPr>
              <w:t xml:space="preserve">Daniel Cornelius Wong </w:t>
            </w:r>
            <w:proofErr w:type="spellStart"/>
            <w:r>
              <w:rPr>
                <w:rFonts w:ascii="Arial" w:hAnsi="Arial"/>
                <w:b/>
                <w:szCs w:val="24"/>
              </w:rPr>
              <w:t>Yui</w:t>
            </w:r>
            <w:proofErr w:type="spellEnd"/>
            <w:r>
              <w:rPr>
                <w:rFonts w:ascii="Arial" w:hAnsi="Arial"/>
                <w:b/>
                <w:szCs w:val="24"/>
              </w:rPr>
              <w:t xml:space="preserve"> </w:t>
            </w:r>
            <w:proofErr w:type="spellStart"/>
            <w:r>
              <w:rPr>
                <w:rFonts w:ascii="Arial" w:hAnsi="Arial"/>
                <w:b/>
                <w:szCs w:val="24"/>
              </w:rPr>
              <w:t>Herng</w:t>
            </w:r>
            <w:proofErr w:type="spellEnd"/>
          </w:p>
        </w:tc>
      </w:tr>
      <w:tr w:rsidR="005E3DB0" w14:paraId="033A57A6" w14:textId="77777777" w:rsidTr="004A545D">
        <w:trPr>
          <w:trHeight w:val="299"/>
          <w:jc w:val="center"/>
        </w:trPr>
        <w:tc>
          <w:tcPr>
            <w:tcW w:w="2072" w:type="dxa"/>
          </w:tcPr>
          <w:p w14:paraId="5BFE5F7B" w14:textId="77777777" w:rsidR="005E3DB0" w:rsidRPr="008E25A6" w:rsidRDefault="005E3DB0" w:rsidP="004A545D">
            <w:pPr>
              <w:rPr>
                <w:rFonts w:ascii="Arial" w:hAnsi="Arial"/>
                <w:b/>
                <w:szCs w:val="24"/>
              </w:rPr>
            </w:pPr>
            <w:r w:rsidRPr="008E25A6">
              <w:rPr>
                <w:rFonts w:ascii="Arial" w:hAnsi="Arial"/>
                <w:b/>
                <w:szCs w:val="24"/>
              </w:rPr>
              <w:t>Contribution (%)</w:t>
            </w:r>
          </w:p>
        </w:tc>
        <w:tc>
          <w:tcPr>
            <w:tcW w:w="6572" w:type="dxa"/>
          </w:tcPr>
          <w:p w14:paraId="48A1D377" w14:textId="0E46045A" w:rsidR="005E3DB0" w:rsidRPr="000779F3" w:rsidRDefault="005E3DB0" w:rsidP="004A545D">
            <w:pPr>
              <w:rPr>
                <w:rFonts w:ascii="Arial" w:hAnsi="Arial"/>
                <w:b/>
                <w:szCs w:val="24"/>
              </w:rPr>
            </w:pPr>
            <w:r>
              <w:rPr>
                <w:rFonts w:ascii="Arial" w:hAnsi="Arial"/>
                <w:b/>
                <w:szCs w:val="24"/>
              </w:rPr>
              <w:t>33</w:t>
            </w:r>
            <w:r w:rsidR="00AB649A">
              <w:rPr>
                <w:rFonts w:ascii="Arial" w:hAnsi="Arial"/>
                <w:b/>
                <w:szCs w:val="24"/>
              </w:rPr>
              <w:t xml:space="preserve"> %</w:t>
            </w:r>
          </w:p>
        </w:tc>
      </w:tr>
      <w:tr w:rsidR="005E3DB0" w14:paraId="07A7A54B" w14:textId="77777777" w:rsidTr="004A545D">
        <w:trPr>
          <w:trHeight w:val="299"/>
          <w:jc w:val="center"/>
        </w:trPr>
        <w:tc>
          <w:tcPr>
            <w:tcW w:w="2072" w:type="dxa"/>
          </w:tcPr>
          <w:p w14:paraId="70411F7E" w14:textId="77777777" w:rsidR="005E3DB0" w:rsidRPr="008E25A6" w:rsidRDefault="005E3DB0" w:rsidP="004A545D">
            <w:pPr>
              <w:rPr>
                <w:rFonts w:ascii="Arial" w:hAnsi="Arial"/>
                <w:b/>
                <w:szCs w:val="24"/>
              </w:rPr>
            </w:pPr>
            <w:r>
              <w:rPr>
                <w:rFonts w:ascii="Arial" w:hAnsi="Arial"/>
                <w:b/>
                <w:szCs w:val="24"/>
              </w:rPr>
              <w:t>List of Contribution</w:t>
            </w:r>
          </w:p>
        </w:tc>
        <w:tc>
          <w:tcPr>
            <w:tcW w:w="6572" w:type="dxa"/>
          </w:tcPr>
          <w:p w14:paraId="0D621AB7" w14:textId="6856D0C3" w:rsidR="005E3DB0" w:rsidRPr="000779F3" w:rsidRDefault="00F620D7" w:rsidP="004A545D">
            <w:pPr>
              <w:rPr>
                <w:rFonts w:ascii="Arial" w:hAnsi="Arial"/>
                <w:b/>
                <w:szCs w:val="24"/>
              </w:rPr>
            </w:pPr>
            <w:r>
              <w:rPr>
                <w:rFonts w:ascii="Arial" w:hAnsi="Arial"/>
                <w:b/>
                <w:szCs w:val="24"/>
              </w:rPr>
              <w:t xml:space="preserve">Form validation, </w:t>
            </w:r>
            <w:r w:rsidR="0059712A">
              <w:rPr>
                <w:rFonts w:ascii="Arial" w:hAnsi="Arial"/>
                <w:b/>
                <w:szCs w:val="24"/>
              </w:rPr>
              <w:t>enhancement</w:t>
            </w:r>
            <w:r w:rsidR="005047DB">
              <w:rPr>
                <w:rFonts w:ascii="Arial" w:hAnsi="Arial"/>
                <w:b/>
                <w:szCs w:val="24"/>
              </w:rPr>
              <w:t>2.html</w:t>
            </w:r>
            <w:r w:rsidR="0059712A">
              <w:rPr>
                <w:rFonts w:ascii="Arial" w:hAnsi="Arial"/>
                <w:b/>
                <w:szCs w:val="24"/>
              </w:rPr>
              <w:t>,</w:t>
            </w:r>
            <w:r w:rsidR="005047DB">
              <w:rPr>
                <w:rFonts w:ascii="Arial" w:hAnsi="Arial"/>
                <w:b/>
                <w:szCs w:val="24"/>
              </w:rPr>
              <w:t xml:space="preserve"> </w:t>
            </w:r>
            <w:r>
              <w:rPr>
                <w:rFonts w:ascii="Arial" w:hAnsi="Arial"/>
                <w:b/>
                <w:szCs w:val="24"/>
              </w:rPr>
              <w:t>Group report for form validation</w:t>
            </w:r>
            <w:r w:rsidR="009315DB">
              <w:rPr>
                <w:rFonts w:ascii="Arial" w:hAnsi="Arial"/>
                <w:b/>
                <w:szCs w:val="24"/>
              </w:rPr>
              <w:t xml:space="preserve"> and drop-down list.</w:t>
            </w:r>
          </w:p>
        </w:tc>
      </w:tr>
    </w:tbl>
    <w:p w14:paraId="2E9E3B03" w14:textId="77777777" w:rsidR="0034435A" w:rsidRPr="004D5685" w:rsidRDefault="0034435A" w:rsidP="004D5685">
      <w:pPr>
        <w:rPr>
          <w:rFonts w:ascii="Times New Roman" w:hAnsi="Times New Roman" w:cs="Times New Roman"/>
          <w:sz w:val="24"/>
          <w:szCs w:val="24"/>
        </w:rPr>
      </w:pPr>
    </w:p>
    <w:sectPr w:rsidR="0034435A" w:rsidRPr="004D5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5393D"/>
    <w:multiLevelType w:val="hybridMultilevel"/>
    <w:tmpl w:val="726875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85"/>
    <w:rsid w:val="000D779D"/>
    <w:rsid w:val="00285224"/>
    <w:rsid w:val="002A0266"/>
    <w:rsid w:val="0034435A"/>
    <w:rsid w:val="00374D84"/>
    <w:rsid w:val="00385CAA"/>
    <w:rsid w:val="00414846"/>
    <w:rsid w:val="004D14E9"/>
    <w:rsid w:val="004D5685"/>
    <w:rsid w:val="004F427B"/>
    <w:rsid w:val="005047DB"/>
    <w:rsid w:val="0059712A"/>
    <w:rsid w:val="005D3703"/>
    <w:rsid w:val="005E3DB0"/>
    <w:rsid w:val="00631466"/>
    <w:rsid w:val="00770C08"/>
    <w:rsid w:val="00824F2F"/>
    <w:rsid w:val="008E090C"/>
    <w:rsid w:val="009315DB"/>
    <w:rsid w:val="00AB649A"/>
    <w:rsid w:val="00BE1185"/>
    <w:rsid w:val="00C96DDC"/>
    <w:rsid w:val="00CE11ED"/>
    <w:rsid w:val="00D43DCA"/>
    <w:rsid w:val="00DA7C60"/>
    <w:rsid w:val="00E161E9"/>
    <w:rsid w:val="00F6041D"/>
    <w:rsid w:val="00F620D7"/>
    <w:rsid w:val="00F85EB4"/>
    <w:rsid w:val="00FF696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26E1"/>
  <w15:chartTrackingRefBased/>
  <w15:docId w15:val="{EE51C309-253F-4A02-92E4-B6560795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1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685"/>
    <w:pPr>
      <w:ind w:left="720"/>
      <w:contextualSpacing/>
    </w:pPr>
  </w:style>
  <w:style w:type="character" w:customStyle="1" w:styleId="latin12compacttimestamp-38a8ou">
    <w:name w:val="latin12compacttimestamp-38a8ou"/>
    <w:basedOn w:val="DefaultParagraphFont"/>
    <w:rsid w:val="0034435A"/>
  </w:style>
  <w:style w:type="character" w:customStyle="1" w:styleId="unreadpill-2hyytt">
    <w:name w:val="unreadpill-2hyytt"/>
    <w:basedOn w:val="DefaultParagraphFont"/>
    <w:rsid w:val="0034435A"/>
  </w:style>
  <w:style w:type="table" w:styleId="TableGrid">
    <w:name w:val="Table Grid"/>
    <w:basedOn w:val="TableNormal"/>
    <w:uiPriority w:val="59"/>
    <w:rsid w:val="005E3DB0"/>
    <w:pPr>
      <w:spacing w:after="0" w:line="240" w:lineRule="auto"/>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04424">
      <w:bodyDiv w:val="1"/>
      <w:marLeft w:val="0"/>
      <w:marRight w:val="0"/>
      <w:marTop w:val="0"/>
      <w:marBottom w:val="0"/>
      <w:divBdr>
        <w:top w:val="none" w:sz="0" w:space="0" w:color="auto"/>
        <w:left w:val="none" w:sz="0" w:space="0" w:color="auto"/>
        <w:bottom w:val="none" w:sz="0" w:space="0" w:color="auto"/>
        <w:right w:val="none" w:sz="0" w:space="0" w:color="auto"/>
      </w:divBdr>
      <w:divsChild>
        <w:div w:id="808203705">
          <w:marLeft w:val="0"/>
          <w:marRight w:val="0"/>
          <w:marTop w:val="0"/>
          <w:marBottom w:val="0"/>
          <w:divBdr>
            <w:top w:val="none" w:sz="0" w:space="0" w:color="auto"/>
            <w:left w:val="none" w:sz="0" w:space="0" w:color="auto"/>
            <w:bottom w:val="none" w:sz="0" w:space="0" w:color="auto"/>
            <w:right w:val="none" w:sz="0" w:space="0" w:color="auto"/>
          </w:divBdr>
          <w:divsChild>
            <w:div w:id="2086339542">
              <w:marLeft w:val="0"/>
              <w:marRight w:val="0"/>
              <w:marTop w:val="0"/>
              <w:marBottom w:val="0"/>
              <w:divBdr>
                <w:top w:val="none" w:sz="0" w:space="0" w:color="auto"/>
                <w:left w:val="none" w:sz="0" w:space="0" w:color="auto"/>
                <w:bottom w:val="none" w:sz="0" w:space="0" w:color="auto"/>
                <w:right w:val="none" w:sz="0" w:space="0" w:color="auto"/>
              </w:divBdr>
              <w:divsChild>
                <w:div w:id="703921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5950554">
          <w:marLeft w:val="0"/>
          <w:marRight w:val="0"/>
          <w:marTop w:val="0"/>
          <w:marBottom w:val="0"/>
          <w:divBdr>
            <w:top w:val="none" w:sz="0" w:space="0" w:color="auto"/>
            <w:left w:val="none" w:sz="0" w:space="0" w:color="auto"/>
            <w:bottom w:val="none" w:sz="0" w:space="0" w:color="auto"/>
            <w:right w:val="none" w:sz="0" w:space="0" w:color="auto"/>
          </w:divBdr>
          <w:divsChild>
            <w:div w:id="1530947739">
              <w:marLeft w:val="0"/>
              <w:marRight w:val="0"/>
              <w:marTop w:val="0"/>
              <w:marBottom w:val="0"/>
              <w:divBdr>
                <w:top w:val="none" w:sz="0" w:space="0" w:color="auto"/>
                <w:left w:val="none" w:sz="0" w:space="0" w:color="auto"/>
                <w:bottom w:val="none" w:sz="0" w:space="0" w:color="auto"/>
                <w:right w:val="none" w:sz="0" w:space="0" w:color="auto"/>
              </w:divBdr>
              <w:divsChild>
                <w:div w:id="161361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7005518">
          <w:marLeft w:val="0"/>
          <w:marRight w:val="0"/>
          <w:marTop w:val="0"/>
          <w:marBottom w:val="0"/>
          <w:divBdr>
            <w:top w:val="none" w:sz="0" w:space="0" w:color="F04747"/>
            <w:left w:val="none" w:sz="0" w:space="0" w:color="auto"/>
            <w:bottom w:val="none" w:sz="0" w:space="0" w:color="auto"/>
            <w:right w:val="none" w:sz="0" w:space="0" w:color="auto"/>
          </w:divBdr>
        </w:div>
        <w:div w:id="2049211000">
          <w:marLeft w:val="0"/>
          <w:marRight w:val="0"/>
          <w:marTop w:val="0"/>
          <w:marBottom w:val="0"/>
          <w:divBdr>
            <w:top w:val="none" w:sz="0" w:space="0" w:color="auto"/>
            <w:left w:val="none" w:sz="0" w:space="0" w:color="auto"/>
            <w:bottom w:val="none" w:sz="0" w:space="0" w:color="auto"/>
            <w:right w:val="none" w:sz="0" w:space="0" w:color="auto"/>
          </w:divBdr>
          <w:divsChild>
            <w:div w:id="1550385652">
              <w:marLeft w:val="0"/>
              <w:marRight w:val="0"/>
              <w:marTop w:val="0"/>
              <w:marBottom w:val="0"/>
              <w:divBdr>
                <w:top w:val="none" w:sz="0" w:space="0" w:color="auto"/>
                <w:left w:val="none" w:sz="0" w:space="0" w:color="auto"/>
                <w:bottom w:val="none" w:sz="0" w:space="0" w:color="auto"/>
                <w:right w:val="none" w:sz="0" w:space="0" w:color="auto"/>
              </w:divBdr>
              <w:divsChild>
                <w:div w:id="1835753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98484">
      <w:bodyDiv w:val="1"/>
      <w:marLeft w:val="0"/>
      <w:marRight w:val="0"/>
      <w:marTop w:val="0"/>
      <w:marBottom w:val="0"/>
      <w:divBdr>
        <w:top w:val="none" w:sz="0" w:space="0" w:color="auto"/>
        <w:left w:val="none" w:sz="0" w:space="0" w:color="auto"/>
        <w:bottom w:val="none" w:sz="0" w:space="0" w:color="auto"/>
        <w:right w:val="none" w:sz="0" w:space="0" w:color="auto"/>
      </w:divBdr>
      <w:divsChild>
        <w:div w:id="1071124000">
          <w:marLeft w:val="0"/>
          <w:marRight w:val="0"/>
          <w:marTop w:val="0"/>
          <w:marBottom w:val="0"/>
          <w:divBdr>
            <w:top w:val="none" w:sz="0" w:space="0" w:color="auto"/>
            <w:left w:val="none" w:sz="0" w:space="0" w:color="auto"/>
            <w:bottom w:val="none" w:sz="0" w:space="0" w:color="auto"/>
            <w:right w:val="none" w:sz="0" w:space="0" w:color="auto"/>
          </w:divBdr>
          <w:divsChild>
            <w:div w:id="1571578718">
              <w:marLeft w:val="0"/>
              <w:marRight w:val="0"/>
              <w:marTop w:val="0"/>
              <w:marBottom w:val="0"/>
              <w:divBdr>
                <w:top w:val="none" w:sz="0" w:space="0" w:color="auto"/>
                <w:left w:val="none" w:sz="0" w:space="0" w:color="auto"/>
                <w:bottom w:val="none" w:sz="0" w:space="0" w:color="auto"/>
                <w:right w:val="none" w:sz="0" w:space="0" w:color="auto"/>
              </w:divBdr>
              <w:divsChild>
                <w:div w:id="6684869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7377797">
          <w:marLeft w:val="0"/>
          <w:marRight w:val="0"/>
          <w:marTop w:val="0"/>
          <w:marBottom w:val="0"/>
          <w:divBdr>
            <w:top w:val="none" w:sz="0" w:space="0" w:color="auto"/>
            <w:left w:val="none" w:sz="0" w:space="0" w:color="auto"/>
            <w:bottom w:val="none" w:sz="0" w:space="0" w:color="auto"/>
            <w:right w:val="none" w:sz="0" w:space="0" w:color="auto"/>
          </w:divBdr>
          <w:divsChild>
            <w:div w:id="805051409">
              <w:marLeft w:val="0"/>
              <w:marRight w:val="0"/>
              <w:marTop w:val="0"/>
              <w:marBottom w:val="0"/>
              <w:divBdr>
                <w:top w:val="none" w:sz="0" w:space="0" w:color="auto"/>
                <w:left w:val="none" w:sz="0" w:space="0" w:color="auto"/>
                <w:bottom w:val="none" w:sz="0" w:space="0" w:color="auto"/>
                <w:right w:val="none" w:sz="0" w:space="0" w:color="auto"/>
              </w:divBdr>
              <w:divsChild>
                <w:div w:id="19670814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0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Wong</dc:creator>
  <cp:keywords/>
  <dc:description/>
  <cp:lastModifiedBy>LIM YUAN SHEN</cp:lastModifiedBy>
  <cp:revision>12</cp:revision>
  <dcterms:created xsi:type="dcterms:W3CDTF">2020-05-24T12:17:00Z</dcterms:created>
  <dcterms:modified xsi:type="dcterms:W3CDTF">2020-05-26T08:15:00Z</dcterms:modified>
</cp:coreProperties>
</file>