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Background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Why is there a war between blue/red factions?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Different Units/map: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Battle Cruisers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 of a fighter: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it fights for the BC, individual figher skill etc.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 of a ___: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Planet (block)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 hole (indent)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Asteroid (removable block)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="24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