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9532" w14:textId="0A39203A" w:rsidR="00BC7EF6" w:rsidRDefault="00BC7EF6" w:rsidP="00BC7EF6">
      <w:pPr>
        <w:jc w:val="center"/>
        <w:rPr>
          <w:b/>
          <w:bCs/>
        </w:rPr>
      </w:pPr>
      <w:r>
        <w:rPr>
          <w:b/>
          <w:bCs/>
        </w:rPr>
        <w:t>CONFLUENCE</w:t>
      </w:r>
    </w:p>
    <w:p w14:paraId="12D2C988" w14:textId="229A21B6" w:rsidR="002C0841" w:rsidRDefault="002C0841" w:rsidP="00BC7EF6">
      <w:pPr>
        <w:rPr>
          <w:b/>
          <w:bCs/>
        </w:rPr>
      </w:pPr>
      <w:r>
        <w:rPr>
          <w:b/>
          <w:bCs/>
        </w:rPr>
        <w:t>Proyectos grupales</w:t>
      </w:r>
      <w:r w:rsidR="00833ED5">
        <w:rPr>
          <w:b/>
          <w:bCs/>
        </w:rPr>
        <w:t>:</w:t>
      </w:r>
    </w:p>
    <w:p w14:paraId="53676F8E" w14:textId="7E9184DF" w:rsidR="002C0841" w:rsidRDefault="002C0841" w:rsidP="002C0841">
      <w:pPr>
        <w:pStyle w:val="Prrafodelista"/>
        <w:numPr>
          <w:ilvl w:val="0"/>
          <w:numId w:val="3"/>
        </w:numPr>
      </w:pPr>
      <w:proofErr w:type="spellStart"/>
      <w:r>
        <w:t>Gerasair</w:t>
      </w:r>
      <w:proofErr w:type="spellEnd"/>
      <w:r>
        <w:t xml:space="preserve"> </w:t>
      </w:r>
      <w:proofErr w:type="spellStart"/>
      <w:r>
        <w:t>Pulgarin</w:t>
      </w:r>
      <w:proofErr w:type="spellEnd"/>
      <w:r>
        <w:t xml:space="preserve"> – Alexis Ávila</w:t>
      </w:r>
    </w:p>
    <w:p w14:paraId="2A9106D5" w14:textId="3A67C566" w:rsidR="002C0841" w:rsidRDefault="002C0841" w:rsidP="002C0841">
      <w:pPr>
        <w:jc w:val="both"/>
      </w:pPr>
      <w:r w:rsidRPr="002C0841">
        <w:t xml:space="preserve">Desarrollar una aplicación web simple que permita a un estudiante registrar y visualizar contactos académicos de forma básica. Ingresar datos como nombre del contacto, correo electrónico y tipo de contacto (por ejemplo: docente, compañero o tutor). Visualizar los contactos registrados en una tabla dentro de la misma página. Guardar los datos en una base de datos. Permitir únicamente el registro de nuevos contactos y la visualización del listado; no implementar edición ni eliminación para esta versión. Limitar el acceso mediante un </w:t>
      </w:r>
      <w:proofErr w:type="spellStart"/>
      <w:r w:rsidRPr="002C0841">
        <w:t>login</w:t>
      </w:r>
      <w:proofErr w:type="spellEnd"/>
      <w:r w:rsidRPr="002C0841">
        <w:t xml:space="preserve"> básico con un usuario preconfigurado en la base de datos (sin registro de nuevos usuarios). Mostrar un mensaje de error si el usuario y la contraseña son incorrectos.</w:t>
      </w:r>
    </w:p>
    <w:p w14:paraId="245D7CB4" w14:textId="39AE68AC" w:rsidR="002C0841" w:rsidRDefault="002C0841" w:rsidP="002C0841">
      <w:pPr>
        <w:pStyle w:val="Prrafodelista"/>
        <w:numPr>
          <w:ilvl w:val="0"/>
          <w:numId w:val="3"/>
        </w:numPr>
        <w:jc w:val="both"/>
      </w:pPr>
      <w:r>
        <w:t xml:space="preserve">Adam Mero – Kevin </w:t>
      </w:r>
      <w:proofErr w:type="spellStart"/>
      <w:r>
        <w:t>Tabango</w:t>
      </w:r>
      <w:proofErr w:type="spellEnd"/>
    </w:p>
    <w:p w14:paraId="57C73344" w14:textId="57FC9418" w:rsidR="002C0841" w:rsidRDefault="00833ED5" w:rsidP="002C0841">
      <w:pPr>
        <w:jc w:val="both"/>
      </w:pPr>
      <w:r w:rsidRPr="00833ED5">
        <w:t xml:space="preserve">Desarrollar una aplicación web sencilla que permita a un usuario iniciar sesión con un usuario y contraseña predefinidos, y administrar notas personales. Permitir crear nuevas notas con un título y contenido breve. Mostrar todas las notas creadas en una lista ordenada por fecha de creación, en la misma página. Guardar las notas en una base de datos. No implementar edición ni eliminación de notas para esta versión. </w:t>
      </w:r>
      <w:proofErr w:type="gramStart"/>
      <w:r w:rsidRPr="00833ED5">
        <w:t>Asegurar</w:t>
      </w:r>
      <w:proofErr w:type="gramEnd"/>
      <w:r w:rsidRPr="00833ED5">
        <w:t xml:space="preserve"> que solo los usuarios autenticados puedan acceder a la lista y creación de notas.</w:t>
      </w:r>
    </w:p>
    <w:p w14:paraId="4331C8AA" w14:textId="124A5A35" w:rsidR="00833ED5" w:rsidRDefault="00833ED5" w:rsidP="00833ED5">
      <w:pPr>
        <w:pStyle w:val="Prrafodelista"/>
        <w:numPr>
          <w:ilvl w:val="0"/>
          <w:numId w:val="3"/>
        </w:numPr>
        <w:jc w:val="both"/>
        <w:rPr>
          <w:lang w:val="en-US"/>
        </w:rPr>
      </w:pPr>
      <w:r w:rsidRPr="00833ED5">
        <w:rPr>
          <w:lang w:val="en-US"/>
        </w:rPr>
        <w:t xml:space="preserve">Nathan Arboleda – Kevin Alba – David </w:t>
      </w:r>
      <w:proofErr w:type="spellStart"/>
      <w:r w:rsidRPr="00833ED5">
        <w:rPr>
          <w:lang w:val="en-US"/>
        </w:rPr>
        <w:t>To</w:t>
      </w:r>
      <w:r>
        <w:rPr>
          <w:lang w:val="en-US"/>
        </w:rPr>
        <w:t>ctaguano</w:t>
      </w:r>
      <w:proofErr w:type="spellEnd"/>
    </w:p>
    <w:p w14:paraId="65E39CF0" w14:textId="77777777" w:rsidR="00833ED5" w:rsidRDefault="00833ED5" w:rsidP="00833ED5">
      <w:pPr>
        <w:jc w:val="both"/>
      </w:pPr>
      <w:r w:rsidRPr="00833ED5">
        <w:t xml:space="preserve">Desarrollar una aplicación web que permita a usuarios registrados iniciar sesión mediante usuario y contraseña. Permitir registrar, visualizar, modificar y eliminar eventos académicos personales con los siguientes datos: título del evento, fecha y hora, descripción breve y tipo de evento (por ejemplo: examen, entrega, reunión). Mostrar la lista de eventos ordenada cronológicamente, con opción para filtrar por tipo o por rango de fechas. Implementar validaciones para evitar la creación de eventos con fechas pasadas o campos vacíos. </w:t>
      </w:r>
      <w:proofErr w:type="gramStart"/>
      <w:r w:rsidRPr="00833ED5">
        <w:t>Asegurar</w:t>
      </w:r>
      <w:proofErr w:type="gramEnd"/>
      <w:r w:rsidRPr="00833ED5">
        <w:t xml:space="preserve"> que cada usuario solo pueda ver y gestionar sus propios eventos. </w:t>
      </w:r>
    </w:p>
    <w:p w14:paraId="31CC10F3" w14:textId="76E74DA1" w:rsidR="00BC7EF6" w:rsidRPr="00833ED5" w:rsidRDefault="00833ED5" w:rsidP="00BC7EF6">
      <w:pPr>
        <w:rPr>
          <w:b/>
          <w:bCs/>
        </w:rPr>
      </w:pPr>
      <w:r w:rsidRPr="00833ED5">
        <w:rPr>
          <w:b/>
          <w:bCs/>
        </w:rPr>
        <w:t xml:space="preserve">Guía para documentar en </w:t>
      </w:r>
      <w:proofErr w:type="spellStart"/>
      <w:r w:rsidRPr="00833ED5">
        <w:rPr>
          <w:b/>
          <w:bCs/>
        </w:rPr>
        <w:t>Confluence</w:t>
      </w:r>
      <w:proofErr w:type="spellEnd"/>
      <w:r w:rsidR="00BC7EF6" w:rsidRPr="00833ED5">
        <w:rPr>
          <w:b/>
          <w:bCs/>
        </w:rPr>
        <w:t>:</w:t>
      </w:r>
    </w:p>
    <w:p w14:paraId="598AD74F" w14:textId="25FB8863" w:rsidR="00BC7EF6" w:rsidRPr="00BC7EF6" w:rsidRDefault="00BC7EF6" w:rsidP="00BC7EF6">
      <w:pPr>
        <w:pStyle w:val="Prrafodelista"/>
        <w:numPr>
          <w:ilvl w:val="0"/>
          <w:numId w:val="1"/>
        </w:numPr>
      </w:pPr>
      <w:r>
        <w:rPr>
          <w:b/>
          <w:bCs/>
        </w:rPr>
        <w:t>Página de inicio</w:t>
      </w:r>
    </w:p>
    <w:p w14:paraId="0AFAEF77" w14:textId="74E80EC1" w:rsidR="00BC7EF6" w:rsidRPr="00BC7EF6" w:rsidRDefault="00BC7EF6" w:rsidP="00BC7EF6">
      <w:pPr>
        <w:pStyle w:val="Prrafodelista"/>
        <w:numPr>
          <w:ilvl w:val="1"/>
          <w:numId w:val="1"/>
        </w:numPr>
      </w:pPr>
      <w:r w:rsidRPr="00BC7EF6">
        <w:t>Título claro del proyecto</w:t>
      </w:r>
    </w:p>
    <w:p w14:paraId="417D083E" w14:textId="3DC61339" w:rsidR="00BC7EF6" w:rsidRPr="00BC7EF6" w:rsidRDefault="00BC7EF6" w:rsidP="00BC7EF6">
      <w:pPr>
        <w:pStyle w:val="Prrafodelista"/>
        <w:numPr>
          <w:ilvl w:val="1"/>
          <w:numId w:val="1"/>
        </w:numPr>
      </w:pPr>
      <w:r w:rsidRPr="00BC7EF6">
        <w:t>Descripción general del sistema</w:t>
      </w:r>
    </w:p>
    <w:p w14:paraId="2C95260D" w14:textId="5C793629" w:rsidR="00BC7EF6" w:rsidRPr="00BC7EF6" w:rsidRDefault="00BC7EF6" w:rsidP="00BC7EF6">
      <w:pPr>
        <w:pStyle w:val="Prrafodelista"/>
        <w:numPr>
          <w:ilvl w:val="1"/>
          <w:numId w:val="1"/>
        </w:numPr>
      </w:pPr>
      <w:r w:rsidRPr="00BC7EF6">
        <w:t>Objetivo del proyecto.</w:t>
      </w:r>
    </w:p>
    <w:p w14:paraId="15DD0710" w14:textId="4186455E" w:rsidR="00BC7EF6" w:rsidRPr="00BC7EF6" w:rsidRDefault="00BC7EF6" w:rsidP="00BC7EF6">
      <w:pPr>
        <w:pStyle w:val="Prrafodelista"/>
        <w:numPr>
          <w:ilvl w:val="1"/>
          <w:numId w:val="1"/>
        </w:numPr>
      </w:pPr>
      <w:r w:rsidRPr="00BC7EF6">
        <w:t>Integrantes del equipo con sus roles.</w:t>
      </w:r>
    </w:p>
    <w:p w14:paraId="070ED9C3" w14:textId="5B64A7E2" w:rsidR="00BC7EF6" w:rsidRDefault="00BC7EF6" w:rsidP="00BC7EF6">
      <w:pPr>
        <w:pStyle w:val="Prrafodelista"/>
        <w:numPr>
          <w:ilvl w:val="1"/>
          <w:numId w:val="1"/>
        </w:numPr>
      </w:pPr>
      <w:r w:rsidRPr="00BC7EF6">
        <w:t>Fecha de inicio y fecha estimada de entrega.</w:t>
      </w:r>
    </w:p>
    <w:p w14:paraId="01B5FCE1" w14:textId="00CCA7CF" w:rsidR="00BC7EF6" w:rsidRPr="00BC7EF6" w:rsidRDefault="00BC7EF6" w:rsidP="00BC7EF6">
      <w:pPr>
        <w:pStyle w:val="Prrafodelista"/>
        <w:numPr>
          <w:ilvl w:val="0"/>
          <w:numId w:val="1"/>
        </w:numPr>
      </w:pPr>
      <w:r>
        <w:rPr>
          <w:b/>
          <w:bCs/>
        </w:rPr>
        <w:lastRenderedPageBreak/>
        <w:t>Requisitos del sistema</w:t>
      </w:r>
    </w:p>
    <w:p w14:paraId="47F3E549" w14:textId="43B4016A" w:rsidR="00BC7EF6" w:rsidRPr="00BC7EF6" w:rsidRDefault="00BC7EF6" w:rsidP="00BC7EF6">
      <w:pPr>
        <w:pStyle w:val="Prrafodelista"/>
        <w:numPr>
          <w:ilvl w:val="1"/>
          <w:numId w:val="1"/>
        </w:numPr>
      </w:pPr>
      <w:r w:rsidRPr="00BC7EF6">
        <w:t>R</w:t>
      </w:r>
      <w:r w:rsidRPr="00BC7EF6">
        <w:t>equisitos funcionales enumerados y explicados.</w:t>
      </w:r>
    </w:p>
    <w:p w14:paraId="62F0A4CD" w14:textId="03D9D984" w:rsidR="00BC7EF6" w:rsidRPr="00BC7EF6" w:rsidRDefault="00BC7EF6" w:rsidP="00BC7EF6">
      <w:pPr>
        <w:pStyle w:val="Prrafodelista"/>
        <w:numPr>
          <w:ilvl w:val="1"/>
          <w:numId w:val="1"/>
        </w:numPr>
      </w:pPr>
      <w:r w:rsidRPr="00BC7EF6">
        <w:t>R</w:t>
      </w:r>
      <w:r w:rsidRPr="00BC7EF6">
        <w:t>equisitos no funcionales (rendimiento, seguridad, usabilidad, etc.).</w:t>
      </w:r>
    </w:p>
    <w:p w14:paraId="17752E56" w14:textId="47AC0ADA" w:rsidR="00BC7EF6" w:rsidRDefault="00BC7EF6" w:rsidP="00BC7EF6">
      <w:pPr>
        <w:pStyle w:val="Prrafodelista"/>
        <w:numPr>
          <w:ilvl w:val="1"/>
          <w:numId w:val="1"/>
        </w:numPr>
      </w:pPr>
      <w:r w:rsidRPr="00BC7EF6">
        <w:t>T</w:t>
      </w:r>
      <w:r w:rsidRPr="00BC7EF6">
        <w:t>odo debe estar redactado, no copiado. Pueden usar tablas para organizar.</w:t>
      </w:r>
    </w:p>
    <w:p w14:paraId="7D04A7D7" w14:textId="6A7D6A4F" w:rsidR="00BC7EF6" w:rsidRPr="00BC7EF6" w:rsidRDefault="00BC7EF6" w:rsidP="00BC7EF6">
      <w:pPr>
        <w:pStyle w:val="Prrafodelista"/>
        <w:numPr>
          <w:ilvl w:val="0"/>
          <w:numId w:val="1"/>
        </w:numPr>
      </w:pPr>
      <w:r>
        <w:rPr>
          <w:b/>
          <w:bCs/>
        </w:rPr>
        <w:t>Historias de usuario y diagramas de casos de uso</w:t>
      </w:r>
    </w:p>
    <w:p w14:paraId="69FEA6C1" w14:textId="7BE34B70" w:rsidR="00BC7EF6" w:rsidRPr="00BC7EF6" w:rsidRDefault="00BC7EF6" w:rsidP="00BC7EF6">
      <w:pPr>
        <w:pStyle w:val="Prrafodelista"/>
        <w:numPr>
          <w:ilvl w:val="1"/>
          <w:numId w:val="1"/>
        </w:numPr>
      </w:pPr>
      <w:r w:rsidRPr="00BC7EF6">
        <w:t xml:space="preserve">5 </w:t>
      </w:r>
      <w:r w:rsidRPr="00BC7EF6">
        <w:t>a 10 historias de usuario o casos de uso como mínimo.</w:t>
      </w:r>
    </w:p>
    <w:p w14:paraId="35A3CA10" w14:textId="45347AE7" w:rsidR="00BC7EF6" w:rsidRPr="00BC7EF6" w:rsidRDefault="00BC7EF6" w:rsidP="00BC7EF6">
      <w:pPr>
        <w:pStyle w:val="Prrafodelista"/>
        <w:numPr>
          <w:ilvl w:val="1"/>
          <w:numId w:val="1"/>
        </w:numPr>
      </w:pPr>
      <w:r w:rsidRPr="00BC7EF6">
        <w:t>F</w:t>
      </w:r>
      <w:r w:rsidRPr="00BC7EF6">
        <w:t>ormato claro: “Como [tipo de usuario], quiero [acción] para [objetivo]”.</w:t>
      </w:r>
    </w:p>
    <w:p w14:paraId="38ECAFC3" w14:textId="1E0D0821" w:rsidR="00BC7EF6" w:rsidRDefault="00BC7EF6" w:rsidP="00BC7EF6">
      <w:pPr>
        <w:pStyle w:val="Prrafodelista"/>
        <w:numPr>
          <w:ilvl w:val="1"/>
          <w:numId w:val="1"/>
        </w:numPr>
      </w:pPr>
      <w:r w:rsidRPr="00BC7EF6">
        <w:t>S</w:t>
      </w:r>
      <w:r w:rsidRPr="00BC7EF6">
        <w:t>e pueden agrupar por módulo o funcionalidad.</w:t>
      </w:r>
    </w:p>
    <w:p w14:paraId="61075662" w14:textId="648CEE0E" w:rsidR="00BC7EF6" w:rsidRPr="00BC7EF6" w:rsidRDefault="00BC7EF6" w:rsidP="00BC7EF6">
      <w:pPr>
        <w:pStyle w:val="Prrafodelista"/>
        <w:numPr>
          <w:ilvl w:val="0"/>
          <w:numId w:val="1"/>
        </w:numPr>
      </w:pPr>
      <w:r>
        <w:rPr>
          <w:b/>
          <w:bCs/>
        </w:rPr>
        <w:t>Diseño del sistema</w:t>
      </w:r>
    </w:p>
    <w:p w14:paraId="37ECDD83" w14:textId="24B685A0" w:rsidR="00BC7EF6" w:rsidRPr="00BC7EF6" w:rsidRDefault="00BC7EF6" w:rsidP="00BC7EF6">
      <w:pPr>
        <w:pStyle w:val="Prrafodelista"/>
        <w:numPr>
          <w:ilvl w:val="1"/>
          <w:numId w:val="1"/>
        </w:numPr>
      </w:pPr>
      <w:r w:rsidRPr="00BC7EF6">
        <w:t>B</w:t>
      </w:r>
      <w:r w:rsidRPr="00BC7EF6">
        <w:t xml:space="preserve">ocetos de interfaces o </w:t>
      </w:r>
      <w:proofErr w:type="spellStart"/>
      <w:r w:rsidRPr="00BC7EF6">
        <w:t>wireframes</w:t>
      </w:r>
      <w:proofErr w:type="spellEnd"/>
      <w:r w:rsidRPr="00BC7EF6">
        <w:t xml:space="preserve"> (pueden </w:t>
      </w:r>
      <w:proofErr w:type="spellStart"/>
      <w:r w:rsidRPr="00BC7EF6">
        <w:t>Figma</w:t>
      </w:r>
      <w:proofErr w:type="spellEnd"/>
      <w:r w:rsidRPr="00BC7EF6">
        <w:t xml:space="preserve"> o similares</w:t>
      </w:r>
      <w:r w:rsidRPr="00BC7EF6">
        <w:t>).</w:t>
      </w:r>
    </w:p>
    <w:p w14:paraId="3798AC23" w14:textId="38EB8BD2" w:rsidR="00BC7EF6" w:rsidRDefault="00BC7EF6" w:rsidP="00BC7EF6">
      <w:pPr>
        <w:pStyle w:val="Prrafodelista"/>
        <w:numPr>
          <w:ilvl w:val="1"/>
          <w:numId w:val="1"/>
        </w:numPr>
      </w:pPr>
      <w:r w:rsidRPr="00BC7EF6">
        <w:t>D</w:t>
      </w:r>
      <w:r w:rsidRPr="00BC7EF6">
        <w:t xml:space="preserve">iagrama de arquitectura o modelo entidad-relación (puede estar hecho en </w:t>
      </w:r>
      <w:proofErr w:type="spellStart"/>
      <w:r w:rsidRPr="00BC7EF6">
        <w:t>Lucidchart</w:t>
      </w:r>
      <w:proofErr w:type="spellEnd"/>
      <w:r w:rsidRPr="00BC7EF6">
        <w:t>, Draw.io o similar).</w:t>
      </w:r>
    </w:p>
    <w:p w14:paraId="1F7CFDE1" w14:textId="39C7A22A" w:rsidR="00BC7EF6" w:rsidRDefault="00BC7EF6" w:rsidP="00BC7EF6">
      <w:pPr>
        <w:pStyle w:val="Prrafodelista"/>
        <w:numPr>
          <w:ilvl w:val="1"/>
          <w:numId w:val="1"/>
        </w:numPr>
      </w:pPr>
      <w:r>
        <w:t>D</w:t>
      </w:r>
      <w:r w:rsidRPr="00BC7EF6">
        <w:t>eben explicar cada componente brevemente.</w:t>
      </w:r>
    </w:p>
    <w:p w14:paraId="725C28BC" w14:textId="3E929A88" w:rsidR="00BC7EF6" w:rsidRPr="00BC7EF6" w:rsidRDefault="00BC7EF6" w:rsidP="00BC7EF6">
      <w:pPr>
        <w:pStyle w:val="Prrafodelista"/>
        <w:numPr>
          <w:ilvl w:val="0"/>
          <w:numId w:val="1"/>
        </w:numPr>
      </w:pPr>
      <w:r>
        <w:rPr>
          <w:b/>
          <w:bCs/>
        </w:rPr>
        <w:t>Cronograma del proyecto</w:t>
      </w:r>
    </w:p>
    <w:p w14:paraId="24E33C27" w14:textId="4A166530" w:rsidR="00BC7EF6" w:rsidRPr="00BC7EF6" w:rsidRDefault="00BC7EF6" w:rsidP="00BC7EF6">
      <w:pPr>
        <w:pStyle w:val="Prrafodelista"/>
        <w:numPr>
          <w:ilvl w:val="1"/>
          <w:numId w:val="1"/>
        </w:numPr>
      </w:pPr>
      <w:r w:rsidRPr="00BC7EF6">
        <w:t>I</w:t>
      </w:r>
      <w:r w:rsidRPr="00BC7EF6">
        <w:t>ncluir fases (planificación, desarrollo, pruebas, etc.).</w:t>
      </w:r>
    </w:p>
    <w:p w14:paraId="0349F77D" w14:textId="1CE952E2" w:rsidR="00BC7EF6" w:rsidRPr="00BC7EF6" w:rsidRDefault="00BC7EF6" w:rsidP="00BC7EF6">
      <w:pPr>
        <w:pStyle w:val="Prrafodelista"/>
        <w:numPr>
          <w:ilvl w:val="1"/>
          <w:numId w:val="1"/>
        </w:numPr>
      </w:pPr>
      <w:r w:rsidRPr="00BC7EF6">
        <w:t>P</w:t>
      </w:r>
      <w:r w:rsidRPr="00BC7EF6">
        <w:t>uede ser una tabla o un calendario.</w:t>
      </w:r>
    </w:p>
    <w:p w14:paraId="199DD43A" w14:textId="399476E1" w:rsidR="00BC7EF6" w:rsidRDefault="00BC7EF6" w:rsidP="00BC7EF6">
      <w:pPr>
        <w:pStyle w:val="Prrafodelista"/>
        <w:numPr>
          <w:ilvl w:val="1"/>
          <w:numId w:val="1"/>
        </w:numPr>
      </w:pPr>
      <w:r w:rsidRPr="00BC7EF6">
        <w:t>D</w:t>
      </w:r>
      <w:r w:rsidRPr="00BC7EF6">
        <w:t>ebe reflejar el tiempo real estimado del proyecto.</w:t>
      </w:r>
    </w:p>
    <w:p w14:paraId="78472EF4" w14:textId="4093F2C1" w:rsidR="00BC7EF6" w:rsidRPr="00BC7EF6" w:rsidRDefault="00BC7EF6" w:rsidP="00BC7EF6">
      <w:pPr>
        <w:pStyle w:val="Prrafodelista"/>
        <w:numPr>
          <w:ilvl w:val="0"/>
          <w:numId w:val="1"/>
        </w:numPr>
      </w:pPr>
      <w:r>
        <w:rPr>
          <w:b/>
          <w:bCs/>
        </w:rPr>
        <w:t>Actas de reunión</w:t>
      </w:r>
    </w:p>
    <w:p w14:paraId="26F0BD85" w14:textId="7B94BBED" w:rsidR="00BC7EF6" w:rsidRPr="00BC7EF6" w:rsidRDefault="00BC7EF6" w:rsidP="00BC7EF6">
      <w:pPr>
        <w:pStyle w:val="Prrafodelista"/>
        <w:numPr>
          <w:ilvl w:val="1"/>
          <w:numId w:val="1"/>
        </w:numPr>
      </w:pPr>
      <w:r w:rsidRPr="00BC7EF6">
        <w:t>A</w:t>
      </w:r>
      <w:r w:rsidRPr="00BC7EF6">
        <w:t>l menos 2 actas documentadas con:</w:t>
      </w:r>
    </w:p>
    <w:p w14:paraId="50B1AE99" w14:textId="6B74A705" w:rsidR="00BC7EF6" w:rsidRPr="00BC7EF6" w:rsidRDefault="00BC7EF6" w:rsidP="00BC7EF6">
      <w:pPr>
        <w:pStyle w:val="Prrafodelista"/>
        <w:numPr>
          <w:ilvl w:val="2"/>
          <w:numId w:val="1"/>
        </w:numPr>
      </w:pPr>
      <w:r w:rsidRPr="00BC7EF6">
        <w:t>Fecha</w:t>
      </w:r>
    </w:p>
    <w:p w14:paraId="0E1B6B43" w14:textId="4FA2B067" w:rsidR="00BC7EF6" w:rsidRPr="00BC7EF6" w:rsidRDefault="00BC7EF6" w:rsidP="00BC7EF6">
      <w:pPr>
        <w:pStyle w:val="Prrafodelista"/>
        <w:numPr>
          <w:ilvl w:val="2"/>
          <w:numId w:val="1"/>
        </w:numPr>
      </w:pPr>
      <w:r w:rsidRPr="00BC7EF6">
        <w:t>Asistentes</w:t>
      </w:r>
    </w:p>
    <w:p w14:paraId="1C520E75" w14:textId="18E71D6A" w:rsidR="00BC7EF6" w:rsidRPr="00BC7EF6" w:rsidRDefault="00BC7EF6" w:rsidP="00BC7EF6">
      <w:pPr>
        <w:pStyle w:val="Prrafodelista"/>
        <w:numPr>
          <w:ilvl w:val="2"/>
          <w:numId w:val="1"/>
        </w:numPr>
      </w:pPr>
      <w:r w:rsidRPr="00BC7EF6">
        <w:t>Temas tratados</w:t>
      </w:r>
    </w:p>
    <w:p w14:paraId="02806782" w14:textId="04F5CEFB" w:rsidR="00BC7EF6" w:rsidRDefault="00BC7EF6" w:rsidP="00BC7EF6">
      <w:pPr>
        <w:pStyle w:val="Prrafodelista"/>
        <w:numPr>
          <w:ilvl w:val="2"/>
          <w:numId w:val="1"/>
        </w:numPr>
      </w:pPr>
      <w:r w:rsidRPr="00BC7EF6">
        <w:t>Acuerdos y responsables</w:t>
      </w:r>
    </w:p>
    <w:p w14:paraId="02372C08" w14:textId="77555D13" w:rsidR="00BC7EF6" w:rsidRDefault="00BC7EF6" w:rsidP="00BC7EF6">
      <w:pPr>
        <w:pStyle w:val="Prrafodelista"/>
        <w:numPr>
          <w:ilvl w:val="0"/>
          <w:numId w:val="1"/>
        </w:numPr>
        <w:rPr>
          <w:b/>
          <w:bCs/>
        </w:rPr>
      </w:pPr>
      <w:r w:rsidRPr="00BC7EF6">
        <w:rPr>
          <w:b/>
          <w:bCs/>
        </w:rPr>
        <w:t>Manual de usuario básico</w:t>
      </w:r>
    </w:p>
    <w:p w14:paraId="60F847D8" w14:textId="74EDBDAD" w:rsidR="00BC7EF6" w:rsidRPr="00BC7EF6" w:rsidRDefault="00BC7EF6" w:rsidP="00BC7EF6">
      <w:pPr>
        <w:pStyle w:val="Prrafodelista"/>
        <w:numPr>
          <w:ilvl w:val="1"/>
          <w:numId w:val="1"/>
        </w:numPr>
      </w:pPr>
      <w:r w:rsidRPr="00BC7EF6">
        <w:t>Explicar cómo se accede al sistema.</w:t>
      </w:r>
    </w:p>
    <w:p w14:paraId="37EED119" w14:textId="71DC04DF" w:rsidR="00BC7EF6" w:rsidRPr="00BC7EF6" w:rsidRDefault="00BC7EF6" w:rsidP="00BC7EF6">
      <w:pPr>
        <w:pStyle w:val="Prrafodelista"/>
        <w:numPr>
          <w:ilvl w:val="1"/>
          <w:numId w:val="1"/>
        </w:numPr>
      </w:pPr>
      <w:r w:rsidRPr="00BC7EF6">
        <w:t>Cómo registrarse e iniciar sesión.</w:t>
      </w:r>
    </w:p>
    <w:p w14:paraId="04266668" w14:textId="7E5B6743" w:rsidR="00BC7EF6" w:rsidRPr="00BC7EF6" w:rsidRDefault="00BC7EF6" w:rsidP="00BC7EF6">
      <w:pPr>
        <w:pStyle w:val="Prrafodelista"/>
        <w:numPr>
          <w:ilvl w:val="1"/>
          <w:numId w:val="1"/>
        </w:numPr>
      </w:pPr>
      <w:r w:rsidRPr="00BC7EF6">
        <w:t>Cómo usar las funcionalidades principales.</w:t>
      </w:r>
    </w:p>
    <w:p w14:paraId="1A099BB3" w14:textId="7988718B" w:rsidR="00BC7EF6" w:rsidRPr="00BC7EF6" w:rsidRDefault="00BC7EF6" w:rsidP="00BC7EF6">
      <w:pPr>
        <w:pStyle w:val="Prrafodelista"/>
        <w:numPr>
          <w:ilvl w:val="1"/>
          <w:numId w:val="1"/>
        </w:numPr>
      </w:pPr>
      <w:r w:rsidRPr="00BC7EF6">
        <w:t>Capturas de pantalla de todo</w:t>
      </w:r>
    </w:p>
    <w:p w14:paraId="71243108" w14:textId="2D574B90" w:rsidR="00BC7EF6" w:rsidRDefault="002C0841" w:rsidP="002C0841">
      <w:pPr>
        <w:rPr>
          <w:b/>
          <w:bCs/>
        </w:rPr>
      </w:pPr>
      <w:r w:rsidRPr="002C0841">
        <w:rPr>
          <w:b/>
          <w:bCs/>
        </w:rPr>
        <w:t>REGLAS ADICIONALES</w:t>
      </w:r>
    </w:p>
    <w:p w14:paraId="4591D3F8" w14:textId="701C48F7" w:rsidR="002C0841" w:rsidRPr="002C0841" w:rsidRDefault="002C0841" w:rsidP="002C0841">
      <w:pPr>
        <w:pStyle w:val="Prrafodelista"/>
        <w:numPr>
          <w:ilvl w:val="0"/>
          <w:numId w:val="2"/>
        </w:numPr>
      </w:pPr>
      <w:r w:rsidRPr="002C0841">
        <w:t>Todo el equipo debe participar en la edición del espacio (se verificará el historial).</w:t>
      </w:r>
    </w:p>
    <w:p w14:paraId="067D97E8" w14:textId="4E2375A6" w:rsidR="002C0841" w:rsidRPr="002C0841" w:rsidRDefault="002C0841" w:rsidP="002C0841">
      <w:pPr>
        <w:pStyle w:val="Prrafodelista"/>
        <w:numPr>
          <w:ilvl w:val="0"/>
          <w:numId w:val="2"/>
        </w:numPr>
      </w:pPr>
      <w:r w:rsidRPr="002C0841">
        <w:t>Deben evitar copiar-pegar texto de internet sin parafrasear.</w:t>
      </w:r>
    </w:p>
    <w:p w14:paraId="1B394559" w14:textId="1CD7E527" w:rsidR="002C0841" w:rsidRPr="002C0841" w:rsidRDefault="002C0841" w:rsidP="002C0841">
      <w:pPr>
        <w:pStyle w:val="Prrafodelista"/>
        <w:numPr>
          <w:ilvl w:val="0"/>
          <w:numId w:val="2"/>
        </w:numPr>
      </w:pPr>
      <w:r w:rsidRPr="002C0841">
        <w:t>El espacio debe estar bien organizado, con una navegación clara y títulos adecuados.</w:t>
      </w:r>
    </w:p>
    <w:p w14:paraId="108FE859" w14:textId="77777777" w:rsidR="002C0841" w:rsidRPr="002C0841" w:rsidRDefault="002C0841" w:rsidP="002C0841">
      <w:pPr>
        <w:rPr>
          <w:b/>
          <w:bCs/>
        </w:rPr>
      </w:pPr>
    </w:p>
    <w:sectPr w:rsidR="002C0841" w:rsidRPr="002C0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0186B"/>
    <w:multiLevelType w:val="hybridMultilevel"/>
    <w:tmpl w:val="F042D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E2470F"/>
    <w:multiLevelType w:val="hybridMultilevel"/>
    <w:tmpl w:val="0AC0B0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7DD82883"/>
    <w:multiLevelType w:val="hybridMultilevel"/>
    <w:tmpl w:val="BA7233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81335067">
    <w:abstractNumId w:val="2"/>
  </w:num>
  <w:num w:numId="2" w16cid:durableId="328097378">
    <w:abstractNumId w:val="0"/>
  </w:num>
  <w:num w:numId="3" w16cid:durableId="134605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F6"/>
    <w:rsid w:val="001E69CA"/>
    <w:rsid w:val="002C0841"/>
    <w:rsid w:val="00833ED5"/>
    <w:rsid w:val="00BC7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088"/>
  <w15:chartTrackingRefBased/>
  <w15:docId w15:val="{8E822BC0-9464-4E2D-9929-58F3D17A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7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7E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7E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7E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7E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E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E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E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E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7E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7E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7E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7E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7E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E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E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EF6"/>
    <w:rPr>
      <w:rFonts w:eastAsiaTheme="majorEastAsia" w:cstheme="majorBidi"/>
      <w:color w:val="272727" w:themeColor="text1" w:themeTint="D8"/>
    </w:rPr>
  </w:style>
  <w:style w:type="paragraph" w:styleId="Ttulo">
    <w:name w:val="Title"/>
    <w:basedOn w:val="Normal"/>
    <w:next w:val="Normal"/>
    <w:link w:val="TtuloCar"/>
    <w:uiPriority w:val="10"/>
    <w:qFormat/>
    <w:rsid w:val="00BC7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E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E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E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EF6"/>
    <w:pPr>
      <w:spacing w:before="160"/>
      <w:jc w:val="center"/>
    </w:pPr>
    <w:rPr>
      <w:i/>
      <w:iCs/>
      <w:color w:val="404040" w:themeColor="text1" w:themeTint="BF"/>
    </w:rPr>
  </w:style>
  <w:style w:type="character" w:customStyle="1" w:styleId="CitaCar">
    <w:name w:val="Cita Car"/>
    <w:basedOn w:val="Fuentedeprrafopredeter"/>
    <w:link w:val="Cita"/>
    <w:uiPriority w:val="29"/>
    <w:rsid w:val="00BC7EF6"/>
    <w:rPr>
      <w:i/>
      <w:iCs/>
      <w:color w:val="404040" w:themeColor="text1" w:themeTint="BF"/>
    </w:rPr>
  </w:style>
  <w:style w:type="paragraph" w:styleId="Prrafodelista">
    <w:name w:val="List Paragraph"/>
    <w:basedOn w:val="Normal"/>
    <w:uiPriority w:val="34"/>
    <w:qFormat/>
    <w:rsid w:val="00BC7EF6"/>
    <w:pPr>
      <w:ind w:left="720"/>
      <w:contextualSpacing/>
    </w:pPr>
  </w:style>
  <w:style w:type="character" w:styleId="nfasisintenso">
    <w:name w:val="Intense Emphasis"/>
    <w:basedOn w:val="Fuentedeprrafopredeter"/>
    <w:uiPriority w:val="21"/>
    <w:qFormat/>
    <w:rsid w:val="00BC7EF6"/>
    <w:rPr>
      <w:i/>
      <w:iCs/>
      <w:color w:val="0F4761" w:themeColor="accent1" w:themeShade="BF"/>
    </w:rPr>
  </w:style>
  <w:style w:type="paragraph" w:styleId="Citadestacada">
    <w:name w:val="Intense Quote"/>
    <w:basedOn w:val="Normal"/>
    <w:next w:val="Normal"/>
    <w:link w:val="CitadestacadaCar"/>
    <w:uiPriority w:val="30"/>
    <w:qFormat/>
    <w:rsid w:val="00BC7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7EF6"/>
    <w:rPr>
      <w:i/>
      <w:iCs/>
      <w:color w:val="0F4761" w:themeColor="accent1" w:themeShade="BF"/>
    </w:rPr>
  </w:style>
  <w:style w:type="character" w:styleId="Referenciaintensa">
    <w:name w:val="Intense Reference"/>
    <w:basedOn w:val="Fuentedeprrafopredeter"/>
    <w:uiPriority w:val="32"/>
    <w:qFormat/>
    <w:rsid w:val="00BC7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675166">
      <w:bodyDiv w:val="1"/>
      <w:marLeft w:val="0"/>
      <w:marRight w:val="0"/>
      <w:marTop w:val="0"/>
      <w:marBottom w:val="0"/>
      <w:divBdr>
        <w:top w:val="none" w:sz="0" w:space="0" w:color="auto"/>
        <w:left w:val="none" w:sz="0" w:space="0" w:color="auto"/>
        <w:bottom w:val="none" w:sz="0" w:space="0" w:color="auto"/>
        <w:right w:val="none" w:sz="0" w:space="0" w:color="auto"/>
      </w:divBdr>
    </w:div>
    <w:div w:id="827016006">
      <w:bodyDiv w:val="1"/>
      <w:marLeft w:val="0"/>
      <w:marRight w:val="0"/>
      <w:marTop w:val="0"/>
      <w:marBottom w:val="0"/>
      <w:divBdr>
        <w:top w:val="none" w:sz="0" w:space="0" w:color="auto"/>
        <w:left w:val="none" w:sz="0" w:space="0" w:color="auto"/>
        <w:bottom w:val="none" w:sz="0" w:space="0" w:color="auto"/>
        <w:right w:val="none" w:sz="0" w:space="0" w:color="auto"/>
      </w:divBdr>
    </w:div>
    <w:div w:id="124290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Collaguazo</dc:creator>
  <cp:keywords/>
  <dc:description/>
  <cp:lastModifiedBy>Roberto Collaguazo</cp:lastModifiedBy>
  <cp:revision>1</cp:revision>
  <dcterms:created xsi:type="dcterms:W3CDTF">2025-07-14T02:14:00Z</dcterms:created>
  <dcterms:modified xsi:type="dcterms:W3CDTF">2025-07-14T02:43:00Z</dcterms:modified>
</cp:coreProperties>
</file>