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DrsMainApp — Engineering Roadmap (2025-10-26)</w:t>
      </w:r>
    </w:p>
    <w:p>
      <w:r>
        <w:t xml:space="preserve">Objective: Build a robust macOS-first (with iOS option) doctor-facing app that imports patient bundles, previews data, generates/share reports, and never retains PHI by default. Follow industry best practices and share code with PatientViewerApp via the PediaShared Swift Package.</w:t>
      </w:r>
    </w:p>
    <w:p>
      <w:r>
        <w:rPr>
          <w:b/>
        </w:rPr>
        <w:t xml:space="preserve">Guiding Principles</w:t>
      </w:r>
    </w:p>
    <w:p>
      <w:r>
        <w:t xml:space="preserve">• Security &amp; privacy first: PHI is ephemeral; default to no local retention.</w:t>
      </w:r>
    </w:p>
    <w:p>
      <w:r>
        <w:t xml:space="preserve">• Single source of truth: the patient bundle (SQLite + docs).</w:t>
      </w:r>
    </w:p>
    <w:p>
      <w:r>
        <w:t xml:space="preserve">• Shared code where it matters: logging, bundle paths, DB helpers, rendering utilities.</w:t>
      </w:r>
    </w:p>
    <w:p>
      <w:r>
        <w:t xml:space="preserve">• Crash-safe, testable, observable: unit tests + signposts + os.Logger.</w:t>
      </w:r>
    </w:p>
    <w:p>
      <w:r>
        <w:t xml:space="preserve">• Small, incremental milestones with user-visible value.</w:t>
      </w:r>
    </w:p>
    <w:p>
      <w:r>
        <w:rPr>
          <w:b/>
        </w:rPr>
        <w:t xml:space="preserve">Workspace &amp; Structure</w:t>
      </w:r>
    </w:p>
    <w:p>
      <w:r>
        <w:t xml:space="preserve">• PediWorkspace.xcworkspace contains: DrsMainApp, PatientViewerApp, PediaShared (SwiftPM).</w:t>
      </w:r>
    </w:p>
    <w:p>
      <w:r>
        <w:t xml:space="preserve">• PediaShared targets iOS 17+ and macOS 14+; no platform-conditional APIs in core utilities.</w:t>
      </w:r>
    </w:p>
    <w:p>
      <w:r>
        <w:t xml:space="preserve">• Local packages for DB and archive: SQLite.swift (or FMDB), ZIPFoundation; minimize external deps.</w:t>
      </w:r>
    </w:p>
    <w:p>
      <w:r>
        <w:rPr>
          <w:b/>
        </w:rPr>
        <w:t xml:space="preserve">Data &amp; Storage</w:t>
      </w:r>
    </w:p>
    <w:p>
      <w:r>
        <w:t xml:space="preserve">• Bundle format: /&lt;Patient Alias&gt;/db.sqlite + /docs + manifest.json (as in PatientViewerApp).</w:t>
      </w:r>
    </w:p>
    <w:p>
      <w:r>
        <w:t xml:space="preserve">• Open DB read-only; write only when exporting/annotating per explicit user action.</w:t>
      </w:r>
    </w:p>
    <w:p>
      <w:r>
        <w:t xml:space="preserve">• No background sync; manual export of signed bundles to parents’ device.</w:t>
      </w:r>
    </w:p>
    <w:p>
      <w:r>
        <w:t xml:space="preserve">• Keychain for API keys/config; never log PHI; redact paths in logs.</w:t>
      </w:r>
    </w:p>
    <w:p>
      <w:r>
        <w:rPr>
          <w:b/>
        </w:rPr>
        <w:t xml:space="preserve">Security &amp; Compliance</w:t>
      </w:r>
    </w:p>
    <w:p>
      <w:r>
        <w:t xml:space="preserve">• Use secure-scoped bookmarks to access external bundles on macOS.</w:t>
      </w:r>
    </w:p>
    <w:p>
      <w:r>
        <w:t xml:space="preserve">• Gate sharing behind NSSharingServicePicker; audit file types (PDF, TXT, CSV only).</w:t>
      </w:r>
    </w:p>
    <w:p>
      <w:r>
        <w:t xml:space="preserve">• App Sandbox: File Access (User Selected) + Read-only default; temporary write during export.</w:t>
      </w:r>
    </w:p>
    <w:p>
      <w:r>
        <w:t xml:space="preserve">• Privacy manifest + analytics off by default.</w:t>
      </w:r>
    </w:p>
    <w:p>
      <w:r>
        <w:rPr>
          <w:b/>
        </w:rPr>
        <w:t xml:space="preserve">Phased Delivery Plan</w:t>
      </w:r>
    </w:p>
    <w:p>
      <w:r>
        <w:t xml:space="preserve">Phase 0 — Workspace &amp; Tooling (DONE / KEEP HEALTHY)</w:t>
      </w:r>
    </w:p>
    <w:p>
      <w:r>
        <w:t xml:space="preserve">• Unified workspace; PediaShared package wired to DrsMainApp.</w:t>
      </w:r>
    </w:p>
    <w:p>
      <w:r>
        <w:t xml:space="preserve">• Upgrade checklist + backup scripts committed; os.Logger baseline.</w:t>
      </w:r>
    </w:p>
    <w:p>
      <w:r>
        <w:t xml:space="preserve">Phase 1 — Foundations (Weeks 1–2)</w:t>
      </w:r>
    </w:p>
    <w:p>
      <w:r>
        <w:t xml:space="preserve">• App shell (SwiftUI, macOS target), AppState, simple navigation.</w:t>
      </w:r>
    </w:p>
    <w:p>
      <w:r>
        <w:t xml:space="preserve">• PediaShared.SharedPaths (bundle locations, temp/persistent directories).</w:t>
      </w:r>
    </w:p>
    <w:p>
      <w:r>
        <w:t xml:space="preserve">• PediaShared.Logging (AppLog categories, signposts).</w:t>
      </w:r>
    </w:p>
    <w:p>
      <w:r>
        <w:t xml:space="preserve">• PediaShared.BundleIO (ZIP open, manifest read, DB path resolve).</w:t>
      </w:r>
    </w:p>
    <w:p>
      <w:r>
        <w:t xml:space="preserve">• Read-only SQLite access layer (lightweight query helpers).</w:t>
      </w:r>
    </w:p>
    <w:p>
      <w:r>
        <w:t xml:space="preserve">• Unit tests for SharedPaths/BundleIO/DB open.</w:t>
      </w:r>
    </w:p>
    <w:p>
      <w:r>
        <w:t xml:space="preserve">Phase 2 — Import &amp; Patient Browser (Weeks 3–4)</w:t>
      </w:r>
    </w:p>
    <w:p>
      <w:r>
        <w:t xml:space="preserve">• macOS file importer (NSOpenPanel) → secure bookmark → mounted bundle cache.</w:t>
      </w:r>
    </w:p>
    <w:p>
      <w:r>
        <w:t xml:space="preserve">• Patient list view: alias, DOB, sex; last updated; validation badges.</w:t>
      </w:r>
    </w:p>
    <w:p>
      <w:r>
        <w:t xml:space="preserve">• Detail view: Visits list (well/sick toggle), documents tab (QuickLook preview).</w:t>
      </w:r>
    </w:p>
    <w:p>
      <w:r>
        <w:t xml:space="preserve">• Share from preview (PDF + documents) using system share sheet.</w:t>
      </w:r>
    </w:p>
    <w:p>
      <w:r>
        <w:t xml:space="preserve">Phase 3 — Reporting (Weeks 5–6)</w:t>
      </w:r>
    </w:p>
    <w:p>
      <w:r>
        <w:t xml:space="preserve">• Well/Sick visit PDF generation (reuse renderers from PatientViewerApp; move common pieces to PediaShared as needed).</w:t>
      </w:r>
    </w:p>
    <w:p>
      <w:r>
        <w:t xml:space="preserve">• Pluggable watermark/signature and clinic header.</w:t>
      </w:r>
    </w:p>
    <w:p>
      <w:r>
        <w:t xml:space="preserve">• One-click export/print from detail view.</w:t>
      </w:r>
    </w:p>
    <w:p>
      <w:r>
        <w:t xml:space="preserve">Phase 4 — AI Assistant (Optional, Weeks 7–8)</w:t>
      </w:r>
    </w:p>
    <w:p>
      <w:r>
        <w:t xml:space="preserve">• Abstraction over providers (OpenAI, local) with background-safe queues.</w:t>
      </w:r>
    </w:p>
    <w:p>
      <w:r>
        <w:t xml:space="preserve">• Prompts: visit summary, parent instructions, vaccine schedule cross-check.</w:t>
      </w:r>
    </w:p>
    <w:p>
      <w:r>
        <w:t xml:space="preserve">• All outputs treated as draft; no auto-save without user action.</w:t>
      </w:r>
    </w:p>
    <w:p>
      <w:r>
        <w:t xml:space="preserve">Phase 5 — Export to Parent Bundle (Weeks 9–10)</w:t>
      </w:r>
    </w:p>
    <w:p>
      <w:r>
        <w:t xml:space="preserve">• Create sanitized bundle (subset of DB + docs) compatible with PatientViewerApp.</w:t>
      </w:r>
    </w:p>
    <w:p>
      <w:r>
        <w:t xml:space="preserve">• Checksum/manifest; optional encryption-at-rest zip.</w:t>
      </w:r>
    </w:p>
    <w:p>
      <w:r>
        <w:t xml:space="preserve">• Post-export purge of temp files; audit log entry.</w:t>
      </w:r>
    </w:p>
    <w:p>
      <w:r>
        <w:t xml:space="preserve">Phase 6 — Quality, Hardening, Release (Weeks 11–12)</w:t>
      </w:r>
    </w:p>
    <w:p>
      <w:r>
        <w:t xml:space="preserve">• Unit/UI tests; fixture bundles for regression.</w:t>
      </w:r>
    </w:p>
    <w:p>
      <w:r>
        <w:t xml:space="preserve">• Performance pass with signposts; memory audits on large bundles.</w:t>
      </w:r>
    </w:p>
    <w:p>
      <w:r>
        <w:t xml:space="preserve">• Crash reporting (symbolicated) and privacy manifest verification.</w:t>
      </w:r>
    </w:p>
    <w:p>
      <w:r>
        <w:t xml:space="preserve">• macOS notarization pipeline; TestFlight (if iOS variant).</w:t>
      </w:r>
    </w:p>
    <w:p>
      <w:r>
        <w:rPr>
          <w:b/>
        </w:rPr>
        <w:t xml:space="preserve">Shared Code Candidates (PediaShared)</w:t>
      </w:r>
    </w:p>
    <w:p>
      <w:r>
        <w:t xml:space="preserve">• Logging (AppLog + categories).</w:t>
      </w:r>
    </w:p>
    <w:p>
      <w:r>
        <w:t xml:space="preserve">• SharedPaths + FileScopes (temp, caches, exports).</w:t>
      </w:r>
    </w:p>
    <w:p>
      <w:r>
        <w:t xml:space="preserve">• BundleIO (zip/manifest/db discovery + validation).</w:t>
      </w:r>
    </w:p>
    <w:p>
      <w:r>
        <w:t xml:space="preserve">• DB schema helpers (typed queries for patients/visits/notes).</w:t>
      </w:r>
    </w:p>
    <w:p>
      <w:r>
        <w:t xml:space="preserve">• Report rendering utilities (growth chart drawing primitives, date/age formatting).</w:t>
      </w:r>
    </w:p>
    <w:p>
      <w:r>
        <w:t xml:space="preserve">• QuickLook/Share adapters (platform-conditional wrappers).</w:t>
      </w:r>
    </w:p>
    <w:p>
      <w:r>
        <w:rPr>
          <w:b/>
        </w:rPr>
        <w:t xml:space="preserve">Key Decisions &amp; Risks</w:t>
      </w:r>
    </w:p>
    <w:p>
      <w:r>
        <w:t xml:space="preserve">• DB layer: keep FMDB/SQLite.swift vs move to GRDB — decide in Phase 1.</w:t>
      </w:r>
    </w:p>
    <w:p>
      <w:r>
        <w:t xml:space="preserve">• Min OS versions (macOS 14, iOS 17) — impacts APIs and testers.</w:t>
      </w:r>
    </w:p>
    <w:p>
      <w:r>
        <w:t xml:space="preserve">• AI provider API quotas/keys — gate behind feature flag.</w:t>
      </w:r>
    </w:p>
    <w:p>
      <w:r>
        <w:t xml:space="preserve">• PHI handling: enforce transient storage; consider 'clinic hold copy' opt-in.</w:t>
      </w:r>
    </w:p>
    <w:p>
      <w:r>
        <w:rPr>
          <w:b/>
        </w:rPr>
        <w:t xml:space="preserve">Branching, CI/CD &amp; Dev Practices</w:t>
      </w:r>
    </w:p>
    <w:p>
      <w:r>
        <w:t xml:space="preserve">• Git: main (release), develop (integration), feature/* branches; PR reviews required.</w:t>
      </w:r>
    </w:p>
    <w:p>
      <w:r>
        <w:t xml:space="preserve">• SwiftFormat + SwiftLint pre-commit; danger/swift for PR checks.</w:t>
      </w:r>
    </w:p>
    <w:p>
      <w:r>
        <w:t xml:space="preserve">• GitHub Actions: build + unit tests + swiftformat/lint; export artifacts for TestFlight/notarization.</w:t>
      </w:r>
    </w:p>
    <w:p>
      <w:r>
        <w:t xml:space="preserve">• Semantic versioning; CHANGELOG.md updated per release; UPGRADE_CHECKLIST.md kept current.</w:t>
      </w:r>
    </w:p>
    <w:p>
      <w:r>
        <w:rPr>
          <w:b/>
        </w:rPr>
        <w:t xml:space="preserve">Definition of Done (per feature)</w:t>
      </w:r>
    </w:p>
    <w:p>
      <w:r>
        <w:t xml:space="preserve">• Unit tests and UI smoke tests pass locally and in CI.</w:t>
      </w:r>
    </w:p>
    <w:p>
      <w:r>
        <w:t xml:space="preserve">• No new linter warnings; performance within targets; logs redact PHI.</w:t>
      </w:r>
    </w:p>
    <w:p>
      <w:r>
        <w:t xml:space="preserve">• Docs updated (README, user guide, upgrade notes).</w:t>
      </w:r>
    </w:p>
    <w:p>
      <w:r>
        <w:rPr>
          <w:b/>
        </w:rPr>
        <w:t xml:space="preserve">Sprint 1 Backlog (Kickoff)</w:t>
      </w:r>
    </w:p>
    <w:p>
      <w:r>
        <w:t xml:space="preserve">1. Create AppState + skeleton views (Sidebar, PatientList, Details).</w:t>
      </w:r>
    </w:p>
    <w:p>
      <w:r>
        <w:t xml:space="preserve">2. Implement PediaShared.SharedPaths and BundleIO with tests.</w:t>
      </w:r>
    </w:p>
    <w:p>
      <w:r>
        <w:t xml:space="preserve">3. Wire import (NSOpenPanel) + bookmark storage; display patient metadata.</w:t>
      </w:r>
    </w:p>
    <w:p>
      <w:r>
        <w:t xml:space="preserve">4. Integrate QuickLook preview; add share button; basic logging signposts.</w:t>
      </w:r>
    </w:p>
    <w:p>
      <w:r>
        <w:rPr>
          <w:b/>
        </w:rPr>
        <w:t xml:space="preserve">Sprint 2 Backlog</w:t>
      </w:r>
    </w:p>
    <w:p>
      <w:r>
        <w:t xml:space="preserve">1. Read-only DB helpers (patients, visits, notes) + unit tests.</w:t>
      </w:r>
    </w:p>
    <w:p>
      <w:r>
        <w:t xml:space="preserve">2. Visits list (well/sick) and detail; preview PDF via existing generators.</w:t>
      </w:r>
    </w:p>
    <w:p>
      <w:r>
        <w:t xml:space="preserve">3. Experimental: move shared PDF/growth helpers into PediaShared.</w:t>
      </w:r>
    </w:p>
    <w:sectPr>
      <w:pgSz w:w="12240" w:h="15840"/>
      <w:pgMar w:top="1440" w:right="1440" w:bottom="1440" w:left="1440"/>
    </w:sectPr>
  </w:body>
</w:document>
</file>