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519" w14:textId="5AC65468" w:rsidR="006A3DBF" w:rsidRPr="00AA09D5" w:rsidRDefault="001B5BFC" w:rsidP="002042CC">
      <w:pPr>
        <w:spacing w:after="0" w:line="259" w:lineRule="auto"/>
        <w:ind w:left="0" w:right="14" w:firstLine="0"/>
        <w:jc w:val="center"/>
        <w:rPr>
          <w:b/>
          <w:color w:val="000000" w:themeColor="text1"/>
          <w:sz w:val="36"/>
          <w:szCs w:val="36"/>
        </w:rPr>
      </w:pPr>
      <w:r w:rsidRPr="00AA09D5">
        <w:rPr>
          <w:b/>
          <w:color w:val="000000" w:themeColor="text1"/>
          <w:sz w:val="36"/>
          <w:szCs w:val="36"/>
        </w:rPr>
        <w:t>Nathanael Johnson</w:t>
      </w:r>
    </w:p>
    <w:p w14:paraId="33727A8E" w14:textId="497FC532" w:rsidR="00523AA0" w:rsidRDefault="002042CC" w:rsidP="002042CC">
      <w:pPr>
        <w:spacing w:after="0" w:line="248" w:lineRule="auto"/>
        <w:ind w:left="0" w:firstLine="0"/>
        <w:jc w:val="center"/>
        <w:rPr>
          <w:color w:val="000000" w:themeColor="text1"/>
        </w:rPr>
      </w:pPr>
      <w:r w:rsidRPr="008F0E8B">
        <w:rPr>
          <w:b/>
          <w:bCs/>
          <w:color w:val="000000" w:themeColor="text1"/>
        </w:rPr>
        <w:t xml:space="preserve">Email: </w:t>
      </w:r>
      <w:hyperlink r:id="rId7" w:history="1">
        <w:r w:rsidRPr="008F0E8B">
          <w:rPr>
            <w:rStyle w:val="Hyperlink"/>
            <w:color w:val="000000" w:themeColor="text1"/>
          </w:rPr>
          <w:t>nathanaeljdj@gmail.com</w:t>
        </w:r>
      </w:hyperlink>
      <w:r>
        <w:rPr>
          <w:color w:val="000000" w:themeColor="text1"/>
        </w:rPr>
        <w:t xml:space="preserve"> || </w:t>
      </w:r>
      <w:r w:rsidRPr="008F0E8B">
        <w:rPr>
          <w:b/>
          <w:bCs/>
          <w:color w:val="000000" w:themeColor="text1"/>
        </w:rPr>
        <w:t>Phone:</w:t>
      </w:r>
      <w:r w:rsidRPr="008F0E8B">
        <w:rPr>
          <w:color w:val="000000" w:themeColor="text1"/>
        </w:rPr>
        <w:t xml:space="preserve"> 615.730</w:t>
      </w:r>
      <w:r w:rsidR="00E374D2">
        <w:rPr>
          <w:color w:val="000000" w:themeColor="text1"/>
        </w:rPr>
        <w:t>.</w:t>
      </w:r>
      <w:r w:rsidRPr="008F0E8B">
        <w:rPr>
          <w:color w:val="000000" w:themeColor="text1"/>
        </w:rPr>
        <w:t xml:space="preserve">0558 </w:t>
      </w:r>
      <w:r>
        <w:rPr>
          <w:color w:val="000000" w:themeColor="text1"/>
        </w:rPr>
        <w:t xml:space="preserve">|| </w:t>
      </w:r>
      <w:r w:rsidRPr="008F0E8B">
        <w:rPr>
          <w:b/>
          <w:bCs/>
          <w:color w:val="000000" w:themeColor="text1"/>
        </w:rPr>
        <w:t xml:space="preserve">Address: </w:t>
      </w:r>
      <w:r w:rsidRPr="008F0E8B">
        <w:rPr>
          <w:color w:val="000000" w:themeColor="text1"/>
        </w:rPr>
        <w:t xml:space="preserve">Nashville, TN </w:t>
      </w:r>
    </w:p>
    <w:p w14:paraId="45BCFB96" w14:textId="6815A315" w:rsidR="005F6795" w:rsidRPr="005F6795" w:rsidRDefault="005F6795" w:rsidP="0031346F">
      <w:pPr>
        <w:spacing w:after="0" w:line="259" w:lineRule="auto"/>
        <w:ind w:right="0"/>
        <w:jc w:val="center"/>
        <w:rPr>
          <w:color w:val="000000" w:themeColor="text1"/>
          <w:szCs w:val="22"/>
        </w:rPr>
      </w:pPr>
      <w:r w:rsidRPr="005F6795">
        <w:rPr>
          <w:color w:val="000000" w:themeColor="text1"/>
          <w:szCs w:val="22"/>
        </w:rPr>
        <w:t xml:space="preserve">Portfolio: </w:t>
      </w:r>
      <w:hyperlink r:id="rId8" w:history="1">
        <w:r w:rsidRPr="00E50347">
          <w:rPr>
            <w:rStyle w:val="Hyperlink"/>
          </w:rPr>
          <w:t>https://nathanaelhub.github.io/</w:t>
        </w:r>
      </w:hyperlink>
      <w:r>
        <w:t xml:space="preserve"> </w:t>
      </w:r>
      <w:r w:rsidRPr="005F6795">
        <w:rPr>
          <w:color w:val="000000" w:themeColor="text1"/>
          <w:szCs w:val="22"/>
        </w:rPr>
        <w:t xml:space="preserve"> || </w:t>
      </w:r>
      <w:hyperlink r:id="rId9" w:history="1">
        <w:r w:rsidR="00AB16A8" w:rsidRPr="00690F2A">
          <w:rPr>
            <w:rStyle w:val="Hyperlink"/>
            <w:szCs w:val="22"/>
          </w:rPr>
          <w:t>www.linkedin.com/in/nathanaeljdjohnson/</w:t>
        </w:r>
      </w:hyperlink>
    </w:p>
    <w:p w14:paraId="7799968A" w14:textId="4CA601A7" w:rsidR="006A3DBF" w:rsidRPr="005F6795" w:rsidRDefault="001B5BFC" w:rsidP="0031346F">
      <w:pPr>
        <w:pBdr>
          <w:bottom w:val="single" w:sz="4" w:space="1" w:color="auto"/>
        </w:pBdr>
        <w:spacing w:after="0" w:line="240" w:lineRule="auto"/>
        <w:ind w:left="0" w:right="0" w:firstLine="0"/>
        <w:rPr>
          <w:color w:val="000000" w:themeColor="text1"/>
          <w:szCs w:val="22"/>
        </w:rPr>
      </w:pPr>
      <w:r w:rsidRPr="0031346F">
        <w:rPr>
          <w:b/>
          <w:color w:val="000000" w:themeColor="text1"/>
          <w:szCs w:val="22"/>
        </w:rPr>
        <w:t>EDUCATION</w:t>
      </w:r>
      <w:r w:rsidRPr="005F6795">
        <w:rPr>
          <w:b/>
          <w:color w:val="000000" w:themeColor="text1"/>
          <w:szCs w:val="22"/>
        </w:rPr>
        <w:t xml:space="preserve"> </w:t>
      </w:r>
    </w:p>
    <w:p w14:paraId="70B46FEC" w14:textId="77777777" w:rsidR="00E07BBA" w:rsidRPr="00306B4D" w:rsidRDefault="00E07BBA" w:rsidP="00E07BBA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0" w:right="0" w:firstLine="0"/>
        <w:jc w:val="both"/>
        <w:rPr>
          <w:b/>
          <w:color w:val="000000" w:themeColor="text1"/>
          <w:szCs w:val="22"/>
        </w:rPr>
      </w:pPr>
      <w:r>
        <w:rPr>
          <w:b/>
          <w:color w:val="000000" w:themeColor="text1"/>
          <w:szCs w:val="22"/>
        </w:rPr>
        <w:t>Middle Tennessee State University</w:t>
      </w:r>
      <w:r w:rsidRPr="00306B4D">
        <w:rPr>
          <w:b/>
          <w:color w:val="000000" w:themeColor="text1"/>
          <w:szCs w:val="22"/>
        </w:rPr>
        <w:tab/>
      </w:r>
      <w:r w:rsidRPr="00306B4D">
        <w:rPr>
          <w:b/>
          <w:color w:val="000000" w:themeColor="text1"/>
          <w:szCs w:val="22"/>
        </w:rPr>
        <w:tab/>
      </w:r>
      <w:r w:rsidRPr="00306B4D">
        <w:rPr>
          <w:b/>
          <w:color w:val="000000" w:themeColor="text1"/>
          <w:szCs w:val="22"/>
        </w:rPr>
        <w:tab/>
      </w:r>
      <w:r w:rsidRPr="00306B4D"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  <w:t xml:space="preserve">         </w:t>
      </w:r>
      <w:r>
        <w:rPr>
          <w:color w:val="000000" w:themeColor="text1"/>
          <w:szCs w:val="22"/>
        </w:rPr>
        <w:t>Murfreesboro</w:t>
      </w:r>
      <w:r w:rsidRPr="00306B4D">
        <w:rPr>
          <w:color w:val="000000" w:themeColor="text1"/>
          <w:szCs w:val="22"/>
        </w:rPr>
        <w:t xml:space="preserve">, </w:t>
      </w:r>
      <w:r>
        <w:rPr>
          <w:color w:val="000000" w:themeColor="text1"/>
          <w:szCs w:val="22"/>
        </w:rPr>
        <w:t>TN</w:t>
      </w:r>
      <w:r w:rsidRPr="00306B4D">
        <w:rPr>
          <w:b/>
          <w:color w:val="000000" w:themeColor="text1"/>
          <w:szCs w:val="22"/>
        </w:rPr>
        <w:t xml:space="preserve"> </w:t>
      </w:r>
    </w:p>
    <w:p w14:paraId="5536B61B" w14:textId="77777777" w:rsidR="00E07BBA" w:rsidRPr="00306B4D" w:rsidRDefault="00E07BBA" w:rsidP="00E07BBA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-15" w:right="0" w:firstLine="0"/>
        <w:jc w:val="both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Master </w:t>
      </w:r>
      <w:r w:rsidRPr="00306B4D">
        <w:rPr>
          <w:color w:val="000000" w:themeColor="text1"/>
          <w:szCs w:val="22"/>
        </w:rPr>
        <w:t xml:space="preserve">of Science </w:t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  <w:t xml:space="preserve">            Expected </w:t>
      </w:r>
      <w:r w:rsidRPr="00306B4D">
        <w:rPr>
          <w:color w:val="000000" w:themeColor="text1"/>
          <w:szCs w:val="22"/>
        </w:rPr>
        <w:t>Gradua</w:t>
      </w:r>
      <w:r>
        <w:rPr>
          <w:color w:val="000000" w:themeColor="text1"/>
          <w:szCs w:val="22"/>
        </w:rPr>
        <w:t>tion: May</w:t>
      </w:r>
      <w:r w:rsidRPr="00306B4D">
        <w:rPr>
          <w:color w:val="000000" w:themeColor="text1"/>
          <w:szCs w:val="22"/>
        </w:rPr>
        <w:t xml:space="preserve"> 202</w:t>
      </w:r>
      <w:r>
        <w:rPr>
          <w:color w:val="000000" w:themeColor="text1"/>
          <w:szCs w:val="22"/>
        </w:rPr>
        <w:t>5</w:t>
      </w:r>
      <w:r w:rsidRPr="00306B4D">
        <w:rPr>
          <w:b/>
          <w:color w:val="000000" w:themeColor="text1"/>
          <w:szCs w:val="22"/>
        </w:rPr>
        <w:t xml:space="preserve"> </w:t>
      </w:r>
    </w:p>
    <w:p w14:paraId="2EF50FF0" w14:textId="1FEC13B3" w:rsidR="00E07BBA" w:rsidRDefault="00E07BBA" w:rsidP="00E07BBA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-15" w:right="0" w:firstLine="0"/>
        <w:jc w:val="both"/>
        <w:rPr>
          <w:b/>
          <w:color w:val="000000" w:themeColor="text1"/>
          <w:szCs w:val="22"/>
        </w:rPr>
      </w:pPr>
      <w:r w:rsidRPr="0031346F">
        <w:rPr>
          <w:color w:val="000000" w:themeColor="text1"/>
          <w:szCs w:val="22"/>
        </w:rPr>
        <w:t>Major</w:t>
      </w:r>
      <w:r w:rsidRPr="00306B4D">
        <w:rPr>
          <w:b/>
          <w:bCs/>
          <w:color w:val="000000" w:themeColor="text1"/>
          <w:szCs w:val="22"/>
        </w:rPr>
        <w:t>:</w:t>
      </w:r>
      <w:r w:rsidRPr="00306B4D">
        <w:rPr>
          <w:color w:val="000000" w:themeColor="text1"/>
          <w:szCs w:val="22"/>
        </w:rPr>
        <w:t xml:space="preserve"> Data Science</w:t>
      </w:r>
      <w:r w:rsidRPr="00306B4D">
        <w:rPr>
          <w:b/>
          <w:color w:val="000000" w:themeColor="text1"/>
          <w:szCs w:val="22"/>
        </w:rPr>
        <w:t xml:space="preserve">                     </w:t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  <w:t xml:space="preserve">          </w:t>
      </w:r>
      <w:r w:rsidR="007C2289" w:rsidRPr="007C2289">
        <w:rPr>
          <w:bCs/>
          <w:color w:val="000000" w:themeColor="text1"/>
          <w:szCs w:val="22"/>
        </w:rPr>
        <w:t>GPA: 3.</w:t>
      </w:r>
      <w:r w:rsidR="00207D02">
        <w:rPr>
          <w:bCs/>
          <w:color w:val="000000" w:themeColor="text1"/>
          <w:szCs w:val="22"/>
        </w:rPr>
        <w:t>9</w:t>
      </w:r>
    </w:p>
    <w:p w14:paraId="64D2A48D" w14:textId="77777777" w:rsidR="00E07BBA" w:rsidRDefault="00E07BBA" w:rsidP="005F6795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0" w:right="0" w:firstLine="0"/>
        <w:jc w:val="both"/>
        <w:rPr>
          <w:b/>
          <w:color w:val="000000" w:themeColor="text1"/>
          <w:szCs w:val="22"/>
        </w:rPr>
      </w:pPr>
    </w:p>
    <w:p w14:paraId="454FD7EA" w14:textId="69F48657" w:rsidR="005B0249" w:rsidRPr="00306B4D" w:rsidRDefault="001B5BFC" w:rsidP="005F6795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0" w:right="0" w:firstLine="0"/>
        <w:jc w:val="both"/>
        <w:rPr>
          <w:b/>
          <w:color w:val="000000" w:themeColor="text1"/>
          <w:szCs w:val="22"/>
        </w:rPr>
      </w:pPr>
      <w:r w:rsidRPr="00306B4D">
        <w:rPr>
          <w:b/>
          <w:color w:val="000000" w:themeColor="text1"/>
          <w:szCs w:val="22"/>
        </w:rPr>
        <w:t xml:space="preserve">Lipscomb University </w:t>
      </w:r>
      <w:r w:rsidR="005B0249" w:rsidRPr="00306B4D">
        <w:rPr>
          <w:b/>
          <w:color w:val="000000" w:themeColor="text1"/>
          <w:szCs w:val="22"/>
        </w:rPr>
        <w:tab/>
      </w:r>
      <w:r w:rsidR="005B0249" w:rsidRPr="00306B4D">
        <w:rPr>
          <w:b/>
          <w:color w:val="000000" w:themeColor="text1"/>
          <w:szCs w:val="22"/>
        </w:rPr>
        <w:tab/>
      </w:r>
      <w:r w:rsidR="005B0249" w:rsidRPr="00306B4D">
        <w:rPr>
          <w:b/>
          <w:color w:val="000000" w:themeColor="text1"/>
          <w:szCs w:val="22"/>
        </w:rPr>
        <w:tab/>
      </w:r>
      <w:r w:rsidR="005B0249" w:rsidRPr="00306B4D">
        <w:rPr>
          <w:b/>
          <w:color w:val="000000" w:themeColor="text1"/>
          <w:szCs w:val="22"/>
        </w:rPr>
        <w:tab/>
      </w:r>
      <w:r w:rsidR="00B20723">
        <w:rPr>
          <w:b/>
          <w:color w:val="000000" w:themeColor="text1"/>
          <w:szCs w:val="22"/>
        </w:rPr>
        <w:tab/>
      </w:r>
      <w:r w:rsidR="00B20723">
        <w:rPr>
          <w:b/>
          <w:color w:val="000000" w:themeColor="text1"/>
          <w:szCs w:val="22"/>
        </w:rPr>
        <w:tab/>
      </w:r>
      <w:r w:rsidR="00B20723">
        <w:rPr>
          <w:b/>
          <w:color w:val="000000" w:themeColor="text1"/>
          <w:szCs w:val="22"/>
        </w:rPr>
        <w:tab/>
      </w:r>
      <w:r w:rsidR="00B20723">
        <w:rPr>
          <w:b/>
          <w:color w:val="000000" w:themeColor="text1"/>
          <w:szCs w:val="22"/>
        </w:rPr>
        <w:tab/>
        <w:t xml:space="preserve">   </w:t>
      </w:r>
      <w:r w:rsidRPr="00306B4D">
        <w:rPr>
          <w:color w:val="000000" w:themeColor="text1"/>
          <w:szCs w:val="22"/>
        </w:rPr>
        <w:t xml:space="preserve">Nashville, </w:t>
      </w:r>
      <w:r w:rsidR="00B20723">
        <w:rPr>
          <w:color w:val="000000" w:themeColor="text1"/>
          <w:szCs w:val="22"/>
        </w:rPr>
        <w:t>TN</w:t>
      </w:r>
      <w:r w:rsidR="00B20723" w:rsidRPr="00306B4D">
        <w:rPr>
          <w:b/>
          <w:color w:val="000000" w:themeColor="text1"/>
          <w:szCs w:val="22"/>
        </w:rPr>
        <w:t xml:space="preserve"> </w:t>
      </w:r>
    </w:p>
    <w:p w14:paraId="036040A4" w14:textId="1D6A06A8" w:rsidR="00306B4D" w:rsidRPr="00306B4D" w:rsidRDefault="005B0249" w:rsidP="00BC6807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-15" w:right="0" w:firstLine="0"/>
        <w:jc w:val="both"/>
        <w:rPr>
          <w:color w:val="000000" w:themeColor="text1"/>
          <w:szCs w:val="22"/>
        </w:rPr>
      </w:pPr>
      <w:r w:rsidRPr="00306B4D">
        <w:rPr>
          <w:color w:val="000000" w:themeColor="text1"/>
          <w:szCs w:val="22"/>
        </w:rPr>
        <w:t xml:space="preserve">Bachelor of Science </w:t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="00B20723">
        <w:rPr>
          <w:color w:val="000000" w:themeColor="text1"/>
          <w:szCs w:val="22"/>
        </w:rPr>
        <w:tab/>
        <w:t xml:space="preserve">   </w:t>
      </w:r>
      <w:r w:rsidR="00D94447">
        <w:rPr>
          <w:color w:val="000000" w:themeColor="text1"/>
          <w:szCs w:val="22"/>
        </w:rPr>
        <w:tab/>
        <w:t xml:space="preserve">       </w:t>
      </w:r>
      <w:r w:rsidR="00B20723">
        <w:rPr>
          <w:color w:val="000000" w:themeColor="text1"/>
          <w:szCs w:val="22"/>
        </w:rPr>
        <w:t xml:space="preserve"> </w:t>
      </w:r>
      <w:r w:rsidR="001B5BFC" w:rsidRPr="00306B4D">
        <w:rPr>
          <w:color w:val="000000" w:themeColor="text1"/>
          <w:szCs w:val="22"/>
        </w:rPr>
        <w:t>Graduat</w:t>
      </w:r>
      <w:r w:rsidR="00D94447">
        <w:rPr>
          <w:color w:val="000000" w:themeColor="text1"/>
          <w:szCs w:val="22"/>
        </w:rPr>
        <w:t>ed</w:t>
      </w:r>
      <w:r w:rsidR="005F6795">
        <w:rPr>
          <w:color w:val="000000" w:themeColor="text1"/>
          <w:szCs w:val="22"/>
        </w:rPr>
        <w:t>:</w:t>
      </w:r>
      <w:r w:rsidR="004F1647">
        <w:rPr>
          <w:color w:val="000000" w:themeColor="text1"/>
          <w:szCs w:val="22"/>
        </w:rPr>
        <w:t xml:space="preserve"> December</w:t>
      </w:r>
      <w:r w:rsidR="001B5BFC" w:rsidRPr="00306B4D">
        <w:rPr>
          <w:color w:val="000000" w:themeColor="text1"/>
          <w:szCs w:val="22"/>
        </w:rPr>
        <w:t xml:space="preserve"> 2022</w:t>
      </w:r>
      <w:r w:rsidR="001B5BFC" w:rsidRPr="00306B4D">
        <w:rPr>
          <w:b/>
          <w:color w:val="000000" w:themeColor="text1"/>
          <w:szCs w:val="22"/>
        </w:rPr>
        <w:t xml:space="preserve"> </w:t>
      </w:r>
    </w:p>
    <w:p w14:paraId="1376364A" w14:textId="1946E692" w:rsidR="009C283B" w:rsidRPr="00E07BBA" w:rsidRDefault="009C283B" w:rsidP="00E07BBA">
      <w:pPr>
        <w:tabs>
          <w:tab w:val="center" w:pos="4321"/>
          <w:tab w:val="center" w:pos="5041"/>
          <w:tab w:val="center" w:pos="5761"/>
        </w:tabs>
        <w:spacing w:after="0" w:line="360" w:lineRule="auto"/>
        <w:ind w:left="-15" w:right="0" w:firstLine="0"/>
        <w:jc w:val="both"/>
        <w:rPr>
          <w:b/>
          <w:color w:val="000000" w:themeColor="text1"/>
          <w:szCs w:val="22"/>
        </w:rPr>
      </w:pPr>
      <w:r w:rsidRPr="0031346F">
        <w:rPr>
          <w:color w:val="000000" w:themeColor="text1"/>
          <w:szCs w:val="22"/>
        </w:rPr>
        <w:t>Major</w:t>
      </w:r>
      <w:r w:rsidRPr="00306B4D">
        <w:rPr>
          <w:b/>
          <w:bCs/>
          <w:color w:val="000000" w:themeColor="text1"/>
          <w:szCs w:val="22"/>
        </w:rPr>
        <w:t>:</w:t>
      </w:r>
      <w:r w:rsidRPr="00306B4D">
        <w:rPr>
          <w:color w:val="000000" w:themeColor="text1"/>
          <w:szCs w:val="22"/>
        </w:rPr>
        <w:t xml:space="preserve"> Data Science</w:t>
      </w:r>
      <w:r w:rsidRPr="00306B4D">
        <w:rPr>
          <w:b/>
          <w:color w:val="000000" w:themeColor="text1"/>
          <w:szCs w:val="22"/>
        </w:rPr>
        <w:t xml:space="preserve">       </w:t>
      </w:r>
      <w:r w:rsidRPr="00306B4D">
        <w:rPr>
          <w:b/>
          <w:color w:val="000000" w:themeColor="text1"/>
          <w:szCs w:val="22"/>
        </w:rPr>
        <w:tab/>
        <w:t xml:space="preserve"> </w:t>
      </w:r>
      <w:r w:rsidRPr="00306B4D">
        <w:rPr>
          <w:b/>
          <w:color w:val="000000" w:themeColor="text1"/>
          <w:szCs w:val="22"/>
        </w:rPr>
        <w:tab/>
        <w:t xml:space="preserve"> </w:t>
      </w:r>
      <w:r w:rsidRPr="00306B4D">
        <w:rPr>
          <w:b/>
          <w:color w:val="000000" w:themeColor="text1"/>
          <w:szCs w:val="22"/>
        </w:rPr>
        <w:tab/>
        <w:t xml:space="preserve">          </w:t>
      </w:r>
      <w:r w:rsidRPr="00306B4D"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  <w:t xml:space="preserve">                       </w:t>
      </w:r>
    </w:p>
    <w:p w14:paraId="3750DACE" w14:textId="63FB59FA" w:rsidR="006A5C6D" w:rsidRPr="0031346F" w:rsidRDefault="00BF150D" w:rsidP="0031346F">
      <w:pPr>
        <w:pBdr>
          <w:bottom w:val="single" w:sz="4" w:space="1" w:color="auto"/>
        </w:pBdr>
        <w:spacing w:after="42" w:line="240" w:lineRule="auto"/>
        <w:ind w:left="0" w:right="0" w:firstLine="0"/>
        <w:rPr>
          <w:b/>
          <w:color w:val="000000" w:themeColor="text1"/>
          <w:szCs w:val="22"/>
        </w:rPr>
      </w:pPr>
      <w:r w:rsidRPr="0031346F">
        <w:rPr>
          <w:b/>
          <w:color w:val="000000" w:themeColor="text1"/>
          <w:szCs w:val="22"/>
        </w:rPr>
        <w:t xml:space="preserve">WORK </w:t>
      </w:r>
      <w:r w:rsidR="00523AA0" w:rsidRPr="0031346F">
        <w:rPr>
          <w:b/>
          <w:color w:val="000000" w:themeColor="text1"/>
          <w:szCs w:val="22"/>
        </w:rPr>
        <w:t>E</w:t>
      </w:r>
      <w:r w:rsidR="001B5BFC" w:rsidRPr="0031346F">
        <w:rPr>
          <w:b/>
          <w:color w:val="000000" w:themeColor="text1"/>
          <w:szCs w:val="22"/>
        </w:rPr>
        <w:t xml:space="preserve">XPERIENCE </w:t>
      </w:r>
    </w:p>
    <w:p w14:paraId="47DA1C2F" w14:textId="0C26B06C" w:rsidR="00CE13A2" w:rsidRDefault="00CE13A2" w:rsidP="00CE13A2">
      <w:pPr>
        <w:pStyle w:val="NoSpacing"/>
        <w:ind w:left="0" w:firstLine="0"/>
        <w:rPr>
          <w:b/>
          <w:bCs/>
        </w:rPr>
      </w:pPr>
      <w:r>
        <w:rPr>
          <w:b/>
          <w:bCs/>
        </w:rPr>
        <w:t xml:space="preserve">Amplion, </w:t>
      </w:r>
      <w:r w:rsidR="008269DD">
        <w:rPr>
          <w:b/>
          <w:bCs/>
        </w:rPr>
        <w:t xml:space="preserve">Clinical </w:t>
      </w:r>
      <w:r>
        <w:rPr>
          <w:b/>
          <w:bCs/>
        </w:rPr>
        <w:t>Communications</w:t>
      </w:r>
      <w:r w:rsidR="008269DD">
        <w:rPr>
          <w:b/>
          <w:bCs/>
        </w:rPr>
        <w:t>, Inc.</w:t>
      </w:r>
      <w:r>
        <w:rPr>
          <w:b/>
          <w:bCs/>
        </w:rPr>
        <w:tab/>
      </w:r>
      <w:r>
        <w:rPr>
          <w:b/>
          <w:bCs/>
        </w:rPr>
        <w:tab/>
      </w:r>
      <w:r w:rsidRPr="00B2072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69DD">
        <w:t xml:space="preserve">    </w:t>
      </w:r>
      <w:r>
        <w:t>Nashville TN</w:t>
      </w:r>
    </w:p>
    <w:p w14:paraId="157817F6" w14:textId="159E803F" w:rsidR="00CE13A2" w:rsidRPr="00B20723" w:rsidRDefault="00C9577A" w:rsidP="00CE13A2">
      <w:pPr>
        <w:pStyle w:val="NoSpacing"/>
        <w:ind w:left="0" w:firstLine="0"/>
        <w:rPr>
          <w:b/>
        </w:rPr>
      </w:pPr>
      <w:r w:rsidRPr="005F6795">
        <w:rPr>
          <w:bCs/>
          <w:u w:val="single"/>
        </w:rPr>
        <w:t>Business Intelligence</w:t>
      </w:r>
      <w:r w:rsidR="00CE13A2" w:rsidRPr="005F6795">
        <w:rPr>
          <w:bCs/>
          <w:u w:val="single"/>
        </w:rPr>
        <w:t xml:space="preserve"> Intern</w:t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E35480">
        <w:rPr>
          <w:bCs/>
        </w:rPr>
        <w:t xml:space="preserve">   </w:t>
      </w:r>
      <w:r w:rsidR="006366C1">
        <w:rPr>
          <w:bCs/>
        </w:rPr>
        <w:t xml:space="preserve">    </w:t>
      </w:r>
      <w:r w:rsidR="00CE13A2">
        <w:t>October</w:t>
      </w:r>
      <w:r w:rsidR="00CE13A2" w:rsidRPr="00B20723">
        <w:t xml:space="preserve"> </w:t>
      </w:r>
      <w:r w:rsidR="00CE13A2" w:rsidRPr="00B20723">
        <w:rPr>
          <w:bCs/>
        </w:rPr>
        <w:t>202</w:t>
      </w:r>
      <w:r w:rsidR="00CE13A2">
        <w:rPr>
          <w:bCs/>
        </w:rPr>
        <w:t>2</w:t>
      </w:r>
      <w:r w:rsidR="00CE13A2" w:rsidRPr="00B20723">
        <w:rPr>
          <w:bCs/>
        </w:rPr>
        <w:t xml:space="preserve"> – </w:t>
      </w:r>
      <w:r w:rsidR="006366C1">
        <w:rPr>
          <w:bCs/>
        </w:rPr>
        <w:t>March</w:t>
      </w:r>
      <w:r w:rsidR="005B62C5">
        <w:rPr>
          <w:bCs/>
        </w:rPr>
        <w:t xml:space="preserve"> 2023</w:t>
      </w:r>
      <w:r w:rsidR="00CE13A2" w:rsidRPr="00B20723">
        <w:rPr>
          <w:b/>
        </w:rPr>
        <w:t xml:space="preserve"> </w:t>
      </w:r>
    </w:p>
    <w:p w14:paraId="63346EA8" w14:textId="6B6C19F8" w:rsidR="00740046" w:rsidRPr="00817E5F" w:rsidRDefault="00A62A13" w:rsidP="00740046">
      <w:pPr>
        <w:pStyle w:val="NoSpacing"/>
        <w:numPr>
          <w:ilvl w:val="0"/>
          <w:numId w:val="2"/>
        </w:numPr>
        <w:rPr>
          <w:bCs/>
          <w:color w:val="000000" w:themeColor="text1"/>
        </w:rPr>
      </w:pPr>
      <w:r>
        <w:rPr>
          <w:bCs/>
        </w:rPr>
        <w:t>I</w:t>
      </w:r>
      <w:r w:rsidRPr="00A62A13">
        <w:rPr>
          <w:bCs/>
        </w:rPr>
        <w:t>dentif</w:t>
      </w:r>
      <w:r w:rsidR="00480D85">
        <w:rPr>
          <w:bCs/>
        </w:rPr>
        <w:t>ied</w:t>
      </w:r>
      <w:r w:rsidRPr="00A62A13">
        <w:rPr>
          <w:bCs/>
        </w:rPr>
        <w:t xml:space="preserve"> and document</w:t>
      </w:r>
      <w:r w:rsidR="00480D85">
        <w:rPr>
          <w:bCs/>
        </w:rPr>
        <w:t>ed</w:t>
      </w:r>
      <w:r w:rsidRPr="00A62A13">
        <w:rPr>
          <w:bCs/>
        </w:rPr>
        <w:t xml:space="preserve"> use cases in respective areas</w:t>
      </w:r>
      <w:r w:rsidR="00740046">
        <w:rPr>
          <w:bCs/>
        </w:rPr>
        <w:t xml:space="preserve"> and show</w:t>
      </w:r>
      <w:r w:rsidR="00480D85">
        <w:rPr>
          <w:bCs/>
        </w:rPr>
        <w:t>ed</w:t>
      </w:r>
      <w:r w:rsidR="00740046">
        <w:rPr>
          <w:bCs/>
        </w:rPr>
        <w:t xml:space="preserve"> users </w:t>
      </w:r>
      <w:r w:rsidR="00740046" w:rsidRPr="00A62A13">
        <w:rPr>
          <w:bCs/>
        </w:rPr>
        <w:t>how to get the most value for their data</w:t>
      </w:r>
    </w:p>
    <w:p w14:paraId="3BEF872C" w14:textId="09075C6D" w:rsidR="006D28C7" w:rsidRPr="00817E5F" w:rsidRDefault="006D28C7" w:rsidP="00740046">
      <w:pPr>
        <w:pStyle w:val="NoSpacing"/>
        <w:numPr>
          <w:ilvl w:val="0"/>
          <w:numId w:val="2"/>
        </w:numPr>
        <w:rPr>
          <w:bCs/>
          <w:color w:val="000000" w:themeColor="text1"/>
        </w:rPr>
      </w:pPr>
      <w:r w:rsidRPr="00817E5F">
        <w:rPr>
          <w:bCs/>
          <w:color w:val="000000" w:themeColor="text1"/>
        </w:rPr>
        <w:t>Us</w:t>
      </w:r>
      <w:r w:rsidR="00480D85" w:rsidRPr="00817E5F">
        <w:rPr>
          <w:bCs/>
          <w:color w:val="000000" w:themeColor="text1"/>
        </w:rPr>
        <w:t>ed</w:t>
      </w:r>
      <w:r w:rsidRPr="00817E5F">
        <w:rPr>
          <w:bCs/>
          <w:color w:val="000000" w:themeColor="text1"/>
        </w:rPr>
        <w:t xml:space="preserve"> </w:t>
      </w:r>
      <w:r w:rsidR="00480D85" w:rsidRPr="00817E5F">
        <w:rPr>
          <w:bCs/>
          <w:color w:val="000000" w:themeColor="text1"/>
        </w:rPr>
        <w:t xml:space="preserve">various </w:t>
      </w:r>
      <w:r w:rsidRPr="00817E5F">
        <w:rPr>
          <w:bCs/>
          <w:color w:val="000000" w:themeColor="text1"/>
        </w:rPr>
        <w:t xml:space="preserve">BI tools </w:t>
      </w:r>
      <w:r w:rsidR="00480D85" w:rsidRPr="00817E5F">
        <w:rPr>
          <w:bCs/>
          <w:color w:val="000000" w:themeColor="text1"/>
        </w:rPr>
        <w:t xml:space="preserve">including Power BI and Tableau </w:t>
      </w:r>
      <w:r w:rsidRPr="00817E5F">
        <w:rPr>
          <w:bCs/>
          <w:color w:val="000000" w:themeColor="text1"/>
        </w:rPr>
        <w:t xml:space="preserve">to generate </w:t>
      </w:r>
      <w:r w:rsidR="00480D85" w:rsidRPr="00817E5F">
        <w:rPr>
          <w:bCs/>
          <w:color w:val="000000" w:themeColor="text1"/>
        </w:rPr>
        <w:t xml:space="preserve">four </w:t>
      </w:r>
      <w:r w:rsidRPr="00817E5F">
        <w:rPr>
          <w:bCs/>
          <w:color w:val="000000" w:themeColor="text1"/>
        </w:rPr>
        <w:t>reports from data cleaned using ETL approach</w:t>
      </w:r>
      <w:r w:rsidR="00480D85" w:rsidRPr="00817E5F">
        <w:rPr>
          <w:bCs/>
          <w:color w:val="000000" w:themeColor="text1"/>
        </w:rPr>
        <w:t xml:space="preserve"> </w:t>
      </w:r>
      <w:r w:rsidR="00817E5F" w:rsidRPr="00817E5F">
        <w:rPr>
          <w:bCs/>
          <w:color w:val="000000" w:themeColor="text1"/>
        </w:rPr>
        <w:t>organized nursing data from different locations for each report</w:t>
      </w:r>
    </w:p>
    <w:p w14:paraId="7EBA1149" w14:textId="49232028" w:rsidR="005F6795" w:rsidRDefault="005F6795" w:rsidP="005F6795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Provide</w:t>
      </w:r>
      <w:r w:rsidR="00480D85">
        <w:rPr>
          <w:bCs/>
        </w:rPr>
        <w:t>d</w:t>
      </w:r>
      <w:r w:rsidR="00740046" w:rsidRPr="00740046">
        <w:rPr>
          <w:bCs/>
        </w:rPr>
        <w:t xml:space="preserve"> additional information on potential benefits of using </w:t>
      </w:r>
      <w:r w:rsidR="00480D85">
        <w:rPr>
          <w:bCs/>
        </w:rPr>
        <w:t>Amplion’s</w:t>
      </w:r>
      <w:r w:rsidR="00740046" w:rsidRPr="00740046">
        <w:rPr>
          <w:bCs/>
        </w:rPr>
        <w:t xml:space="preserve"> product to measure operational and/or financial performance of their business</w:t>
      </w:r>
      <w:r>
        <w:rPr>
          <w:bCs/>
        </w:rPr>
        <w:t>, resulting in</w:t>
      </w:r>
      <w:r w:rsidR="00740046">
        <w:rPr>
          <w:bCs/>
        </w:rPr>
        <w:t xml:space="preserve"> </w:t>
      </w:r>
      <w:r w:rsidR="00480D85">
        <w:rPr>
          <w:bCs/>
        </w:rPr>
        <w:t xml:space="preserve">data </w:t>
      </w:r>
      <w:r>
        <w:rPr>
          <w:bCs/>
        </w:rPr>
        <w:t xml:space="preserve">being </w:t>
      </w:r>
      <w:r w:rsidR="00740046" w:rsidRPr="00740046">
        <w:rPr>
          <w:bCs/>
        </w:rPr>
        <w:t xml:space="preserve">presented to various </w:t>
      </w:r>
      <w:r w:rsidR="00BB33F6" w:rsidRPr="00740046">
        <w:rPr>
          <w:bCs/>
        </w:rPr>
        <w:t>stakeholders.</w:t>
      </w:r>
    </w:p>
    <w:p w14:paraId="5FAD1F90" w14:textId="7E325500" w:rsidR="00D80820" w:rsidRPr="005F6795" w:rsidRDefault="00D80820" w:rsidP="005F6795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Creat</w:t>
      </w:r>
      <w:r w:rsidR="00480D85">
        <w:rPr>
          <w:bCs/>
        </w:rPr>
        <w:t>ed</w:t>
      </w:r>
      <w:r>
        <w:rPr>
          <w:bCs/>
        </w:rPr>
        <w:t xml:space="preserve"> data visualization dashboards using JavaScript, HTML and Plotly</w:t>
      </w:r>
      <w:r w:rsidR="00A108DD">
        <w:rPr>
          <w:bCs/>
        </w:rPr>
        <w:t>.</w:t>
      </w:r>
    </w:p>
    <w:p w14:paraId="054273B7" w14:textId="77777777" w:rsidR="005F6795" w:rsidRPr="0031346F" w:rsidRDefault="005F6795" w:rsidP="00CE13A2">
      <w:pPr>
        <w:pStyle w:val="NoSpacing"/>
        <w:rPr>
          <w:b/>
          <w:bCs/>
          <w:sz w:val="16"/>
          <w:szCs w:val="16"/>
        </w:rPr>
      </w:pPr>
    </w:p>
    <w:p w14:paraId="4D6EB0E6" w14:textId="143FE339" w:rsidR="005F6795" w:rsidRPr="0031346F" w:rsidRDefault="005F6795" w:rsidP="0031346F">
      <w:pPr>
        <w:pBdr>
          <w:bottom w:val="single" w:sz="4" w:space="1" w:color="auto"/>
        </w:pBdr>
        <w:spacing w:after="42" w:line="240" w:lineRule="auto"/>
        <w:ind w:left="0" w:right="0" w:firstLine="0"/>
        <w:rPr>
          <w:b/>
          <w:color w:val="000000" w:themeColor="text1"/>
          <w:szCs w:val="22"/>
        </w:rPr>
      </w:pPr>
      <w:r w:rsidRPr="0031346F">
        <w:rPr>
          <w:b/>
          <w:color w:val="000000" w:themeColor="text1"/>
          <w:szCs w:val="22"/>
        </w:rPr>
        <w:t>PROGRAMMING LANGUAGE</w:t>
      </w:r>
      <w:r w:rsidR="004A4776">
        <w:rPr>
          <w:b/>
          <w:color w:val="000000" w:themeColor="text1"/>
          <w:szCs w:val="22"/>
        </w:rPr>
        <w:t>S,</w:t>
      </w:r>
      <w:r w:rsidR="00612D3D">
        <w:rPr>
          <w:b/>
          <w:color w:val="000000" w:themeColor="text1"/>
          <w:szCs w:val="22"/>
        </w:rPr>
        <w:t xml:space="preserve"> SOFTWARE</w:t>
      </w:r>
      <w:r w:rsidRPr="0031346F">
        <w:rPr>
          <w:b/>
          <w:color w:val="000000" w:themeColor="text1"/>
          <w:szCs w:val="22"/>
        </w:rPr>
        <w:t xml:space="preserve"> SKILLS,</w:t>
      </w:r>
      <w:r w:rsidR="00CA1D1E">
        <w:rPr>
          <w:b/>
          <w:color w:val="000000" w:themeColor="text1"/>
          <w:szCs w:val="22"/>
        </w:rPr>
        <w:t xml:space="preserve"> </w:t>
      </w:r>
      <w:r w:rsidR="00AA09D5" w:rsidRPr="0031346F">
        <w:rPr>
          <w:b/>
          <w:color w:val="000000" w:themeColor="text1"/>
          <w:szCs w:val="22"/>
        </w:rPr>
        <w:t>CERTIFICATION</w:t>
      </w:r>
      <w:r w:rsidR="00AA09D5">
        <w:rPr>
          <w:b/>
          <w:color w:val="000000" w:themeColor="text1"/>
          <w:szCs w:val="22"/>
        </w:rPr>
        <w:t xml:space="preserve"> &amp; </w:t>
      </w:r>
      <w:r w:rsidRPr="0031346F">
        <w:rPr>
          <w:b/>
          <w:color w:val="000000" w:themeColor="text1"/>
          <w:szCs w:val="22"/>
        </w:rPr>
        <w:t xml:space="preserve">ACADEMIC PROJECTS </w:t>
      </w:r>
    </w:p>
    <w:p w14:paraId="5818CF9C" w14:textId="0AA9B262" w:rsidR="005F6795" w:rsidRDefault="005F6795" w:rsidP="005F6795">
      <w:pPr>
        <w:pStyle w:val="ListParagraph"/>
        <w:numPr>
          <w:ilvl w:val="0"/>
          <w:numId w:val="5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Python, SQL, R</w:t>
      </w:r>
    </w:p>
    <w:p w14:paraId="1D70067F" w14:textId="382DEAA7" w:rsidR="00CA1D1E" w:rsidRPr="00AA09D5" w:rsidRDefault="0042433D" w:rsidP="005F6795">
      <w:pPr>
        <w:pStyle w:val="ListParagraph"/>
        <w:numPr>
          <w:ilvl w:val="0"/>
          <w:numId w:val="5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>
        <w:rPr>
          <w:bCs/>
          <w:color w:val="000000" w:themeColor="text1"/>
          <w:szCs w:val="22"/>
        </w:rPr>
        <w:t>M</w:t>
      </w:r>
      <w:r w:rsidR="006E024C">
        <w:rPr>
          <w:bCs/>
          <w:color w:val="000000" w:themeColor="text1"/>
          <w:szCs w:val="22"/>
        </w:rPr>
        <w:t xml:space="preserve">icrosoft </w:t>
      </w:r>
      <w:r>
        <w:rPr>
          <w:bCs/>
          <w:color w:val="000000" w:themeColor="text1"/>
          <w:szCs w:val="22"/>
        </w:rPr>
        <w:t>Office Suite, Salesforce CRM</w:t>
      </w:r>
      <w:r w:rsidR="00CA1D1E">
        <w:rPr>
          <w:bCs/>
          <w:color w:val="000000" w:themeColor="text1"/>
          <w:szCs w:val="22"/>
        </w:rPr>
        <w:t>, Tableau</w:t>
      </w:r>
      <w:r w:rsidR="008C7856">
        <w:rPr>
          <w:bCs/>
          <w:color w:val="000000" w:themeColor="text1"/>
          <w:szCs w:val="22"/>
        </w:rPr>
        <w:t>, Power BI</w:t>
      </w:r>
      <w:r w:rsidR="00CA1D1E">
        <w:rPr>
          <w:bCs/>
          <w:color w:val="000000" w:themeColor="text1"/>
          <w:szCs w:val="22"/>
        </w:rPr>
        <w:t xml:space="preserve">, Figma, </w:t>
      </w:r>
      <w:proofErr w:type="spellStart"/>
      <w:r w:rsidR="00CA1D1E">
        <w:rPr>
          <w:bCs/>
          <w:color w:val="000000" w:themeColor="text1"/>
          <w:szCs w:val="22"/>
        </w:rPr>
        <w:t>Github</w:t>
      </w:r>
      <w:proofErr w:type="spellEnd"/>
      <w:r w:rsidR="00CA1D1E">
        <w:rPr>
          <w:bCs/>
          <w:color w:val="000000" w:themeColor="text1"/>
          <w:szCs w:val="22"/>
        </w:rPr>
        <w:t>, Visual Studio</w:t>
      </w:r>
      <w:r w:rsidR="000D17FA">
        <w:rPr>
          <w:bCs/>
          <w:color w:val="000000" w:themeColor="text1"/>
          <w:szCs w:val="22"/>
        </w:rPr>
        <w:t xml:space="preserve"> Code, R Studio</w:t>
      </w:r>
    </w:p>
    <w:p w14:paraId="63D1A1DB" w14:textId="0B9F5A59" w:rsidR="00AB16A8" w:rsidRDefault="005F6795" w:rsidP="00AB16A8">
      <w:pPr>
        <w:pStyle w:val="ListParagraph"/>
        <w:numPr>
          <w:ilvl w:val="0"/>
          <w:numId w:val="5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Statistical Analysis Software (SAS) Base Certification</w:t>
      </w:r>
    </w:p>
    <w:p w14:paraId="2CACF33D" w14:textId="77777777" w:rsidR="007C2289" w:rsidRPr="00AB16A8" w:rsidRDefault="007C2289" w:rsidP="007C2289">
      <w:pPr>
        <w:pStyle w:val="ListParagraph"/>
        <w:spacing w:after="42" w:line="240" w:lineRule="auto"/>
        <w:ind w:right="0" w:firstLine="0"/>
        <w:rPr>
          <w:bCs/>
          <w:color w:val="000000" w:themeColor="text1"/>
          <w:szCs w:val="22"/>
        </w:rPr>
      </w:pPr>
    </w:p>
    <w:p w14:paraId="6558B668" w14:textId="0EB80D1E" w:rsidR="00AB16A8" w:rsidRPr="00AB16A8" w:rsidRDefault="00AB16A8" w:rsidP="00AB16A8">
      <w:pPr>
        <w:spacing w:after="42" w:line="240" w:lineRule="auto"/>
        <w:ind w:right="0"/>
        <w:rPr>
          <w:b/>
          <w:bCs/>
          <w:color w:val="000000" w:themeColor="text1"/>
          <w:szCs w:val="22"/>
        </w:rPr>
      </w:pPr>
      <w:r w:rsidRPr="00AB16A8">
        <w:rPr>
          <w:b/>
          <w:bCs/>
          <w:color w:val="000000" w:themeColor="text1"/>
          <w:szCs w:val="22"/>
        </w:rPr>
        <w:t xml:space="preserve">Project </w:t>
      </w:r>
      <w:r w:rsidR="008F4E29">
        <w:rPr>
          <w:b/>
          <w:bCs/>
          <w:color w:val="000000" w:themeColor="text1"/>
          <w:szCs w:val="22"/>
        </w:rPr>
        <w:t>1</w:t>
      </w:r>
      <w:r w:rsidRPr="00AB16A8">
        <w:rPr>
          <w:b/>
          <w:bCs/>
          <w:color w:val="000000" w:themeColor="text1"/>
          <w:szCs w:val="22"/>
        </w:rPr>
        <w:t>: Airbnb Price &amp; Rating Predictive Analytics</w:t>
      </w:r>
    </w:p>
    <w:p w14:paraId="175AAE4B" w14:textId="77777777" w:rsidR="00AB16A8" w:rsidRPr="00AB16A8" w:rsidRDefault="00AB16A8" w:rsidP="00AB16A8">
      <w:pPr>
        <w:pStyle w:val="ListParagraph"/>
        <w:numPr>
          <w:ilvl w:val="0"/>
          <w:numId w:val="11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Analyzed Nashville Airbnb data for InsideAirbnb.com, focusing on price and rating predictions.</w:t>
      </w:r>
    </w:p>
    <w:p w14:paraId="0CDD260D" w14:textId="77777777" w:rsidR="00AB16A8" w:rsidRPr="00AB16A8" w:rsidRDefault="00AB16A8" w:rsidP="00AB16A8">
      <w:pPr>
        <w:pStyle w:val="ListParagraph"/>
        <w:numPr>
          <w:ilvl w:val="0"/>
          <w:numId w:val="11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Applied Lasso and Ridge regression for price prediction with feature selection emphasis.</w:t>
      </w:r>
    </w:p>
    <w:p w14:paraId="1B097A0C" w14:textId="77777777" w:rsidR="00AB16A8" w:rsidRPr="00AB16A8" w:rsidRDefault="00AB16A8" w:rsidP="00AB16A8">
      <w:pPr>
        <w:pStyle w:val="ListParagraph"/>
        <w:numPr>
          <w:ilvl w:val="0"/>
          <w:numId w:val="11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Developed logistic regression for rating predictions, optimizing performance metrics.</w:t>
      </w:r>
    </w:p>
    <w:p w14:paraId="559BD01C" w14:textId="77777777" w:rsidR="00AB16A8" w:rsidRPr="00AB16A8" w:rsidRDefault="00AB16A8" w:rsidP="00AB16A8">
      <w:pPr>
        <w:pStyle w:val="ListParagraph"/>
        <w:numPr>
          <w:ilvl w:val="0"/>
          <w:numId w:val="11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Enhanced user experience on InsideAirbnb.com by providing actionable insights.</w:t>
      </w:r>
    </w:p>
    <w:p w14:paraId="6B6DC869" w14:textId="225A229B" w:rsidR="00AB16A8" w:rsidRPr="00AB16A8" w:rsidRDefault="00AB16A8" w:rsidP="00AB16A8">
      <w:pPr>
        <w:spacing w:after="42" w:line="240" w:lineRule="auto"/>
        <w:ind w:right="0"/>
        <w:rPr>
          <w:b/>
          <w:bCs/>
          <w:color w:val="000000" w:themeColor="text1"/>
          <w:szCs w:val="22"/>
        </w:rPr>
      </w:pPr>
      <w:r w:rsidRPr="00AB16A8">
        <w:rPr>
          <w:b/>
          <w:bCs/>
          <w:color w:val="000000" w:themeColor="text1"/>
          <w:szCs w:val="22"/>
        </w:rPr>
        <w:t xml:space="preserve">Project </w:t>
      </w:r>
      <w:r w:rsidR="008F4E29">
        <w:rPr>
          <w:b/>
          <w:bCs/>
          <w:color w:val="000000" w:themeColor="text1"/>
          <w:szCs w:val="22"/>
        </w:rPr>
        <w:t>2</w:t>
      </w:r>
      <w:r w:rsidRPr="00AB16A8">
        <w:rPr>
          <w:b/>
          <w:bCs/>
          <w:color w:val="000000" w:themeColor="text1"/>
          <w:szCs w:val="22"/>
        </w:rPr>
        <w:t>: Car Price Prediction with Data Science</w:t>
      </w:r>
    </w:p>
    <w:p w14:paraId="6DAE501D" w14:textId="77777777" w:rsidR="00AB16A8" w:rsidRPr="00AB16A8" w:rsidRDefault="00AB16A8" w:rsidP="00AB16A8">
      <w:pPr>
        <w:pStyle w:val="ListParagraph"/>
        <w:numPr>
          <w:ilvl w:val="0"/>
          <w:numId w:val="12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Analyzed car sales data to predict prices using regression modeling and data science techniques.</w:t>
      </w:r>
    </w:p>
    <w:p w14:paraId="53445EFF" w14:textId="77777777" w:rsidR="00AB16A8" w:rsidRPr="00AB16A8" w:rsidRDefault="00AB16A8" w:rsidP="00AB16A8">
      <w:pPr>
        <w:pStyle w:val="ListParagraph"/>
        <w:numPr>
          <w:ilvl w:val="0"/>
          <w:numId w:val="12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Implemented advanced data cleaning, feature engineering, and multicollinearity analysis.</w:t>
      </w:r>
    </w:p>
    <w:p w14:paraId="00FD3D39" w14:textId="77777777" w:rsidR="00AB16A8" w:rsidRPr="00AB16A8" w:rsidRDefault="00AB16A8" w:rsidP="00AB16A8">
      <w:pPr>
        <w:pStyle w:val="ListParagraph"/>
        <w:numPr>
          <w:ilvl w:val="0"/>
          <w:numId w:val="12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Utilized Lasso and Ridge regression to reduce overfitting and improve prediction accuracy.</w:t>
      </w:r>
    </w:p>
    <w:p w14:paraId="60DFAFF5" w14:textId="0E226C5B" w:rsidR="00AB16A8" w:rsidRDefault="00AB16A8" w:rsidP="00AB16A8">
      <w:pPr>
        <w:pStyle w:val="ListParagraph"/>
        <w:numPr>
          <w:ilvl w:val="0"/>
          <w:numId w:val="12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Transformed raw data into actionable insights for car price predictions.</w:t>
      </w:r>
    </w:p>
    <w:p w14:paraId="3F482919" w14:textId="44EA9CCB" w:rsidR="00F01849" w:rsidRDefault="00F01849" w:rsidP="00F01849">
      <w:pPr>
        <w:spacing w:after="42" w:line="240" w:lineRule="auto"/>
        <w:ind w:right="0"/>
        <w:rPr>
          <w:b/>
          <w:bCs/>
          <w:color w:val="000000" w:themeColor="text1"/>
          <w:szCs w:val="22"/>
        </w:rPr>
      </w:pPr>
      <w:r w:rsidRPr="00F01849">
        <w:rPr>
          <w:b/>
          <w:bCs/>
          <w:color w:val="000000" w:themeColor="text1"/>
          <w:szCs w:val="22"/>
        </w:rPr>
        <w:t xml:space="preserve">Project </w:t>
      </w:r>
      <w:r>
        <w:rPr>
          <w:b/>
          <w:bCs/>
          <w:color w:val="000000" w:themeColor="text1"/>
          <w:szCs w:val="22"/>
        </w:rPr>
        <w:t>3</w:t>
      </w:r>
      <w:r w:rsidRPr="00F01849">
        <w:rPr>
          <w:b/>
          <w:bCs/>
          <w:color w:val="000000" w:themeColor="text1"/>
          <w:szCs w:val="22"/>
        </w:rPr>
        <w:t>: Employee Attrition Analysis and Visualization</w:t>
      </w:r>
    </w:p>
    <w:p w14:paraId="419C1BAB" w14:textId="77777777" w:rsidR="00F01849" w:rsidRPr="00F01849" w:rsidRDefault="00F01849" w:rsidP="00F01849">
      <w:pPr>
        <w:pStyle w:val="ListParagraph"/>
        <w:numPr>
          <w:ilvl w:val="0"/>
          <w:numId w:val="14"/>
        </w:numPr>
        <w:spacing w:after="42" w:line="240" w:lineRule="auto"/>
        <w:ind w:right="0"/>
        <w:rPr>
          <w:b/>
          <w:bCs/>
          <w:color w:val="000000" w:themeColor="text1"/>
          <w:szCs w:val="22"/>
        </w:rPr>
      </w:pPr>
      <w:r w:rsidRPr="00F01849">
        <w:rPr>
          <w:color w:val="000000" w:themeColor="text1"/>
          <w:szCs w:val="22"/>
        </w:rPr>
        <w:t>Utilized Tableau to analyze and visualize factors influencing employee attrition within an organization.</w:t>
      </w:r>
    </w:p>
    <w:p w14:paraId="5BD91DBB" w14:textId="73A82AA1" w:rsidR="00F01849" w:rsidRPr="00F01849" w:rsidRDefault="00F01849" w:rsidP="00F01849">
      <w:pPr>
        <w:pStyle w:val="ListParagraph"/>
        <w:numPr>
          <w:ilvl w:val="0"/>
          <w:numId w:val="14"/>
        </w:numPr>
        <w:spacing w:after="42" w:line="240" w:lineRule="auto"/>
        <w:ind w:right="0"/>
        <w:rPr>
          <w:b/>
          <w:bCs/>
          <w:color w:val="000000" w:themeColor="text1"/>
          <w:szCs w:val="22"/>
        </w:rPr>
      </w:pPr>
      <w:r w:rsidRPr="00F01849">
        <w:rPr>
          <w:color w:val="000000" w:themeColor="text1"/>
          <w:szCs w:val="22"/>
        </w:rPr>
        <w:t>Explored correlations between demographic data, job roles, and satisfaction levels to uncover attrition trends.</w:t>
      </w:r>
    </w:p>
    <w:p w14:paraId="389ADAA0" w14:textId="1C855505" w:rsidR="00F01849" w:rsidRPr="00F01849" w:rsidRDefault="00F01849" w:rsidP="00F01849">
      <w:pPr>
        <w:pStyle w:val="ListParagraph"/>
        <w:numPr>
          <w:ilvl w:val="0"/>
          <w:numId w:val="14"/>
        </w:numPr>
        <w:spacing w:after="42" w:line="240" w:lineRule="auto"/>
        <w:ind w:right="0"/>
        <w:rPr>
          <w:b/>
          <w:bCs/>
          <w:color w:val="000000" w:themeColor="text1"/>
          <w:szCs w:val="22"/>
        </w:rPr>
      </w:pPr>
      <w:r w:rsidRPr="00F01849">
        <w:rPr>
          <w:color w:val="000000" w:themeColor="text1"/>
          <w:szCs w:val="22"/>
        </w:rPr>
        <w:t>Delivered actionable insights to improve employee engagement and reduce turnover rates</w:t>
      </w:r>
      <w:r>
        <w:rPr>
          <w:color w:val="000000" w:themeColor="text1"/>
          <w:szCs w:val="22"/>
        </w:rPr>
        <w:t>.</w:t>
      </w:r>
    </w:p>
    <w:p w14:paraId="3593FC9B" w14:textId="1A436722" w:rsidR="00AA09D5" w:rsidRPr="003F423D" w:rsidRDefault="00AA09D5" w:rsidP="00AA09D5">
      <w:pPr>
        <w:spacing w:after="42" w:line="240" w:lineRule="auto"/>
        <w:ind w:right="0"/>
        <w:rPr>
          <w:color w:val="000000" w:themeColor="text1"/>
          <w:szCs w:val="22"/>
        </w:rPr>
      </w:pPr>
      <w:r w:rsidRPr="00AA09D5">
        <w:rPr>
          <w:b/>
          <w:bCs/>
          <w:color w:val="000000" w:themeColor="text1"/>
          <w:szCs w:val="22"/>
        </w:rPr>
        <w:t xml:space="preserve">Project </w:t>
      </w:r>
      <w:r w:rsidR="00F01849">
        <w:rPr>
          <w:b/>
          <w:bCs/>
          <w:color w:val="000000" w:themeColor="text1"/>
          <w:szCs w:val="22"/>
        </w:rPr>
        <w:t>4</w:t>
      </w:r>
      <w:r w:rsidRPr="00AA09D5">
        <w:rPr>
          <w:b/>
          <w:bCs/>
          <w:color w:val="000000" w:themeColor="text1"/>
          <w:szCs w:val="22"/>
        </w:rPr>
        <w:t xml:space="preserve">: COVID Data Analysis and Prediction using </w:t>
      </w:r>
      <w:proofErr w:type="gramStart"/>
      <w:r w:rsidRPr="00AA09D5">
        <w:rPr>
          <w:b/>
          <w:bCs/>
          <w:color w:val="000000" w:themeColor="text1"/>
          <w:szCs w:val="22"/>
        </w:rPr>
        <w:t>Python</w:t>
      </w:r>
      <w:proofErr w:type="gramEnd"/>
      <w:r w:rsidR="003F423D">
        <w:rPr>
          <w:b/>
          <w:bCs/>
          <w:color w:val="000000" w:themeColor="text1"/>
          <w:szCs w:val="22"/>
        </w:rPr>
        <w:t xml:space="preserve"> </w:t>
      </w:r>
    </w:p>
    <w:p w14:paraId="094EA852" w14:textId="77777777" w:rsidR="00AA09D5" w:rsidRPr="00AA09D5" w:rsidRDefault="00AA09D5" w:rsidP="00AA09D5">
      <w:pPr>
        <w:numPr>
          <w:ilvl w:val="0"/>
          <w:numId w:val="7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Leveraged Python for analyzing COVID-19 data, employing K-Nearest Neighbors (KNN) and K-Means techniques to predict outcomes and uncover patterns.</w:t>
      </w:r>
    </w:p>
    <w:p w14:paraId="299BF562" w14:textId="77777777" w:rsidR="00AA09D5" w:rsidRPr="00AA09D5" w:rsidRDefault="00AA09D5" w:rsidP="00AA09D5">
      <w:pPr>
        <w:numPr>
          <w:ilvl w:val="0"/>
          <w:numId w:val="7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Conducted data cleaning, preparation, and model training to identify individuals at risk.</w:t>
      </w:r>
    </w:p>
    <w:p w14:paraId="5F216ECA" w14:textId="77777777" w:rsidR="00AA09D5" w:rsidRPr="00AA09D5" w:rsidRDefault="00AA09D5" w:rsidP="00AA09D5">
      <w:pPr>
        <w:numPr>
          <w:ilvl w:val="0"/>
          <w:numId w:val="7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Demonstrated Python's practical application in managing real-world datasets and deriving actionable insights.</w:t>
      </w:r>
    </w:p>
    <w:p w14:paraId="20A43272" w14:textId="53204DA1" w:rsidR="00AA09D5" w:rsidRPr="00AA09D5" w:rsidRDefault="00AA09D5" w:rsidP="00AA09D5">
      <w:pPr>
        <w:spacing w:after="42" w:line="240" w:lineRule="auto"/>
        <w:ind w:right="0"/>
        <w:rPr>
          <w:b/>
          <w:color w:val="000000" w:themeColor="text1"/>
          <w:szCs w:val="22"/>
        </w:rPr>
      </w:pPr>
      <w:r w:rsidRPr="00AA09D5">
        <w:rPr>
          <w:b/>
          <w:bCs/>
          <w:color w:val="000000" w:themeColor="text1"/>
          <w:szCs w:val="22"/>
        </w:rPr>
        <w:t xml:space="preserve">Project </w:t>
      </w:r>
      <w:r w:rsidR="00F01849">
        <w:rPr>
          <w:b/>
          <w:bCs/>
          <w:color w:val="000000" w:themeColor="text1"/>
          <w:szCs w:val="22"/>
        </w:rPr>
        <w:t>5</w:t>
      </w:r>
      <w:r w:rsidRPr="00AA09D5">
        <w:rPr>
          <w:b/>
          <w:bCs/>
          <w:color w:val="000000" w:themeColor="text1"/>
          <w:szCs w:val="22"/>
        </w:rPr>
        <w:t>: Bird Data Analysis and Relationship Exploration with Python</w:t>
      </w:r>
    </w:p>
    <w:p w14:paraId="56300AF1" w14:textId="77777777" w:rsidR="00AA09D5" w:rsidRPr="00AA09D5" w:rsidRDefault="00AA09D5" w:rsidP="00AA09D5">
      <w:pPr>
        <w:numPr>
          <w:ilvl w:val="0"/>
          <w:numId w:val="8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Gathered and processed bird mortality data from diverse sources, employing Python for sorting, cleaning, and data scraping.</w:t>
      </w:r>
    </w:p>
    <w:p w14:paraId="0C209CFD" w14:textId="77777777" w:rsidR="00AA09D5" w:rsidRPr="00AA09D5" w:rsidRDefault="00AA09D5" w:rsidP="00AA09D5">
      <w:pPr>
        <w:numPr>
          <w:ilvl w:val="0"/>
          <w:numId w:val="8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Utilized Python to unveil correlations between different factors and bird deaths, showcasing its data transformation capabilities.</w:t>
      </w:r>
    </w:p>
    <w:p w14:paraId="0A6E0095" w14:textId="14D70067" w:rsidR="00523AA0" w:rsidRPr="0031346F" w:rsidRDefault="001B5BFC" w:rsidP="0031346F">
      <w:pPr>
        <w:pBdr>
          <w:bottom w:val="single" w:sz="4" w:space="1" w:color="auto"/>
        </w:pBdr>
        <w:spacing w:after="0" w:line="240" w:lineRule="auto"/>
        <w:ind w:left="-5" w:right="0"/>
        <w:rPr>
          <w:color w:val="000000" w:themeColor="text1"/>
          <w:szCs w:val="22"/>
        </w:rPr>
      </w:pPr>
      <w:r w:rsidRPr="0031346F">
        <w:rPr>
          <w:b/>
          <w:color w:val="000000" w:themeColor="text1"/>
          <w:szCs w:val="22"/>
        </w:rPr>
        <w:t xml:space="preserve">VOLUNTEER &amp; EXTRACURRICULAR EXPERIENCE </w:t>
      </w:r>
    </w:p>
    <w:p w14:paraId="02EB7591" w14:textId="28F2506D" w:rsidR="00F805D6" w:rsidRDefault="00F805D6" w:rsidP="00F805D6">
      <w:pPr>
        <w:pStyle w:val="NoSpacing"/>
        <w:rPr>
          <w:b/>
          <w:szCs w:val="22"/>
        </w:rPr>
      </w:pPr>
      <w:r>
        <w:rPr>
          <w:b/>
          <w:szCs w:val="22"/>
        </w:rPr>
        <w:t>Nashville Analytics Summit Volunteer</w:t>
      </w:r>
      <w:r>
        <w:rPr>
          <w:bCs/>
          <w:szCs w:val="22"/>
        </w:rPr>
        <w:t>, Nashville</w:t>
      </w:r>
      <w:r>
        <w:rPr>
          <w:bCs/>
          <w:szCs w:val="22"/>
        </w:rPr>
        <w:tab/>
      </w:r>
      <w:r>
        <w:rPr>
          <w:bCs/>
          <w:szCs w:val="22"/>
        </w:rPr>
        <w:tab/>
      </w:r>
      <w:r>
        <w:rPr>
          <w:bCs/>
          <w:szCs w:val="22"/>
        </w:rPr>
        <w:tab/>
        <w:t xml:space="preserve"> </w:t>
      </w:r>
      <w:r>
        <w:rPr>
          <w:rFonts w:ascii="TimesNewRomanPSMT" w:hAnsi="TimesNewRomanPSMT"/>
          <w:szCs w:val="22"/>
        </w:rPr>
        <w:tab/>
      </w:r>
      <w:r>
        <w:rPr>
          <w:rFonts w:ascii="TimesNewRomanPSMT" w:hAnsi="TimesNewRomanPSMT"/>
          <w:szCs w:val="22"/>
        </w:rPr>
        <w:tab/>
      </w:r>
      <w:r>
        <w:rPr>
          <w:rFonts w:ascii="TimesNewRomanPSMT" w:hAnsi="TimesNewRomanPSMT"/>
          <w:szCs w:val="22"/>
        </w:rPr>
        <w:tab/>
      </w:r>
      <w:r w:rsidR="002C4854">
        <w:rPr>
          <w:rFonts w:ascii="TimesNewRomanPSMT" w:hAnsi="TimesNewRomanPSMT"/>
          <w:szCs w:val="22"/>
        </w:rPr>
        <w:tab/>
      </w:r>
      <w:r>
        <w:rPr>
          <w:rFonts w:ascii="TimesNewRomanPSMT" w:hAnsi="TimesNewRomanPSMT"/>
          <w:szCs w:val="22"/>
        </w:rPr>
        <w:t>October 2023</w:t>
      </w:r>
    </w:p>
    <w:p w14:paraId="7774A4F5" w14:textId="6428F2A6" w:rsidR="00F805D6" w:rsidRPr="00F805D6" w:rsidRDefault="006452DC" w:rsidP="00F805D6">
      <w:pPr>
        <w:pStyle w:val="NoSpacing"/>
        <w:rPr>
          <w:rFonts w:ascii="TimesNewRomanPSMT" w:hAnsi="TimesNewRomanPSMT"/>
          <w:szCs w:val="22"/>
        </w:rPr>
      </w:pPr>
      <w:r w:rsidRPr="00306B4D">
        <w:rPr>
          <w:b/>
          <w:szCs w:val="22"/>
        </w:rPr>
        <w:t>Sigma Alpha Fraternity</w:t>
      </w:r>
      <w:r w:rsidRPr="00306B4D">
        <w:rPr>
          <w:szCs w:val="22"/>
        </w:rPr>
        <w:t xml:space="preserve">, </w:t>
      </w:r>
      <w:r w:rsidR="00B20723" w:rsidRPr="00306B4D">
        <w:rPr>
          <w:szCs w:val="22"/>
          <w:u w:val="single" w:color="000000"/>
        </w:rPr>
        <w:t>Historian and Member</w:t>
      </w:r>
      <w:r w:rsidR="00B20723" w:rsidRPr="00306B4D">
        <w:rPr>
          <w:szCs w:val="22"/>
        </w:rPr>
        <w:t xml:space="preserve">, </w:t>
      </w:r>
      <w:r w:rsidRPr="00306B4D">
        <w:rPr>
          <w:szCs w:val="22"/>
        </w:rPr>
        <w:t xml:space="preserve">Lipscomb University </w:t>
      </w:r>
      <w:r w:rsidRPr="00306B4D">
        <w:rPr>
          <w:szCs w:val="22"/>
        </w:rPr>
        <w:tab/>
        <w:t xml:space="preserve">                                </w:t>
      </w:r>
      <w:r>
        <w:rPr>
          <w:szCs w:val="22"/>
        </w:rPr>
        <w:tab/>
      </w:r>
      <w:r w:rsidR="002C4854">
        <w:rPr>
          <w:szCs w:val="22"/>
        </w:rPr>
        <w:tab/>
      </w:r>
      <w:r w:rsidRPr="00306B4D">
        <w:rPr>
          <w:szCs w:val="22"/>
        </w:rPr>
        <w:t>2019</w:t>
      </w:r>
      <w:r w:rsidR="00E8746D">
        <w:rPr>
          <w:szCs w:val="22"/>
        </w:rPr>
        <w:t xml:space="preserve"> </w:t>
      </w:r>
      <w:r w:rsidR="00E8746D">
        <w:rPr>
          <w:rFonts w:ascii="TimesNewRomanPSMT" w:hAnsi="TimesNewRomanPSMT"/>
          <w:szCs w:val="22"/>
        </w:rPr>
        <w:t xml:space="preserve">– </w:t>
      </w:r>
      <w:r w:rsidR="00895C05">
        <w:rPr>
          <w:szCs w:val="22"/>
        </w:rPr>
        <w:t>2022</w:t>
      </w:r>
      <w:r w:rsidRPr="00306B4D">
        <w:rPr>
          <w:szCs w:val="22"/>
        </w:rPr>
        <w:t xml:space="preserve"> </w:t>
      </w:r>
    </w:p>
    <w:sectPr w:rsidR="00F805D6" w:rsidRPr="00F805D6" w:rsidSect="000826CB">
      <w:pgSz w:w="12240" w:h="15840"/>
      <w:pgMar w:top="351" w:right="720" w:bottom="495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C73DB" w14:textId="77777777" w:rsidR="000826CB" w:rsidRDefault="000826CB" w:rsidP="00AA09D5">
      <w:pPr>
        <w:spacing w:after="0" w:line="240" w:lineRule="auto"/>
      </w:pPr>
      <w:r>
        <w:separator/>
      </w:r>
    </w:p>
  </w:endnote>
  <w:endnote w:type="continuationSeparator" w:id="0">
    <w:p w14:paraId="25BF7519" w14:textId="77777777" w:rsidR="000826CB" w:rsidRDefault="000826CB" w:rsidP="00AA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B8CC9" w14:textId="77777777" w:rsidR="000826CB" w:rsidRDefault="000826CB" w:rsidP="00AA09D5">
      <w:pPr>
        <w:spacing w:after="0" w:line="240" w:lineRule="auto"/>
      </w:pPr>
      <w:r>
        <w:separator/>
      </w:r>
    </w:p>
  </w:footnote>
  <w:footnote w:type="continuationSeparator" w:id="0">
    <w:p w14:paraId="4BDF8C7D" w14:textId="77777777" w:rsidR="000826CB" w:rsidRDefault="000826CB" w:rsidP="00AA0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19C9"/>
    <w:multiLevelType w:val="hybridMultilevel"/>
    <w:tmpl w:val="D76E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F9B"/>
    <w:multiLevelType w:val="multilevel"/>
    <w:tmpl w:val="E028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7B6520"/>
    <w:multiLevelType w:val="hybridMultilevel"/>
    <w:tmpl w:val="B470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368FA"/>
    <w:multiLevelType w:val="hybridMultilevel"/>
    <w:tmpl w:val="3136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E14FB"/>
    <w:multiLevelType w:val="multilevel"/>
    <w:tmpl w:val="3A44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B3DC0"/>
    <w:multiLevelType w:val="hybridMultilevel"/>
    <w:tmpl w:val="E84E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D468F"/>
    <w:multiLevelType w:val="multilevel"/>
    <w:tmpl w:val="1DD6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6B345F"/>
    <w:multiLevelType w:val="hybridMultilevel"/>
    <w:tmpl w:val="BA7E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D34F3"/>
    <w:multiLevelType w:val="hybridMultilevel"/>
    <w:tmpl w:val="37F8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74D29"/>
    <w:multiLevelType w:val="hybridMultilevel"/>
    <w:tmpl w:val="CF6A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63E9C"/>
    <w:multiLevelType w:val="hybridMultilevel"/>
    <w:tmpl w:val="F3F8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55D34"/>
    <w:multiLevelType w:val="multilevel"/>
    <w:tmpl w:val="D3D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063EA7"/>
    <w:multiLevelType w:val="hybridMultilevel"/>
    <w:tmpl w:val="BE9E285A"/>
    <w:lvl w:ilvl="0" w:tplc="8C1473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4E14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10F4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7EBD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EA29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2A45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3059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8C01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9CC20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1262E8"/>
    <w:multiLevelType w:val="hybridMultilevel"/>
    <w:tmpl w:val="73E4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979">
    <w:abstractNumId w:val="12"/>
  </w:num>
  <w:num w:numId="2" w16cid:durableId="175315097">
    <w:abstractNumId w:val="0"/>
  </w:num>
  <w:num w:numId="3" w16cid:durableId="446582357">
    <w:abstractNumId w:val="5"/>
  </w:num>
  <w:num w:numId="4" w16cid:durableId="958530927">
    <w:abstractNumId w:val="8"/>
  </w:num>
  <w:num w:numId="5" w16cid:durableId="748506461">
    <w:abstractNumId w:val="10"/>
  </w:num>
  <w:num w:numId="6" w16cid:durableId="2063865920">
    <w:abstractNumId w:val="9"/>
  </w:num>
  <w:num w:numId="7" w16cid:durableId="786974079">
    <w:abstractNumId w:val="6"/>
  </w:num>
  <w:num w:numId="8" w16cid:durableId="1834221585">
    <w:abstractNumId w:val="4"/>
  </w:num>
  <w:num w:numId="9" w16cid:durableId="880947277">
    <w:abstractNumId w:val="11"/>
  </w:num>
  <w:num w:numId="10" w16cid:durableId="705521155">
    <w:abstractNumId w:val="1"/>
  </w:num>
  <w:num w:numId="11" w16cid:durableId="1227179647">
    <w:abstractNumId w:val="2"/>
  </w:num>
  <w:num w:numId="12" w16cid:durableId="651763299">
    <w:abstractNumId w:val="7"/>
  </w:num>
  <w:num w:numId="13" w16cid:durableId="215700425">
    <w:abstractNumId w:val="13"/>
  </w:num>
  <w:num w:numId="14" w16cid:durableId="1750931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BF"/>
    <w:rsid w:val="000128D7"/>
    <w:rsid w:val="0004165E"/>
    <w:rsid w:val="0004234C"/>
    <w:rsid w:val="00077879"/>
    <w:rsid w:val="000826CB"/>
    <w:rsid w:val="000B06AD"/>
    <w:rsid w:val="000C6E59"/>
    <w:rsid w:val="000D17FA"/>
    <w:rsid w:val="00112099"/>
    <w:rsid w:val="001370A4"/>
    <w:rsid w:val="001B5BFC"/>
    <w:rsid w:val="001C17CB"/>
    <w:rsid w:val="002042CC"/>
    <w:rsid w:val="00207D02"/>
    <w:rsid w:val="00210154"/>
    <w:rsid w:val="0022423E"/>
    <w:rsid w:val="00234D7D"/>
    <w:rsid w:val="00284B3D"/>
    <w:rsid w:val="002911CA"/>
    <w:rsid w:val="002A3388"/>
    <w:rsid w:val="002C335B"/>
    <w:rsid w:val="002C4854"/>
    <w:rsid w:val="002F42CD"/>
    <w:rsid w:val="00306B4D"/>
    <w:rsid w:val="0031346F"/>
    <w:rsid w:val="00320E8B"/>
    <w:rsid w:val="0032102A"/>
    <w:rsid w:val="003E4B86"/>
    <w:rsid w:val="003F423D"/>
    <w:rsid w:val="00420D50"/>
    <w:rsid w:val="0042433D"/>
    <w:rsid w:val="00437580"/>
    <w:rsid w:val="00476D21"/>
    <w:rsid w:val="00480D85"/>
    <w:rsid w:val="004A4776"/>
    <w:rsid w:val="004A513F"/>
    <w:rsid w:val="004B1CAF"/>
    <w:rsid w:val="004F1555"/>
    <w:rsid w:val="004F1647"/>
    <w:rsid w:val="004F3468"/>
    <w:rsid w:val="00502954"/>
    <w:rsid w:val="00505E11"/>
    <w:rsid w:val="00521EC6"/>
    <w:rsid w:val="00523AA0"/>
    <w:rsid w:val="00551C54"/>
    <w:rsid w:val="0059697F"/>
    <w:rsid w:val="005B0249"/>
    <w:rsid w:val="005B5C09"/>
    <w:rsid w:val="005B62C5"/>
    <w:rsid w:val="005F24C1"/>
    <w:rsid w:val="005F6795"/>
    <w:rsid w:val="00612D3D"/>
    <w:rsid w:val="00624ECE"/>
    <w:rsid w:val="006366C1"/>
    <w:rsid w:val="006452DC"/>
    <w:rsid w:val="00662A06"/>
    <w:rsid w:val="00694E1C"/>
    <w:rsid w:val="006A3DBF"/>
    <w:rsid w:val="006A5C6D"/>
    <w:rsid w:val="006C6BD8"/>
    <w:rsid w:val="006D28C7"/>
    <w:rsid w:val="006E024C"/>
    <w:rsid w:val="00701CB6"/>
    <w:rsid w:val="007356C3"/>
    <w:rsid w:val="00740046"/>
    <w:rsid w:val="00746E31"/>
    <w:rsid w:val="00752871"/>
    <w:rsid w:val="0076688E"/>
    <w:rsid w:val="00774356"/>
    <w:rsid w:val="007B5724"/>
    <w:rsid w:val="007C2289"/>
    <w:rsid w:val="007E6A55"/>
    <w:rsid w:val="00806222"/>
    <w:rsid w:val="00810396"/>
    <w:rsid w:val="00817E5F"/>
    <w:rsid w:val="008269DD"/>
    <w:rsid w:val="00867477"/>
    <w:rsid w:val="00881CF4"/>
    <w:rsid w:val="00881F5B"/>
    <w:rsid w:val="00895C05"/>
    <w:rsid w:val="008B778D"/>
    <w:rsid w:val="008C7856"/>
    <w:rsid w:val="008D4843"/>
    <w:rsid w:val="008E719A"/>
    <w:rsid w:val="008F0E8B"/>
    <w:rsid w:val="008F4E29"/>
    <w:rsid w:val="0090792A"/>
    <w:rsid w:val="00922187"/>
    <w:rsid w:val="0093644A"/>
    <w:rsid w:val="00964610"/>
    <w:rsid w:val="00972C83"/>
    <w:rsid w:val="009C283B"/>
    <w:rsid w:val="009D235E"/>
    <w:rsid w:val="009F24E4"/>
    <w:rsid w:val="00A108DD"/>
    <w:rsid w:val="00A369ED"/>
    <w:rsid w:val="00A40154"/>
    <w:rsid w:val="00A62A13"/>
    <w:rsid w:val="00AA09D5"/>
    <w:rsid w:val="00AA423D"/>
    <w:rsid w:val="00AB16A8"/>
    <w:rsid w:val="00B20723"/>
    <w:rsid w:val="00B3208E"/>
    <w:rsid w:val="00B4313C"/>
    <w:rsid w:val="00B76D90"/>
    <w:rsid w:val="00BB33F6"/>
    <w:rsid w:val="00BC6807"/>
    <w:rsid w:val="00BF150D"/>
    <w:rsid w:val="00BF7277"/>
    <w:rsid w:val="00C9577A"/>
    <w:rsid w:val="00CA1D1E"/>
    <w:rsid w:val="00CA299B"/>
    <w:rsid w:val="00CA6A17"/>
    <w:rsid w:val="00CC6814"/>
    <w:rsid w:val="00CD5434"/>
    <w:rsid w:val="00CE13A2"/>
    <w:rsid w:val="00D44F54"/>
    <w:rsid w:val="00D706C0"/>
    <w:rsid w:val="00D80820"/>
    <w:rsid w:val="00D94447"/>
    <w:rsid w:val="00DF15A2"/>
    <w:rsid w:val="00DF28C9"/>
    <w:rsid w:val="00E07BBA"/>
    <w:rsid w:val="00E21F62"/>
    <w:rsid w:val="00E35480"/>
    <w:rsid w:val="00E374D2"/>
    <w:rsid w:val="00E37C73"/>
    <w:rsid w:val="00E8746D"/>
    <w:rsid w:val="00EA0448"/>
    <w:rsid w:val="00ED056C"/>
    <w:rsid w:val="00EF43C2"/>
    <w:rsid w:val="00F01849"/>
    <w:rsid w:val="00F36670"/>
    <w:rsid w:val="00F805D6"/>
    <w:rsid w:val="00FA2DEA"/>
    <w:rsid w:val="00FB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68D1"/>
  <w15:docId w15:val="{402C2F3D-89F4-C547-A3D5-0FF7873A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67" w:lineRule="auto"/>
      <w:ind w:left="10" w:right="1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E3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3AA0"/>
    <w:pPr>
      <w:ind w:left="10" w:right="1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F15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6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2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23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E13A2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</w:rPr>
  </w:style>
  <w:style w:type="paragraph" w:styleId="Revision">
    <w:name w:val="Revision"/>
    <w:hidden/>
    <w:uiPriority w:val="99"/>
    <w:semiHidden/>
    <w:rsid w:val="005F6795"/>
    <w:rPr>
      <w:rFonts w:ascii="Times New Roman" w:eastAsia="Times New Roman" w:hAnsi="Times New Roman" w:cs="Times New Roman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AA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9D5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A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9D5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hanaelhu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naeljd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nathanaeljdjohn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Nathanael (njjohnson1)</dc:creator>
  <cp:keywords/>
  <cp:lastModifiedBy>Johnson, Nathanael (njjohnson1)</cp:lastModifiedBy>
  <cp:revision>29</cp:revision>
  <cp:lastPrinted>2023-04-05T18:00:00Z</cp:lastPrinted>
  <dcterms:created xsi:type="dcterms:W3CDTF">2023-08-16T03:53:00Z</dcterms:created>
  <dcterms:modified xsi:type="dcterms:W3CDTF">2024-03-19T19:10:00Z</dcterms:modified>
</cp:coreProperties>
</file>