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28C" w:rsidRPr="00E41109" w:rsidRDefault="006B528C">
      <w:pPr>
        <w:jc w:val="center"/>
        <w:rPr>
          <w:rFonts w:ascii="Verdana" w:hAnsi="Verdana" w:cs="Courier New"/>
          <w:b/>
          <w:sz w:val="22"/>
          <w:szCs w:val="22"/>
        </w:rPr>
      </w:pPr>
    </w:p>
    <w:p w:rsidR="006B528C" w:rsidRPr="00E41109" w:rsidRDefault="006B528C">
      <w:pPr>
        <w:jc w:val="center"/>
        <w:rPr>
          <w:rFonts w:ascii="Verdana" w:hAnsi="Verdana" w:cs="Courier New"/>
          <w:b/>
          <w:sz w:val="22"/>
          <w:szCs w:val="22"/>
        </w:rPr>
      </w:pPr>
    </w:p>
    <w:p w:rsidR="006B528C" w:rsidRPr="00E41109" w:rsidRDefault="006B528C">
      <w:pPr>
        <w:jc w:val="center"/>
        <w:rPr>
          <w:rFonts w:ascii="Verdana" w:hAnsi="Verdana" w:cs="Courier New"/>
          <w:b/>
          <w:sz w:val="22"/>
          <w:szCs w:val="22"/>
        </w:rPr>
      </w:pPr>
    </w:p>
    <w:p w:rsidR="006B528C" w:rsidRPr="00E41109" w:rsidRDefault="006B528C">
      <w:pPr>
        <w:jc w:val="center"/>
        <w:rPr>
          <w:rFonts w:ascii="Verdana" w:hAnsi="Verdana" w:cs="Courier New"/>
          <w:b/>
          <w:sz w:val="22"/>
          <w:szCs w:val="22"/>
        </w:rPr>
      </w:pPr>
      <w:r w:rsidRPr="00E41109">
        <w:rPr>
          <w:rFonts w:ascii="Verdana" w:hAnsi="Verdana" w:cs="Courier New"/>
          <w:b/>
          <w:sz w:val="22"/>
          <w:szCs w:val="22"/>
        </w:rPr>
        <w:t>CONTRAT DE PRESTATIONS DE SERVICES</w:t>
      </w:r>
    </w:p>
    <w:p w:rsidR="006B528C" w:rsidRPr="00E41109" w:rsidRDefault="006B528C">
      <w:pPr>
        <w:jc w:val="center"/>
        <w:rPr>
          <w:rFonts w:ascii="Verdana" w:hAnsi="Verdana" w:cs="Courier New"/>
          <w:b/>
          <w:sz w:val="22"/>
          <w:szCs w:val="22"/>
        </w:rPr>
      </w:pPr>
      <w:r w:rsidRPr="00E41109">
        <w:rPr>
          <w:rFonts w:ascii="Verdana" w:hAnsi="Verdana" w:cs="Courier New"/>
          <w:b/>
          <w:sz w:val="22"/>
          <w:szCs w:val="22"/>
        </w:rPr>
        <w:t>==================================</w:t>
      </w:r>
    </w:p>
    <w:p w:rsidR="006B528C" w:rsidRPr="00E41109" w:rsidRDefault="006B528C">
      <w:pPr>
        <w:jc w:val="center"/>
        <w:rPr>
          <w:rFonts w:ascii="Verdana" w:hAnsi="Verdana" w:cs="Courier New"/>
          <w:sz w:val="22"/>
          <w:szCs w:val="22"/>
        </w:rPr>
      </w:pPr>
    </w:p>
    <w:p w:rsidR="006B528C" w:rsidRPr="00E41109" w:rsidRDefault="006B528C">
      <w:pPr>
        <w:jc w:val="both"/>
        <w:rPr>
          <w:rFonts w:ascii="Verdana" w:hAnsi="Verdana" w:cs="Courier New"/>
          <w:sz w:val="22"/>
          <w:szCs w:val="22"/>
        </w:rPr>
      </w:pPr>
    </w:p>
    <w:p w:rsidR="006B528C" w:rsidRPr="00E41109" w:rsidRDefault="006B528C">
      <w:pPr>
        <w:jc w:val="both"/>
        <w:rPr>
          <w:rFonts w:ascii="Verdana" w:hAnsi="Verdana" w:cs="Courier New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D85C5D">
        <w:rPr>
          <w:rFonts w:ascii="Verdana" w:hAnsi="Verdana"/>
          <w:b/>
          <w:sz w:val="22"/>
          <w:szCs w:val="22"/>
          <w:u w:val="single"/>
        </w:rPr>
        <w:t>ENTRE LES SOUSSIGNES :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D76D49" w:rsidP="00D85C5D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ph1</w:t>
      </w:r>
      <w:r w:rsidR="009C6AE6">
        <w:rPr>
          <w:rFonts w:ascii="Verdana" w:hAnsi="Verdana"/>
          <w:sz w:val="22"/>
          <w:szCs w:val="22"/>
        </w:rPr>
        <w:t xml:space="preserve"> </w:t>
      </w:r>
      <w:r w:rsidR="006B528C" w:rsidRPr="00D85C5D">
        <w:rPr>
          <w:rFonts w:ascii="Verdana" w:hAnsi="Verdana"/>
          <w:sz w:val="22"/>
          <w:szCs w:val="22"/>
        </w:rPr>
        <w:t>,</w:t>
      </w:r>
      <w:proofErr w:type="gramEnd"/>
      <w:r w:rsidR="006B528C" w:rsidRPr="00D85C5D">
        <w:rPr>
          <w:rFonts w:ascii="Verdana" w:hAnsi="Verdana"/>
          <w:sz w:val="22"/>
          <w:szCs w:val="22"/>
        </w:rPr>
        <w:t xml:space="preserve"> Société </w:t>
      </w:r>
      <w:r w:rsidR="001E387C" w:rsidRPr="00D85C5D">
        <w:rPr>
          <w:rFonts w:ascii="Verdana" w:hAnsi="Verdana"/>
          <w:sz w:val="22"/>
          <w:szCs w:val="22"/>
        </w:rPr>
        <w:t xml:space="preserve">à </w:t>
      </w:r>
      <w:r w:rsidR="00676A2F" w:rsidRPr="00D85C5D">
        <w:rPr>
          <w:rFonts w:ascii="Verdana" w:hAnsi="Verdana"/>
          <w:sz w:val="22"/>
          <w:szCs w:val="22"/>
        </w:rPr>
        <w:t>responsabilité</w:t>
      </w:r>
      <w:r w:rsidR="001E387C" w:rsidRPr="00D85C5D">
        <w:rPr>
          <w:rFonts w:ascii="Verdana" w:hAnsi="Verdana"/>
          <w:sz w:val="22"/>
          <w:szCs w:val="22"/>
        </w:rPr>
        <w:t xml:space="preserve"> limité</w:t>
      </w:r>
      <w:r w:rsidR="006B528C" w:rsidRPr="00D85C5D">
        <w:rPr>
          <w:rFonts w:ascii="Verdana" w:hAnsi="Verdana"/>
          <w:sz w:val="22"/>
          <w:szCs w:val="22"/>
        </w:rPr>
        <w:t xml:space="preserve"> au capital de </w:t>
      </w:r>
      <w:r w:rsidR="00EA3BD7" w:rsidRPr="00D85C5D">
        <w:rPr>
          <w:rFonts w:ascii="Verdana" w:hAnsi="Verdana"/>
          <w:sz w:val="22"/>
          <w:szCs w:val="22"/>
        </w:rPr>
        <w:t>30</w:t>
      </w:r>
      <w:r w:rsidR="00105B43" w:rsidRPr="00D85C5D">
        <w:rPr>
          <w:rFonts w:ascii="Verdana" w:hAnsi="Verdana"/>
          <w:sz w:val="22"/>
          <w:szCs w:val="22"/>
        </w:rPr>
        <w:t xml:space="preserve">000 </w:t>
      </w:r>
      <w:r w:rsidR="001E387C" w:rsidRPr="00D85C5D">
        <w:rPr>
          <w:rFonts w:ascii="Verdana" w:hAnsi="Verdana"/>
          <w:sz w:val="22"/>
          <w:szCs w:val="22"/>
        </w:rPr>
        <w:t>Euros</w:t>
      </w:r>
      <w:r w:rsidR="006B528C" w:rsidRPr="00D85C5D">
        <w:rPr>
          <w:rFonts w:ascii="Verdana" w:hAnsi="Verdana"/>
          <w:sz w:val="22"/>
          <w:szCs w:val="22"/>
        </w:rPr>
        <w:t>, dont le siège social est</w:t>
      </w:r>
      <w:r w:rsidR="00497135" w:rsidRPr="00D85C5D">
        <w:rPr>
          <w:rFonts w:ascii="Verdana" w:hAnsi="Verdana"/>
          <w:sz w:val="22"/>
          <w:szCs w:val="22"/>
        </w:rPr>
        <w:t xml:space="preserve"> </w:t>
      </w:r>
      <w:r w:rsidR="00EA3BD7" w:rsidRPr="00D85C5D">
        <w:rPr>
          <w:rFonts w:ascii="Verdana" w:hAnsi="Verdana"/>
          <w:sz w:val="22"/>
          <w:szCs w:val="22"/>
        </w:rPr>
        <w:t>23 rue Legrand – 94120 Fontenay sous Bois</w:t>
      </w:r>
      <w:r w:rsidR="006B528C" w:rsidRPr="00D85C5D">
        <w:rPr>
          <w:rFonts w:ascii="Verdana" w:hAnsi="Verdana"/>
          <w:sz w:val="22"/>
          <w:szCs w:val="22"/>
        </w:rPr>
        <w:t>, immatriculée au R.C.S.</w:t>
      </w:r>
      <w:r w:rsidR="00105B43" w:rsidRPr="00D85C5D">
        <w:rPr>
          <w:rFonts w:ascii="Verdana" w:hAnsi="Verdana"/>
          <w:sz w:val="22"/>
          <w:szCs w:val="22"/>
        </w:rPr>
        <w:t xml:space="preserve"> </w:t>
      </w:r>
      <w:r w:rsidR="00676A2F" w:rsidRPr="00D85C5D">
        <w:rPr>
          <w:rStyle w:val="apple-style-span"/>
          <w:rFonts w:ascii="Verdana" w:hAnsi="Verdana"/>
          <w:color w:val="000000"/>
          <w:sz w:val="22"/>
          <w:szCs w:val="22"/>
        </w:rPr>
        <w:t>Créteil</w:t>
      </w:r>
      <w:r w:rsidR="00EA3BD7" w:rsidRPr="00D85C5D">
        <w:rPr>
          <w:rStyle w:val="apple-style-span"/>
          <w:rFonts w:ascii="Verdana" w:hAnsi="Verdana"/>
          <w:color w:val="000000"/>
          <w:sz w:val="22"/>
          <w:szCs w:val="22"/>
        </w:rPr>
        <w:t xml:space="preserve"> B 522 474 998,</w:t>
      </w:r>
      <w:r w:rsidR="00EA3BD7" w:rsidRPr="00D85C5D">
        <w:rPr>
          <w:rFonts w:ascii="Verdana" w:hAnsi="Verdana"/>
          <w:sz w:val="22"/>
          <w:szCs w:val="22"/>
        </w:rPr>
        <w:t xml:space="preserve"> </w:t>
      </w:r>
      <w:r w:rsidR="006B528C" w:rsidRPr="00D85C5D">
        <w:rPr>
          <w:rFonts w:ascii="Verdana" w:hAnsi="Verdana"/>
          <w:sz w:val="22"/>
          <w:szCs w:val="22"/>
        </w:rPr>
        <w:t xml:space="preserve">représentée par son </w:t>
      </w:r>
      <w:r w:rsidR="001E387C" w:rsidRPr="00D85C5D">
        <w:rPr>
          <w:rFonts w:ascii="Verdana" w:hAnsi="Verdana"/>
          <w:sz w:val="22"/>
          <w:szCs w:val="22"/>
        </w:rPr>
        <w:t>Gérant</w:t>
      </w:r>
      <w:r w:rsidR="006B528C" w:rsidRPr="00D85C5D">
        <w:rPr>
          <w:rFonts w:ascii="Verdana" w:hAnsi="Verdana"/>
          <w:sz w:val="22"/>
          <w:szCs w:val="22"/>
        </w:rPr>
        <w:t xml:space="preserve">, </w:t>
      </w:r>
      <w:r w:rsidR="00105B43" w:rsidRPr="00D85C5D">
        <w:rPr>
          <w:rStyle w:val="apple-style-span"/>
          <w:rFonts w:ascii="Verdana" w:hAnsi="Verdana" w:cs="Courier New"/>
          <w:sz w:val="22"/>
          <w:szCs w:val="22"/>
        </w:rPr>
        <w:t xml:space="preserve">MR. </w:t>
      </w:r>
      <w:r w:rsidR="00EA3BD7" w:rsidRPr="00D85C5D">
        <w:rPr>
          <w:rFonts w:ascii="Verdana" w:hAnsi="Verdana"/>
          <w:sz w:val="22"/>
          <w:szCs w:val="22"/>
        </w:rPr>
        <w:t>PERROT Sylvain</w:t>
      </w:r>
      <w:r w:rsidR="00A42F7A" w:rsidRPr="00D85C5D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ph1 ph2 ph4 ph3</w:t>
      </w:r>
      <w:r w:rsidR="00EB087D">
        <w:rPr>
          <w:rFonts w:ascii="Verdana" w:hAnsi="Verdana"/>
          <w:sz w:val="22"/>
          <w:szCs w:val="22"/>
        </w:rPr>
        <w:t xml:space="preserve"> </w:t>
      </w:r>
      <w:proofErr w:type="spellStart"/>
      <w:r w:rsidR="00EB087D" w:rsidRPr="00EB087D">
        <w:rPr>
          <w:rFonts w:ascii="Verdana" w:hAnsi="Verdana"/>
          <w:sz w:val="22"/>
          <w:szCs w:val="22"/>
        </w:rPr>
        <w:t>phCompanyName</w:t>
      </w:r>
      <w:proofErr w:type="spellEnd"/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 xml:space="preserve">                                                D'UNE PART,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D85C5D">
        <w:rPr>
          <w:rFonts w:ascii="Verdana" w:hAnsi="Verdana"/>
          <w:b/>
          <w:sz w:val="22"/>
          <w:szCs w:val="22"/>
          <w:u w:val="single"/>
        </w:rPr>
        <w:t>ET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- "</w:t>
      </w:r>
      <w:r w:rsidR="00D71E09" w:rsidRPr="00D85C5D">
        <w:rPr>
          <w:rFonts w:ascii="Verdana" w:hAnsi="Verdana"/>
          <w:sz w:val="22"/>
          <w:szCs w:val="22"/>
        </w:rPr>
        <w:t xml:space="preserve">SARL </w:t>
      </w:r>
      <w:r w:rsidR="00827AFA" w:rsidRPr="00D85C5D">
        <w:rPr>
          <w:rFonts w:ascii="Verdana" w:hAnsi="Verdana"/>
          <w:sz w:val="22"/>
          <w:szCs w:val="22"/>
        </w:rPr>
        <w:t>RECLAM’COLIS</w:t>
      </w:r>
      <w:r w:rsidRPr="00D85C5D">
        <w:rPr>
          <w:rFonts w:ascii="Verdana" w:hAnsi="Verdana"/>
          <w:sz w:val="22"/>
          <w:szCs w:val="22"/>
        </w:rPr>
        <w:t xml:space="preserve">", </w:t>
      </w:r>
      <w:r w:rsidR="00D71E09" w:rsidRPr="00D85C5D">
        <w:rPr>
          <w:rFonts w:ascii="Verdana" w:hAnsi="Verdana"/>
          <w:sz w:val="22"/>
          <w:szCs w:val="22"/>
        </w:rPr>
        <w:t>Société à responsabilité limité</w:t>
      </w:r>
      <w:r w:rsidRPr="00D85C5D">
        <w:rPr>
          <w:rFonts w:ascii="Verdana" w:hAnsi="Verdana"/>
          <w:sz w:val="22"/>
          <w:szCs w:val="22"/>
        </w:rPr>
        <w:t>,</w:t>
      </w:r>
      <w:r w:rsidR="003629E8" w:rsidRPr="00D85C5D">
        <w:rPr>
          <w:rFonts w:ascii="Verdana" w:hAnsi="Verdana"/>
          <w:sz w:val="22"/>
          <w:szCs w:val="22"/>
        </w:rPr>
        <w:t xml:space="preserve"> au capital de </w:t>
      </w:r>
      <w:r w:rsidR="009D772B" w:rsidRPr="00D85C5D">
        <w:rPr>
          <w:rFonts w:ascii="Verdana" w:hAnsi="Verdana"/>
          <w:sz w:val="22"/>
          <w:szCs w:val="22"/>
        </w:rPr>
        <w:t xml:space="preserve">    </w:t>
      </w:r>
      <w:r w:rsidR="003629E8" w:rsidRPr="00D85C5D">
        <w:rPr>
          <w:rFonts w:ascii="Verdana" w:hAnsi="Verdana"/>
          <w:sz w:val="22"/>
          <w:szCs w:val="22"/>
        </w:rPr>
        <w:t>1 500.00 €</w:t>
      </w:r>
      <w:r w:rsidR="005E2628" w:rsidRPr="00D85C5D">
        <w:rPr>
          <w:rFonts w:ascii="Verdana" w:hAnsi="Verdana"/>
          <w:sz w:val="22"/>
          <w:szCs w:val="22"/>
        </w:rPr>
        <w:t xml:space="preserve"> N°</w:t>
      </w:r>
      <w:r w:rsidR="00676A2F" w:rsidRPr="00D85C5D">
        <w:rPr>
          <w:rFonts w:ascii="Verdana" w:hAnsi="Verdana"/>
          <w:sz w:val="22"/>
          <w:szCs w:val="22"/>
        </w:rPr>
        <w:t>Siret</w:t>
      </w:r>
      <w:r w:rsidR="005E2628" w:rsidRPr="00D85C5D">
        <w:rPr>
          <w:rFonts w:ascii="Verdana" w:hAnsi="Verdana"/>
          <w:sz w:val="22"/>
          <w:szCs w:val="22"/>
        </w:rPr>
        <w:t xml:space="preserve"> 5305523400019 </w:t>
      </w:r>
      <w:r w:rsidRPr="00D85C5D">
        <w:rPr>
          <w:rFonts w:ascii="Verdana" w:hAnsi="Verdana"/>
          <w:sz w:val="22"/>
          <w:szCs w:val="22"/>
        </w:rPr>
        <w:t xml:space="preserve">dont le siège social est à </w:t>
      </w:r>
      <w:r w:rsidR="001E387C" w:rsidRPr="00D85C5D">
        <w:rPr>
          <w:rFonts w:ascii="Verdana" w:hAnsi="Verdana"/>
          <w:sz w:val="22"/>
          <w:szCs w:val="22"/>
        </w:rPr>
        <w:t>PARIS 75019</w:t>
      </w:r>
      <w:r w:rsidRPr="00D85C5D">
        <w:rPr>
          <w:rFonts w:ascii="Verdana" w:hAnsi="Verdana"/>
          <w:sz w:val="22"/>
          <w:szCs w:val="22"/>
        </w:rPr>
        <w:t xml:space="preserve">, </w:t>
      </w:r>
      <w:r w:rsidR="00170BDD" w:rsidRPr="00D85C5D">
        <w:rPr>
          <w:rFonts w:ascii="Verdana" w:hAnsi="Verdana"/>
          <w:sz w:val="22"/>
          <w:szCs w:val="22"/>
        </w:rPr>
        <w:t>4</w:t>
      </w:r>
      <w:r w:rsidR="00D71E09" w:rsidRPr="00D85C5D">
        <w:rPr>
          <w:rFonts w:ascii="Verdana" w:hAnsi="Verdana"/>
          <w:sz w:val="22"/>
          <w:szCs w:val="22"/>
        </w:rPr>
        <w:t xml:space="preserve"> Rue </w:t>
      </w:r>
      <w:r w:rsidR="00170BDD" w:rsidRPr="00D85C5D">
        <w:rPr>
          <w:rFonts w:ascii="Verdana" w:hAnsi="Verdana"/>
          <w:sz w:val="22"/>
          <w:szCs w:val="22"/>
        </w:rPr>
        <w:t>de Thionville</w:t>
      </w:r>
      <w:r w:rsidRPr="00D85C5D">
        <w:rPr>
          <w:rFonts w:ascii="Verdana" w:hAnsi="Verdana"/>
          <w:sz w:val="22"/>
          <w:szCs w:val="22"/>
        </w:rPr>
        <w:t xml:space="preserve">, </w:t>
      </w:r>
    </w:p>
    <w:p w:rsidR="00F4024E" w:rsidRPr="00D85C5D" w:rsidRDefault="00F4024E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76A2F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Représentée</w:t>
      </w:r>
      <w:r w:rsidR="006B528C" w:rsidRPr="00D85C5D">
        <w:rPr>
          <w:rFonts w:ascii="Verdana" w:hAnsi="Verdana"/>
          <w:sz w:val="22"/>
          <w:szCs w:val="22"/>
        </w:rPr>
        <w:t xml:space="preserve"> par </w:t>
      </w:r>
      <w:r w:rsidR="001E387C" w:rsidRPr="00D85C5D">
        <w:rPr>
          <w:rFonts w:ascii="Verdana" w:hAnsi="Verdana"/>
          <w:sz w:val="22"/>
          <w:szCs w:val="22"/>
        </w:rPr>
        <w:t xml:space="preserve">Mr </w:t>
      </w:r>
      <w:r w:rsidR="00D71E09" w:rsidRPr="00D85C5D">
        <w:rPr>
          <w:rFonts w:ascii="Verdana" w:hAnsi="Verdana"/>
          <w:sz w:val="22"/>
          <w:szCs w:val="22"/>
        </w:rPr>
        <w:t>AMAR Ilan</w:t>
      </w:r>
      <w:r w:rsidR="006B528C" w:rsidRPr="00D85C5D">
        <w:rPr>
          <w:rFonts w:ascii="Verdana" w:hAnsi="Verdana"/>
          <w:sz w:val="22"/>
          <w:szCs w:val="22"/>
        </w:rPr>
        <w:t>,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76A2F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Dénommée</w:t>
      </w:r>
      <w:r w:rsidR="006B528C" w:rsidRPr="00D85C5D">
        <w:rPr>
          <w:rFonts w:ascii="Verdana" w:hAnsi="Verdana"/>
          <w:sz w:val="22"/>
          <w:szCs w:val="22"/>
        </w:rPr>
        <w:t xml:space="preserve"> ci-après "</w:t>
      </w:r>
      <w:r w:rsidR="00827AFA" w:rsidRPr="00D85C5D">
        <w:rPr>
          <w:rFonts w:ascii="Verdana" w:hAnsi="Verdana"/>
          <w:sz w:val="22"/>
          <w:szCs w:val="22"/>
        </w:rPr>
        <w:t>RECLAM’COLIS</w:t>
      </w:r>
      <w:r w:rsidR="006B528C" w:rsidRPr="00D85C5D">
        <w:rPr>
          <w:rFonts w:ascii="Verdana" w:hAnsi="Verdana"/>
          <w:sz w:val="22"/>
          <w:szCs w:val="22"/>
        </w:rPr>
        <w:t>",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 xml:space="preserve">                                              D'AUTRE PART,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D85C5D">
        <w:rPr>
          <w:rFonts w:ascii="Verdana" w:hAnsi="Verdana"/>
          <w:b/>
          <w:sz w:val="22"/>
          <w:szCs w:val="22"/>
          <w:u w:val="single"/>
        </w:rPr>
        <w:t>IL A ETE EXPOSE ET CONVENU CE QUI SUIT :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D85C5D">
        <w:rPr>
          <w:rFonts w:ascii="Verdana" w:hAnsi="Verdana"/>
          <w:b/>
          <w:sz w:val="22"/>
          <w:szCs w:val="22"/>
          <w:u w:val="single"/>
        </w:rPr>
        <w:t>I</w:t>
      </w:r>
      <w:r w:rsidRPr="00D85C5D">
        <w:rPr>
          <w:rFonts w:ascii="Verdana" w:hAnsi="Verdana"/>
          <w:b/>
          <w:sz w:val="22"/>
          <w:szCs w:val="22"/>
          <w:u w:val="single"/>
        </w:rPr>
        <w:tab/>
        <w:t>EXPOSE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Dans le cadr</w:t>
      </w:r>
      <w:r w:rsidR="00D71E09" w:rsidRPr="00D85C5D">
        <w:rPr>
          <w:rFonts w:ascii="Verdana" w:hAnsi="Verdana"/>
          <w:sz w:val="22"/>
          <w:szCs w:val="22"/>
        </w:rPr>
        <w:t xml:space="preserve">e de leur activité respective, </w:t>
      </w:r>
      <w:r w:rsidR="00EA3BD7" w:rsidRPr="00D85C5D">
        <w:rPr>
          <w:rFonts w:ascii="Verdana" w:hAnsi="Verdana"/>
          <w:sz w:val="22"/>
          <w:szCs w:val="22"/>
        </w:rPr>
        <w:t>INDERWEAR</w:t>
      </w:r>
      <w:r w:rsidRPr="00D85C5D">
        <w:rPr>
          <w:rFonts w:ascii="Verdana" w:hAnsi="Verdana"/>
          <w:sz w:val="22"/>
          <w:szCs w:val="22"/>
        </w:rPr>
        <w:t xml:space="preserve"> et "</w:t>
      </w:r>
      <w:r w:rsidR="00827AFA" w:rsidRPr="00D85C5D">
        <w:rPr>
          <w:rFonts w:ascii="Verdana" w:hAnsi="Verdana"/>
          <w:sz w:val="22"/>
          <w:szCs w:val="22"/>
        </w:rPr>
        <w:t>RECLAM’COLIS</w:t>
      </w:r>
      <w:r w:rsidRPr="00D85C5D">
        <w:rPr>
          <w:rFonts w:ascii="Verdana" w:hAnsi="Verdana"/>
          <w:sz w:val="22"/>
          <w:szCs w:val="22"/>
        </w:rPr>
        <w:t>" se sont rapprochés pour examiner dans quelle mes</w:t>
      </w:r>
      <w:r w:rsidR="00D71E09" w:rsidRPr="00D85C5D">
        <w:rPr>
          <w:rFonts w:ascii="Verdana" w:hAnsi="Verdana"/>
          <w:sz w:val="22"/>
          <w:szCs w:val="22"/>
        </w:rPr>
        <w:t xml:space="preserve">ure et selon quelles modalités </w:t>
      </w:r>
      <w:r w:rsidR="00EA3BD7" w:rsidRPr="00D85C5D">
        <w:rPr>
          <w:rFonts w:ascii="Verdana" w:hAnsi="Verdana"/>
          <w:sz w:val="22"/>
          <w:szCs w:val="22"/>
        </w:rPr>
        <w:t>INDERWEAR</w:t>
      </w:r>
      <w:r w:rsidRPr="00D85C5D">
        <w:rPr>
          <w:rFonts w:ascii="Verdana" w:hAnsi="Verdana"/>
          <w:sz w:val="22"/>
          <w:szCs w:val="22"/>
        </w:rPr>
        <w:t xml:space="preserve"> pourrait bénéficier d'un certain nombre de services de "</w:t>
      </w:r>
      <w:r w:rsidR="00827AFA" w:rsidRPr="00D85C5D">
        <w:rPr>
          <w:rFonts w:ascii="Verdana" w:hAnsi="Verdana"/>
          <w:sz w:val="22"/>
          <w:szCs w:val="22"/>
        </w:rPr>
        <w:t>RECLAM’COLIS</w:t>
      </w:r>
      <w:r w:rsidRPr="00D85C5D">
        <w:rPr>
          <w:rFonts w:ascii="Verdana" w:hAnsi="Verdana"/>
          <w:sz w:val="22"/>
          <w:szCs w:val="22"/>
        </w:rPr>
        <w:t>".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2F3EFC" w:rsidRPr="00D85C5D" w:rsidRDefault="002F3EFC" w:rsidP="00D85C5D">
      <w:pPr>
        <w:jc w:val="both"/>
        <w:rPr>
          <w:rFonts w:ascii="Verdana" w:hAnsi="Verdana"/>
          <w:sz w:val="22"/>
          <w:szCs w:val="22"/>
        </w:rPr>
      </w:pPr>
    </w:p>
    <w:p w:rsidR="00EF486A" w:rsidRPr="00D85C5D" w:rsidRDefault="00EF486A" w:rsidP="00D85C5D">
      <w:pPr>
        <w:jc w:val="both"/>
        <w:rPr>
          <w:rFonts w:ascii="Verdana" w:hAnsi="Verdana"/>
          <w:sz w:val="22"/>
          <w:szCs w:val="22"/>
        </w:rPr>
      </w:pPr>
    </w:p>
    <w:p w:rsidR="00D71E09" w:rsidRPr="00D85C5D" w:rsidRDefault="00D71E09" w:rsidP="00D85C5D">
      <w:pPr>
        <w:jc w:val="both"/>
        <w:rPr>
          <w:rFonts w:ascii="Verdana" w:hAnsi="Verdana"/>
          <w:sz w:val="22"/>
          <w:szCs w:val="22"/>
        </w:rPr>
      </w:pPr>
    </w:p>
    <w:p w:rsidR="00D71E09" w:rsidRPr="00D85C5D" w:rsidRDefault="00D71E09" w:rsidP="00D85C5D">
      <w:pPr>
        <w:jc w:val="both"/>
        <w:rPr>
          <w:rFonts w:ascii="Verdana" w:hAnsi="Verdana"/>
          <w:sz w:val="22"/>
          <w:szCs w:val="22"/>
        </w:rPr>
      </w:pPr>
    </w:p>
    <w:p w:rsidR="00D71E09" w:rsidRPr="00D85C5D" w:rsidRDefault="00D71E09" w:rsidP="00D85C5D">
      <w:pPr>
        <w:jc w:val="both"/>
        <w:rPr>
          <w:rFonts w:ascii="Verdana" w:hAnsi="Verdana"/>
          <w:sz w:val="22"/>
          <w:szCs w:val="22"/>
        </w:rPr>
      </w:pPr>
    </w:p>
    <w:p w:rsidR="00D71E09" w:rsidRPr="00D85C5D" w:rsidRDefault="00D71E09" w:rsidP="00D85C5D">
      <w:pPr>
        <w:jc w:val="both"/>
        <w:rPr>
          <w:rFonts w:ascii="Verdana" w:hAnsi="Verdana"/>
          <w:sz w:val="22"/>
          <w:szCs w:val="22"/>
        </w:rPr>
      </w:pPr>
    </w:p>
    <w:p w:rsidR="00D71E09" w:rsidRPr="00D85C5D" w:rsidRDefault="00D71E09" w:rsidP="00D85C5D">
      <w:pPr>
        <w:jc w:val="both"/>
        <w:rPr>
          <w:rFonts w:ascii="Verdana" w:hAnsi="Verdana"/>
          <w:sz w:val="22"/>
          <w:szCs w:val="22"/>
        </w:rPr>
      </w:pPr>
    </w:p>
    <w:p w:rsidR="00D71E09" w:rsidRPr="00D85C5D" w:rsidRDefault="00D71E09" w:rsidP="00D85C5D">
      <w:pPr>
        <w:jc w:val="both"/>
        <w:rPr>
          <w:rFonts w:ascii="Verdana" w:hAnsi="Verdana"/>
          <w:sz w:val="22"/>
          <w:szCs w:val="22"/>
        </w:rPr>
      </w:pPr>
    </w:p>
    <w:p w:rsidR="002F3EFC" w:rsidRPr="00D85C5D" w:rsidRDefault="002F3EF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D85C5D">
        <w:rPr>
          <w:rFonts w:ascii="Verdana" w:hAnsi="Verdana"/>
          <w:b/>
          <w:sz w:val="22"/>
          <w:szCs w:val="22"/>
          <w:u w:val="single"/>
        </w:rPr>
        <w:lastRenderedPageBreak/>
        <w:t>II</w:t>
      </w:r>
      <w:r w:rsidRPr="00D85C5D">
        <w:rPr>
          <w:rFonts w:ascii="Verdana" w:hAnsi="Verdana"/>
          <w:b/>
          <w:sz w:val="22"/>
          <w:szCs w:val="22"/>
          <w:u w:val="single"/>
        </w:rPr>
        <w:tab/>
        <w:t>CONVENTION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D85C5D">
        <w:rPr>
          <w:rFonts w:ascii="Verdana" w:hAnsi="Verdana"/>
          <w:b/>
          <w:sz w:val="22"/>
          <w:szCs w:val="22"/>
          <w:u w:val="single"/>
        </w:rPr>
        <w:t>ARTICLE 1 - OBJET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"</w:t>
      </w:r>
      <w:r w:rsidR="00827AFA" w:rsidRPr="00D85C5D">
        <w:rPr>
          <w:rFonts w:ascii="Verdana" w:hAnsi="Verdana"/>
          <w:sz w:val="22"/>
          <w:szCs w:val="22"/>
        </w:rPr>
        <w:t>RECLAM’COLIS</w:t>
      </w:r>
      <w:r w:rsidRPr="00D85C5D">
        <w:rPr>
          <w:rFonts w:ascii="Verdana" w:hAnsi="Verdana"/>
          <w:sz w:val="22"/>
          <w:szCs w:val="22"/>
        </w:rPr>
        <w:t xml:space="preserve">" effectuera, pour le compte de </w:t>
      </w:r>
      <w:r w:rsidR="00EA3BD7" w:rsidRPr="00D85C5D">
        <w:rPr>
          <w:rFonts w:ascii="Verdana" w:hAnsi="Verdana"/>
          <w:sz w:val="22"/>
          <w:szCs w:val="22"/>
        </w:rPr>
        <w:t>INDERWEAR</w:t>
      </w:r>
      <w:r w:rsidRPr="00D85C5D">
        <w:rPr>
          <w:rFonts w:ascii="Verdana" w:hAnsi="Verdana"/>
          <w:sz w:val="22"/>
          <w:szCs w:val="22"/>
        </w:rPr>
        <w:t>, les prestations suivantes :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454621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a)</w:t>
      </w:r>
      <w:r w:rsidRPr="00D85C5D">
        <w:rPr>
          <w:rFonts w:ascii="Verdana" w:hAnsi="Verdana"/>
          <w:sz w:val="22"/>
          <w:szCs w:val="22"/>
        </w:rPr>
        <w:tab/>
      </w:r>
      <w:r w:rsidR="00EF486A" w:rsidRPr="00D85C5D">
        <w:rPr>
          <w:rFonts w:ascii="Verdana" w:hAnsi="Verdana"/>
          <w:sz w:val="22"/>
          <w:szCs w:val="22"/>
        </w:rPr>
        <w:t>Demande de bons gratuits</w:t>
      </w:r>
      <w:r w:rsidR="00DD598D" w:rsidRPr="00D85C5D">
        <w:rPr>
          <w:rFonts w:ascii="Verdana" w:hAnsi="Verdana"/>
          <w:sz w:val="22"/>
          <w:szCs w:val="22"/>
        </w:rPr>
        <w:t xml:space="preserve"> ou d’avoirs</w:t>
      </w:r>
      <w:r w:rsidR="00EF486A" w:rsidRPr="00D85C5D">
        <w:rPr>
          <w:rFonts w:ascii="Verdana" w:hAnsi="Verdana"/>
          <w:sz w:val="22"/>
          <w:szCs w:val="22"/>
        </w:rPr>
        <w:t xml:space="preserve"> à la Poste pour non respect des délais de livraison</w:t>
      </w:r>
      <w:r w:rsidRPr="00D85C5D">
        <w:rPr>
          <w:rFonts w:ascii="Verdana" w:hAnsi="Verdana"/>
          <w:sz w:val="22"/>
          <w:szCs w:val="22"/>
        </w:rPr>
        <w:t>,</w:t>
      </w:r>
      <w:r w:rsidR="004231EB">
        <w:rPr>
          <w:rFonts w:ascii="Verdana" w:hAnsi="Verdana"/>
          <w:sz w:val="22"/>
          <w:szCs w:val="22"/>
        </w:rPr>
        <w:t xml:space="preserve"> u</w:t>
      </w:r>
      <w:r w:rsidR="00EF486A" w:rsidRPr="00D85C5D">
        <w:rPr>
          <w:rFonts w:ascii="Verdana" w:hAnsi="Verdana"/>
          <w:sz w:val="22"/>
          <w:szCs w:val="22"/>
        </w:rPr>
        <w:t>n suivi de l’ensemble des réclamations. Un fois</w:t>
      </w:r>
      <w:r w:rsidR="00D71E09" w:rsidRPr="00D85C5D">
        <w:rPr>
          <w:rFonts w:ascii="Verdana" w:hAnsi="Verdana"/>
          <w:sz w:val="22"/>
          <w:szCs w:val="22"/>
        </w:rPr>
        <w:t xml:space="preserve"> </w:t>
      </w:r>
      <w:r w:rsidR="00EF486A" w:rsidRPr="00D85C5D">
        <w:rPr>
          <w:rFonts w:ascii="Verdana" w:hAnsi="Verdana"/>
          <w:sz w:val="22"/>
          <w:szCs w:val="22"/>
        </w:rPr>
        <w:t>la partie détachable du bon remis à la POSTE, la partie du haut devra nous être renvoyé.</w:t>
      </w:r>
    </w:p>
    <w:p w:rsidR="00454621" w:rsidRPr="00D85C5D" w:rsidRDefault="00454621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454621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b)   Demande de remboursement par chèque pour chaque colis perdu par la Poste. Un suivi de l’ensemble des colis perdus sera effectué.</w:t>
      </w:r>
      <w:r w:rsidR="00EF486A" w:rsidRPr="00D85C5D">
        <w:rPr>
          <w:rFonts w:ascii="Verdana" w:hAnsi="Verdana"/>
          <w:sz w:val="22"/>
          <w:szCs w:val="22"/>
        </w:rPr>
        <w:t xml:space="preserve"> 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D85C5D">
        <w:rPr>
          <w:rFonts w:ascii="Verdana" w:hAnsi="Verdana"/>
          <w:b/>
          <w:sz w:val="22"/>
          <w:szCs w:val="22"/>
          <w:u w:val="single"/>
        </w:rPr>
        <w:t>ARTICLE 2 - DUREE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541F3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 xml:space="preserve">Le Contrat porte sur la totalité des </w:t>
      </w:r>
      <w:r w:rsidR="00676A2F" w:rsidRPr="00D85C5D">
        <w:rPr>
          <w:rFonts w:ascii="Verdana" w:hAnsi="Verdana"/>
          <w:sz w:val="22"/>
          <w:szCs w:val="22"/>
        </w:rPr>
        <w:t>envois</w:t>
      </w:r>
      <w:r w:rsidRPr="00D85C5D">
        <w:rPr>
          <w:rFonts w:ascii="Verdana" w:hAnsi="Verdana"/>
          <w:sz w:val="22"/>
          <w:szCs w:val="22"/>
        </w:rPr>
        <w:t xml:space="preserve"> à réclamer allant du mois d’Avril 2010 à Mars 2011. Une fois le traitement effectué et le règlement reçu, le contrat prendra fin automatiquement. 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 w:rsidRPr="00D85C5D">
        <w:rPr>
          <w:rFonts w:ascii="Verdana" w:hAnsi="Verdana"/>
          <w:b/>
          <w:bCs/>
          <w:sz w:val="22"/>
          <w:szCs w:val="22"/>
          <w:u w:val="single"/>
        </w:rPr>
        <w:t>ARTICLE 3 - REMUNERATION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a)</w:t>
      </w:r>
      <w:r w:rsidRPr="00D85C5D">
        <w:rPr>
          <w:rFonts w:ascii="Verdana" w:hAnsi="Verdana"/>
          <w:sz w:val="22"/>
          <w:szCs w:val="22"/>
        </w:rPr>
        <w:tab/>
      </w:r>
      <w:r w:rsidR="00EF486A" w:rsidRPr="00D85C5D">
        <w:rPr>
          <w:rFonts w:ascii="Verdana" w:hAnsi="Verdana"/>
          <w:sz w:val="22"/>
          <w:szCs w:val="22"/>
        </w:rPr>
        <w:t>Demande de bons gratuits</w:t>
      </w:r>
      <w:r w:rsidR="00DD598D" w:rsidRPr="00D85C5D">
        <w:rPr>
          <w:rFonts w:ascii="Verdana" w:hAnsi="Verdana"/>
          <w:sz w:val="22"/>
          <w:szCs w:val="22"/>
        </w:rPr>
        <w:t xml:space="preserve"> ou d’avoirs</w:t>
      </w:r>
      <w:r w:rsidRPr="00D85C5D">
        <w:rPr>
          <w:rFonts w:ascii="Verdana" w:hAnsi="Verdana"/>
          <w:sz w:val="22"/>
          <w:szCs w:val="22"/>
        </w:rPr>
        <w:tab/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ab/>
      </w:r>
    </w:p>
    <w:p w:rsidR="006B528C" w:rsidRPr="00D85C5D" w:rsidRDefault="00EA3BD7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INDERWEAR</w:t>
      </w:r>
      <w:r w:rsidR="00EF486A" w:rsidRPr="00D85C5D">
        <w:rPr>
          <w:rFonts w:ascii="Verdana" w:hAnsi="Verdana"/>
          <w:sz w:val="22"/>
          <w:szCs w:val="22"/>
        </w:rPr>
        <w:t xml:space="preserve"> s’engage à verser </w:t>
      </w:r>
      <w:r w:rsidR="00D85C5D" w:rsidRPr="00D85C5D">
        <w:rPr>
          <w:rFonts w:ascii="Verdana" w:hAnsi="Verdana"/>
          <w:sz w:val="22"/>
          <w:szCs w:val="22"/>
        </w:rPr>
        <w:t>40% HT</w:t>
      </w:r>
      <w:r w:rsidR="00827AFA" w:rsidRPr="00D85C5D">
        <w:rPr>
          <w:rFonts w:ascii="Verdana" w:hAnsi="Verdana"/>
          <w:sz w:val="22"/>
          <w:szCs w:val="22"/>
        </w:rPr>
        <w:t xml:space="preserve"> à « RECLAM’COLIS »</w:t>
      </w:r>
      <w:r w:rsidR="00EF486A" w:rsidRPr="00D85C5D">
        <w:rPr>
          <w:rFonts w:ascii="Verdana" w:hAnsi="Verdana"/>
          <w:sz w:val="22"/>
          <w:szCs w:val="22"/>
        </w:rPr>
        <w:t xml:space="preserve"> par bon d’achat</w:t>
      </w:r>
      <w:r w:rsidR="00DD598D" w:rsidRPr="00D85C5D">
        <w:rPr>
          <w:rFonts w:ascii="Verdana" w:hAnsi="Verdana"/>
          <w:sz w:val="22"/>
          <w:szCs w:val="22"/>
        </w:rPr>
        <w:t xml:space="preserve"> ou Avoir</w:t>
      </w:r>
      <w:r w:rsidR="00EF486A" w:rsidRPr="00D85C5D">
        <w:rPr>
          <w:rFonts w:ascii="Verdana" w:hAnsi="Verdana"/>
          <w:sz w:val="22"/>
          <w:szCs w:val="22"/>
        </w:rPr>
        <w:t xml:space="preserve"> reçu. Les sommes sont encaissées une fois le bon d’achat perçu.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b)</w:t>
      </w:r>
      <w:r w:rsidRPr="00D85C5D">
        <w:rPr>
          <w:rFonts w:ascii="Verdana" w:hAnsi="Verdana"/>
          <w:sz w:val="22"/>
          <w:szCs w:val="22"/>
        </w:rPr>
        <w:tab/>
      </w:r>
      <w:r w:rsidR="00454621" w:rsidRPr="00D85C5D">
        <w:rPr>
          <w:rFonts w:ascii="Verdana" w:hAnsi="Verdana"/>
          <w:sz w:val="22"/>
          <w:szCs w:val="22"/>
        </w:rPr>
        <w:t>Demande de remboursement</w:t>
      </w:r>
    </w:p>
    <w:p w:rsidR="006B528C" w:rsidRPr="00D85C5D" w:rsidRDefault="006B528C" w:rsidP="00D85C5D">
      <w:pPr>
        <w:jc w:val="both"/>
        <w:rPr>
          <w:rFonts w:ascii="Verdana" w:hAnsi="Verdana"/>
          <w:sz w:val="22"/>
          <w:szCs w:val="22"/>
        </w:rPr>
      </w:pPr>
    </w:p>
    <w:p w:rsidR="006B528C" w:rsidRPr="00D85C5D" w:rsidRDefault="00EA3BD7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INDERWEAR</w:t>
      </w:r>
      <w:r w:rsidR="00454621" w:rsidRPr="00D85C5D">
        <w:rPr>
          <w:rFonts w:ascii="Verdana" w:hAnsi="Verdana"/>
          <w:sz w:val="22"/>
          <w:szCs w:val="22"/>
        </w:rPr>
        <w:t xml:space="preserve"> s’engage à verser </w:t>
      </w:r>
      <w:r w:rsidR="00D71E09" w:rsidRPr="00D85C5D">
        <w:rPr>
          <w:rFonts w:ascii="Verdana" w:hAnsi="Verdana"/>
          <w:sz w:val="22"/>
          <w:szCs w:val="22"/>
        </w:rPr>
        <w:t>30</w:t>
      </w:r>
      <w:r w:rsidR="00454621" w:rsidRPr="00D85C5D">
        <w:rPr>
          <w:rFonts w:ascii="Verdana" w:hAnsi="Verdana"/>
          <w:sz w:val="22"/>
          <w:szCs w:val="22"/>
        </w:rPr>
        <w:t>%</w:t>
      </w:r>
      <w:r w:rsidR="00D85C5D" w:rsidRPr="00D85C5D">
        <w:rPr>
          <w:rFonts w:ascii="Verdana" w:hAnsi="Verdana"/>
          <w:sz w:val="22"/>
          <w:szCs w:val="22"/>
        </w:rPr>
        <w:t xml:space="preserve"> HT</w:t>
      </w:r>
      <w:r w:rsidR="00454621" w:rsidRPr="00D85C5D">
        <w:rPr>
          <w:rFonts w:ascii="Verdana" w:hAnsi="Verdana"/>
          <w:sz w:val="22"/>
          <w:szCs w:val="22"/>
        </w:rPr>
        <w:t xml:space="preserve"> à « </w:t>
      </w:r>
      <w:r w:rsidR="00827AFA" w:rsidRPr="00D85C5D">
        <w:rPr>
          <w:rFonts w:ascii="Verdana" w:hAnsi="Verdana"/>
          <w:sz w:val="22"/>
          <w:szCs w:val="22"/>
        </w:rPr>
        <w:t>RECLAM’COLIS</w:t>
      </w:r>
      <w:r w:rsidR="00454621" w:rsidRPr="00D85C5D">
        <w:rPr>
          <w:rFonts w:ascii="Verdana" w:hAnsi="Verdana"/>
          <w:sz w:val="22"/>
          <w:szCs w:val="22"/>
        </w:rPr>
        <w:t xml:space="preserve"> » sur le montant de chaque remboursement effectué par la Poste pour la perte d’un colis. Les sommes sont </w:t>
      </w:r>
      <w:r w:rsidR="00676A2F" w:rsidRPr="00D85C5D">
        <w:rPr>
          <w:rFonts w:ascii="Verdana" w:hAnsi="Verdana"/>
          <w:sz w:val="22"/>
          <w:szCs w:val="22"/>
        </w:rPr>
        <w:t>dues</w:t>
      </w:r>
      <w:r w:rsidR="00454621" w:rsidRPr="00D85C5D">
        <w:rPr>
          <w:rFonts w:ascii="Verdana" w:hAnsi="Verdana"/>
          <w:sz w:val="22"/>
          <w:szCs w:val="22"/>
        </w:rPr>
        <w:t xml:space="preserve"> dès encaissement. </w:t>
      </w:r>
    </w:p>
    <w:p w:rsidR="00D71E09" w:rsidRPr="00D85C5D" w:rsidRDefault="00D71E09" w:rsidP="00D85C5D">
      <w:pPr>
        <w:jc w:val="both"/>
        <w:rPr>
          <w:rFonts w:ascii="Verdana" w:hAnsi="Verdana"/>
          <w:sz w:val="22"/>
          <w:szCs w:val="22"/>
        </w:rPr>
      </w:pPr>
    </w:p>
    <w:p w:rsidR="005C12C3" w:rsidRPr="00D85C5D" w:rsidRDefault="005C12C3" w:rsidP="00D85C5D">
      <w:pPr>
        <w:jc w:val="both"/>
        <w:rPr>
          <w:rFonts w:ascii="Verdana" w:hAnsi="Verdana"/>
          <w:bCs/>
          <w:sz w:val="22"/>
          <w:szCs w:val="22"/>
        </w:rPr>
      </w:pPr>
    </w:p>
    <w:p w:rsidR="005C12C3" w:rsidRPr="00D85C5D" w:rsidRDefault="005C12C3" w:rsidP="00D85C5D">
      <w:pPr>
        <w:jc w:val="both"/>
        <w:rPr>
          <w:rFonts w:ascii="Verdana" w:hAnsi="Verdana"/>
          <w:bCs/>
          <w:sz w:val="22"/>
          <w:szCs w:val="22"/>
        </w:rPr>
      </w:pPr>
    </w:p>
    <w:p w:rsidR="00D71E09" w:rsidRPr="00D85C5D" w:rsidRDefault="00DD598D" w:rsidP="00D85C5D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 w:rsidRPr="00D85C5D">
        <w:rPr>
          <w:rFonts w:ascii="Verdana" w:hAnsi="Verdana"/>
          <w:b/>
          <w:bCs/>
          <w:sz w:val="22"/>
          <w:szCs w:val="22"/>
          <w:u w:val="single"/>
        </w:rPr>
        <w:t>ARTICLE 4 – OBLIGATIONS DU CLIENT</w:t>
      </w:r>
    </w:p>
    <w:p w:rsidR="00D71E09" w:rsidRPr="00D85C5D" w:rsidRDefault="00D71E09" w:rsidP="00D85C5D">
      <w:pPr>
        <w:jc w:val="both"/>
        <w:rPr>
          <w:rFonts w:ascii="Verdana" w:hAnsi="Verdana"/>
          <w:bCs/>
          <w:sz w:val="22"/>
          <w:szCs w:val="22"/>
        </w:rPr>
      </w:pPr>
    </w:p>
    <w:p w:rsidR="00DD598D" w:rsidRPr="00D85C5D" w:rsidRDefault="00EA3BD7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INDERWEAR</w:t>
      </w:r>
      <w:r w:rsidR="00F4024E" w:rsidRPr="00D85C5D">
        <w:rPr>
          <w:rFonts w:ascii="Verdana" w:hAnsi="Verdana"/>
          <w:sz w:val="22"/>
          <w:szCs w:val="22"/>
        </w:rPr>
        <w:t xml:space="preserve"> s’engage </w:t>
      </w:r>
      <w:r w:rsidR="00DD598D" w:rsidRPr="00D85C5D">
        <w:rPr>
          <w:rFonts w:ascii="Verdana" w:hAnsi="Verdana"/>
          <w:sz w:val="22"/>
          <w:szCs w:val="22"/>
        </w:rPr>
        <w:t xml:space="preserve">à envoyer son fichier </w:t>
      </w:r>
      <w:r w:rsidR="00676A2F" w:rsidRPr="00D85C5D">
        <w:rPr>
          <w:rFonts w:ascii="Verdana" w:hAnsi="Verdana"/>
          <w:sz w:val="22"/>
          <w:szCs w:val="22"/>
        </w:rPr>
        <w:t>Excel</w:t>
      </w:r>
      <w:r w:rsidR="00DD598D" w:rsidRPr="00D85C5D">
        <w:rPr>
          <w:rFonts w:ascii="Verdana" w:hAnsi="Verdana"/>
          <w:sz w:val="22"/>
          <w:szCs w:val="22"/>
        </w:rPr>
        <w:t xml:space="preserve"> à la SARL RECLAM COLIS</w:t>
      </w:r>
      <w:r w:rsidR="009D772B" w:rsidRPr="00D85C5D">
        <w:rPr>
          <w:rFonts w:ascii="Verdana" w:hAnsi="Verdana"/>
          <w:sz w:val="22"/>
          <w:szCs w:val="22"/>
        </w:rPr>
        <w:t xml:space="preserve"> concernant les colis envoyé</w:t>
      </w:r>
      <w:r w:rsidR="004231EB">
        <w:rPr>
          <w:rFonts w:ascii="Verdana" w:hAnsi="Verdana"/>
          <w:sz w:val="22"/>
          <w:szCs w:val="22"/>
        </w:rPr>
        <w:t>s</w:t>
      </w:r>
      <w:r w:rsidR="009D772B" w:rsidRPr="00D85C5D">
        <w:rPr>
          <w:rFonts w:ascii="Verdana" w:hAnsi="Verdana"/>
          <w:sz w:val="22"/>
          <w:szCs w:val="22"/>
        </w:rPr>
        <w:t xml:space="preserve"> depuis un an au maximum</w:t>
      </w:r>
      <w:r w:rsidR="00DD598D" w:rsidRPr="00D85C5D">
        <w:rPr>
          <w:rFonts w:ascii="Verdana" w:hAnsi="Verdana"/>
          <w:sz w:val="22"/>
          <w:szCs w:val="22"/>
        </w:rPr>
        <w:t>.</w:t>
      </w:r>
      <w:r w:rsidR="009D772B" w:rsidRPr="00D85C5D">
        <w:rPr>
          <w:rFonts w:ascii="Verdana" w:hAnsi="Verdana"/>
          <w:sz w:val="22"/>
          <w:szCs w:val="22"/>
        </w:rPr>
        <w:t xml:space="preserve"> Ce tableau devra reprendre l’ensemble des détails permettant la mise en place de la réclamation, c'est-à-dire : Référence du colis</w:t>
      </w:r>
      <w:r w:rsidR="006541F3" w:rsidRPr="00D85C5D">
        <w:rPr>
          <w:rFonts w:ascii="Verdana" w:hAnsi="Verdana"/>
          <w:sz w:val="22"/>
          <w:szCs w:val="22"/>
        </w:rPr>
        <w:t xml:space="preserve"> et</w:t>
      </w:r>
      <w:r w:rsidR="009D772B" w:rsidRPr="00D85C5D">
        <w:rPr>
          <w:rFonts w:ascii="Verdana" w:hAnsi="Verdana"/>
          <w:sz w:val="22"/>
          <w:szCs w:val="22"/>
        </w:rPr>
        <w:t xml:space="preserve"> date d’envoi</w:t>
      </w:r>
      <w:r w:rsidR="006541F3" w:rsidRPr="00D85C5D">
        <w:rPr>
          <w:rFonts w:ascii="Verdana" w:hAnsi="Verdana"/>
          <w:sz w:val="22"/>
          <w:szCs w:val="22"/>
        </w:rPr>
        <w:t xml:space="preserve">. </w:t>
      </w:r>
      <w:r w:rsidR="00DD598D" w:rsidRPr="00D85C5D">
        <w:rPr>
          <w:rFonts w:ascii="Verdana" w:hAnsi="Verdana"/>
          <w:sz w:val="22"/>
          <w:szCs w:val="22"/>
        </w:rPr>
        <w:t xml:space="preserve">De plus </w:t>
      </w:r>
      <w:r w:rsidRPr="00D85C5D">
        <w:rPr>
          <w:rFonts w:ascii="Verdana" w:hAnsi="Verdana"/>
          <w:sz w:val="22"/>
          <w:szCs w:val="22"/>
        </w:rPr>
        <w:t>INDERWEAR</w:t>
      </w:r>
      <w:r w:rsidR="00DD598D" w:rsidRPr="00D85C5D">
        <w:rPr>
          <w:rFonts w:ascii="Verdana" w:hAnsi="Verdana"/>
          <w:sz w:val="22"/>
          <w:szCs w:val="22"/>
        </w:rPr>
        <w:t xml:space="preserve"> recevra un récapitulatif des réclamations faites et devra en envoyer un copie à la SARL RECLAM’COLIS pour son suivi de réclamation.</w:t>
      </w:r>
    </w:p>
    <w:p w:rsidR="00676A2F" w:rsidRPr="00D85C5D" w:rsidRDefault="00676A2F" w:rsidP="00D85C5D">
      <w:pPr>
        <w:jc w:val="both"/>
        <w:rPr>
          <w:rFonts w:ascii="Verdana" w:hAnsi="Verdana"/>
          <w:bCs/>
          <w:color w:val="000000"/>
          <w:sz w:val="22"/>
          <w:szCs w:val="22"/>
        </w:rPr>
      </w:pPr>
    </w:p>
    <w:p w:rsidR="00D85C5D" w:rsidRDefault="00D85C5D" w:rsidP="00D85C5D">
      <w:pPr>
        <w:jc w:val="both"/>
        <w:rPr>
          <w:rFonts w:ascii="Verdana" w:hAnsi="Verdana"/>
          <w:bCs/>
          <w:color w:val="000000"/>
          <w:sz w:val="22"/>
          <w:szCs w:val="22"/>
        </w:rPr>
      </w:pPr>
    </w:p>
    <w:p w:rsidR="00DD598D" w:rsidRPr="00D85C5D" w:rsidRDefault="00676A2F" w:rsidP="00D85C5D">
      <w:pPr>
        <w:jc w:val="both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D85C5D">
        <w:rPr>
          <w:rFonts w:ascii="Verdana" w:hAnsi="Verdana"/>
          <w:b/>
          <w:bCs/>
          <w:color w:val="000000"/>
          <w:sz w:val="22"/>
          <w:szCs w:val="22"/>
          <w:u w:val="single"/>
        </w:rPr>
        <w:t>ARTICLE 5 – CLAUSE DE CONFIDENTIALITE</w:t>
      </w:r>
    </w:p>
    <w:p w:rsidR="00676A2F" w:rsidRPr="00D85C5D" w:rsidRDefault="00676A2F" w:rsidP="00D85C5D">
      <w:pPr>
        <w:jc w:val="both"/>
        <w:rPr>
          <w:rFonts w:ascii="Verdana" w:hAnsi="Verdana"/>
          <w:sz w:val="22"/>
          <w:szCs w:val="22"/>
        </w:rPr>
      </w:pPr>
    </w:p>
    <w:p w:rsidR="00D85C5D" w:rsidRPr="00D85C5D" w:rsidRDefault="00676A2F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 xml:space="preserve">La SARL RECLAM’COLIS, s’engage à ne divulguer aucune information </w:t>
      </w:r>
    </w:p>
    <w:p w:rsidR="00676A2F" w:rsidRPr="00D85C5D" w:rsidRDefault="00676A2F" w:rsidP="00D85C5D">
      <w:pPr>
        <w:jc w:val="both"/>
        <w:rPr>
          <w:rFonts w:ascii="Verdana" w:hAnsi="Verdana"/>
          <w:sz w:val="22"/>
          <w:szCs w:val="22"/>
        </w:rPr>
      </w:pPr>
      <w:proofErr w:type="gramStart"/>
      <w:r w:rsidRPr="00D85C5D">
        <w:rPr>
          <w:rFonts w:ascii="Verdana" w:hAnsi="Verdana"/>
          <w:sz w:val="22"/>
          <w:szCs w:val="22"/>
        </w:rPr>
        <w:t>concernant</w:t>
      </w:r>
      <w:proofErr w:type="gramEnd"/>
      <w:r w:rsidRPr="00D85C5D">
        <w:rPr>
          <w:rFonts w:ascii="Verdana" w:hAnsi="Verdana"/>
          <w:sz w:val="22"/>
          <w:szCs w:val="22"/>
        </w:rPr>
        <w:t xml:space="preserve"> </w:t>
      </w:r>
      <w:r w:rsidR="00D85C5D" w:rsidRPr="00D85C5D">
        <w:rPr>
          <w:rFonts w:ascii="Verdana" w:hAnsi="Verdana"/>
          <w:sz w:val="22"/>
          <w:szCs w:val="22"/>
        </w:rPr>
        <w:t xml:space="preserve">les </w:t>
      </w:r>
      <w:r w:rsidR="004231EB">
        <w:rPr>
          <w:rFonts w:ascii="Verdana" w:hAnsi="Verdana"/>
          <w:sz w:val="22"/>
          <w:szCs w:val="22"/>
        </w:rPr>
        <w:t>données</w:t>
      </w:r>
      <w:r w:rsidR="00D85C5D" w:rsidRPr="00D85C5D">
        <w:rPr>
          <w:rFonts w:ascii="Verdana" w:hAnsi="Verdana"/>
          <w:sz w:val="22"/>
          <w:szCs w:val="22"/>
        </w:rPr>
        <w:t xml:space="preserve"> transmises</w:t>
      </w:r>
      <w:r w:rsidRPr="00D85C5D">
        <w:rPr>
          <w:rFonts w:ascii="Verdana" w:hAnsi="Verdana"/>
          <w:sz w:val="22"/>
          <w:szCs w:val="22"/>
        </w:rPr>
        <w:t xml:space="preserve">. Les noms et adresses des </w:t>
      </w:r>
      <w:r w:rsidR="00D85C5D" w:rsidRPr="00D85C5D">
        <w:rPr>
          <w:rFonts w:ascii="Verdana" w:hAnsi="Verdana"/>
          <w:sz w:val="22"/>
          <w:szCs w:val="22"/>
        </w:rPr>
        <w:t>clients</w:t>
      </w:r>
      <w:r w:rsidRPr="00D85C5D">
        <w:rPr>
          <w:rFonts w:ascii="Verdana" w:hAnsi="Verdana"/>
          <w:sz w:val="22"/>
          <w:szCs w:val="22"/>
        </w:rPr>
        <w:t xml:space="preserve"> ne pourront être ni exploité, ni vendu, ni divulgué par la SARL RECLAM’COLIS </w:t>
      </w:r>
      <w:r w:rsidR="00D85C5D" w:rsidRPr="00D85C5D">
        <w:rPr>
          <w:rFonts w:ascii="Verdana" w:hAnsi="Verdana"/>
          <w:sz w:val="22"/>
          <w:szCs w:val="22"/>
        </w:rPr>
        <w:t>pour une durée indéterminée</w:t>
      </w:r>
      <w:r w:rsidRPr="00D85C5D">
        <w:rPr>
          <w:rFonts w:ascii="Verdana" w:hAnsi="Verdana"/>
          <w:sz w:val="22"/>
          <w:szCs w:val="22"/>
        </w:rPr>
        <w:t xml:space="preserve">. </w:t>
      </w:r>
    </w:p>
    <w:p w:rsidR="00D85C5D" w:rsidRPr="00D85C5D" w:rsidRDefault="00676A2F" w:rsidP="00D85C5D">
      <w:pPr>
        <w:jc w:val="both"/>
        <w:rPr>
          <w:rFonts w:ascii="Verdana" w:hAnsi="Verdana"/>
          <w:sz w:val="22"/>
          <w:szCs w:val="22"/>
        </w:rPr>
      </w:pPr>
      <w:r w:rsidRPr="00D85C5D">
        <w:rPr>
          <w:rFonts w:ascii="Verdana" w:hAnsi="Verdana"/>
          <w:sz w:val="22"/>
          <w:szCs w:val="22"/>
        </w:rPr>
        <w:t>Lors de la résiliation du contrat par l’une ou l’autre des partie</w:t>
      </w:r>
      <w:r w:rsidR="004231EB">
        <w:rPr>
          <w:rFonts w:ascii="Verdana" w:hAnsi="Verdana"/>
          <w:sz w:val="22"/>
          <w:szCs w:val="22"/>
        </w:rPr>
        <w:t>s</w:t>
      </w:r>
      <w:r w:rsidRPr="00D85C5D">
        <w:rPr>
          <w:rFonts w:ascii="Verdana" w:hAnsi="Verdana"/>
          <w:sz w:val="22"/>
          <w:szCs w:val="22"/>
        </w:rPr>
        <w:t>, la SARL RECLAM’COLIS s’engage à détruire toutes les données clients transmise</w:t>
      </w:r>
      <w:r w:rsidR="004231EB">
        <w:rPr>
          <w:rFonts w:ascii="Verdana" w:hAnsi="Verdana"/>
          <w:sz w:val="22"/>
          <w:szCs w:val="22"/>
        </w:rPr>
        <w:t>s</w:t>
      </w:r>
      <w:r w:rsidRPr="00D85C5D">
        <w:rPr>
          <w:rFonts w:ascii="Verdana" w:hAnsi="Verdana"/>
          <w:sz w:val="22"/>
          <w:szCs w:val="22"/>
        </w:rPr>
        <w:t xml:space="preserve"> par la SARL</w:t>
      </w:r>
      <w:r w:rsidR="00D85C5D">
        <w:rPr>
          <w:rFonts w:ascii="Verdana" w:hAnsi="Verdana"/>
          <w:sz w:val="22"/>
          <w:szCs w:val="22"/>
        </w:rPr>
        <w:t xml:space="preserve"> INDERWEAR</w:t>
      </w:r>
    </w:p>
    <w:p w:rsidR="00D85C5D" w:rsidRPr="00D85C5D" w:rsidRDefault="00D85C5D" w:rsidP="00D85C5D">
      <w:pPr>
        <w:jc w:val="both"/>
        <w:rPr>
          <w:rFonts w:ascii="Verdana" w:hAnsi="Verdana"/>
          <w:sz w:val="22"/>
          <w:szCs w:val="22"/>
        </w:rPr>
      </w:pPr>
    </w:p>
    <w:p w:rsidR="00D85C5D" w:rsidRDefault="00D85C5D" w:rsidP="00D85C5D">
      <w:pPr>
        <w:jc w:val="both"/>
        <w:rPr>
          <w:rFonts w:ascii="Verdana" w:hAnsi="Verdana"/>
          <w:b/>
          <w:bCs/>
          <w:color w:val="000000"/>
          <w:sz w:val="22"/>
          <w:szCs w:val="22"/>
          <w:u w:val="single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D85C5D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ARTICLE </w:t>
      </w:r>
      <w:r w:rsidR="00676A2F" w:rsidRPr="00D85C5D">
        <w:rPr>
          <w:rFonts w:ascii="Verdana" w:hAnsi="Verdana"/>
          <w:b/>
          <w:bCs/>
          <w:color w:val="000000"/>
          <w:sz w:val="22"/>
          <w:szCs w:val="22"/>
          <w:u w:val="single"/>
        </w:rPr>
        <w:t>6</w:t>
      </w:r>
      <w:r w:rsidRPr="00D85C5D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- LITIGES</w:t>
      </w: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</w:p>
    <w:p w:rsidR="00DD598D" w:rsidRPr="00D85C5D" w:rsidRDefault="00DD598D" w:rsidP="00D85C5D">
      <w:pPr>
        <w:jc w:val="both"/>
        <w:rPr>
          <w:rFonts w:ascii="Verdana" w:hAnsi="Verdana"/>
          <w:color w:val="000000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  <w:r w:rsidRPr="00D85C5D">
        <w:rPr>
          <w:rFonts w:ascii="Verdana" w:hAnsi="Verdana"/>
          <w:color w:val="000000"/>
          <w:sz w:val="22"/>
          <w:szCs w:val="22"/>
        </w:rPr>
        <w:t xml:space="preserve">En cas de litige, celui-ci sera soumis à la juridiction des Tribunaux de </w:t>
      </w:r>
      <w:r w:rsidR="00454621" w:rsidRPr="00D85C5D">
        <w:rPr>
          <w:rFonts w:ascii="Verdana" w:hAnsi="Verdana"/>
          <w:color w:val="000000"/>
          <w:sz w:val="22"/>
          <w:szCs w:val="22"/>
        </w:rPr>
        <w:t>PARIS</w:t>
      </w:r>
      <w:r w:rsidRPr="00D85C5D">
        <w:rPr>
          <w:rFonts w:ascii="Verdana" w:hAnsi="Verdana"/>
          <w:color w:val="000000"/>
          <w:sz w:val="22"/>
          <w:szCs w:val="22"/>
        </w:rPr>
        <w:t>.</w:t>
      </w: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</w:p>
    <w:p w:rsidR="006541F3" w:rsidRPr="00D85C5D" w:rsidRDefault="006541F3" w:rsidP="00D85C5D">
      <w:pPr>
        <w:jc w:val="both"/>
        <w:rPr>
          <w:rFonts w:ascii="Verdana" w:hAnsi="Verdana"/>
          <w:bCs/>
          <w:color w:val="000000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D85C5D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ARTICLE </w:t>
      </w:r>
      <w:r w:rsidR="00676A2F" w:rsidRPr="00D85C5D">
        <w:rPr>
          <w:rFonts w:ascii="Verdana" w:hAnsi="Verdana"/>
          <w:b/>
          <w:bCs/>
          <w:color w:val="000000"/>
          <w:sz w:val="22"/>
          <w:szCs w:val="22"/>
          <w:u w:val="single"/>
        </w:rPr>
        <w:t>7</w:t>
      </w:r>
      <w:r w:rsidRPr="00D85C5D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– CLAUSE DIVERSE</w:t>
      </w: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  <w:r w:rsidRPr="00D85C5D">
        <w:rPr>
          <w:rFonts w:ascii="Verdana" w:hAnsi="Verdana"/>
          <w:color w:val="000000"/>
          <w:sz w:val="22"/>
          <w:szCs w:val="22"/>
        </w:rPr>
        <w:t>Toute modification ou tout complément au présent contrat sera fait par écrit, sous forme d'avenant, à peine de nullité.</w:t>
      </w: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  <w:r w:rsidRPr="00D85C5D">
        <w:rPr>
          <w:rFonts w:ascii="Verdana" w:hAnsi="Verdana"/>
          <w:color w:val="000000"/>
          <w:sz w:val="22"/>
          <w:szCs w:val="22"/>
        </w:rPr>
        <w:t>Fait en DEUX exemplaires,</w:t>
      </w: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</w:rPr>
      </w:pPr>
      <w:r w:rsidRPr="00D85C5D">
        <w:rPr>
          <w:rFonts w:ascii="Verdana" w:hAnsi="Verdana"/>
          <w:color w:val="000000"/>
          <w:sz w:val="22"/>
          <w:szCs w:val="22"/>
        </w:rPr>
        <w:t xml:space="preserve">A </w:t>
      </w:r>
      <w:r w:rsidR="00454621" w:rsidRPr="00D85C5D">
        <w:rPr>
          <w:rFonts w:ascii="Verdana" w:hAnsi="Verdana"/>
          <w:color w:val="000000"/>
          <w:sz w:val="22"/>
          <w:szCs w:val="22"/>
        </w:rPr>
        <w:t>PARIS</w:t>
      </w:r>
      <w:r w:rsidRPr="00D85C5D">
        <w:rPr>
          <w:rFonts w:ascii="Verdana" w:hAnsi="Verdana"/>
          <w:color w:val="000000"/>
          <w:sz w:val="22"/>
          <w:szCs w:val="22"/>
        </w:rPr>
        <w:t>,</w:t>
      </w:r>
    </w:p>
    <w:p w:rsidR="006B528C" w:rsidRPr="00D85C5D" w:rsidRDefault="006B528C" w:rsidP="00D85C5D">
      <w:pPr>
        <w:jc w:val="both"/>
        <w:rPr>
          <w:rFonts w:ascii="Verdana" w:hAnsi="Verdana"/>
          <w:color w:val="000000"/>
          <w:sz w:val="22"/>
          <w:szCs w:val="22"/>
          <w:lang w:val="en-US"/>
        </w:rPr>
      </w:pPr>
      <w:r w:rsidRPr="00D85C5D">
        <w:rPr>
          <w:rFonts w:ascii="Verdana" w:hAnsi="Verdana"/>
          <w:color w:val="000000"/>
          <w:sz w:val="22"/>
          <w:szCs w:val="22"/>
          <w:lang w:val="en-US"/>
        </w:rPr>
        <w:t xml:space="preserve">Le </w:t>
      </w:r>
      <w:r w:rsidR="005C12C3" w:rsidRPr="00D85C5D">
        <w:rPr>
          <w:rFonts w:ascii="Verdana" w:hAnsi="Verdana"/>
          <w:color w:val="000000"/>
          <w:sz w:val="22"/>
          <w:szCs w:val="22"/>
          <w:lang w:val="en-US"/>
        </w:rPr>
        <w:t>22</w:t>
      </w:r>
      <w:r w:rsidR="00105B43" w:rsidRPr="00D85C5D">
        <w:rPr>
          <w:rFonts w:ascii="Verdana" w:hAnsi="Verdana"/>
          <w:color w:val="000000"/>
          <w:sz w:val="22"/>
          <w:szCs w:val="22"/>
          <w:lang w:val="en-US"/>
        </w:rPr>
        <w:t>/03</w:t>
      </w:r>
      <w:r w:rsidR="00497135" w:rsidRPr="00D85C5D">
        <w:rPr>
          <w:rFonts w:ascii="Verdana" w:hAnsi="Verdana"/>
          <w:color w:val="000000"/>
          <w:sz w:val="22"/>
          <w:szCs w:val="22"/>
          <w:lang w:val="en-US"/>
        </w:rPr>
        <w:t>/2011</w:t>
      </w:r>
      <w:r w:rsidR="00D71E09" w:rsidRPr="00D85C5D">
        <w:rPr>
          <w:rFonts w:ascii="Verdana" w:hAnsi="Verdana"/>
          <w:color w:val="000000"/>
          <w:sz w:val="22"/>
          <w:szCs w:val="22"/>
          <w:lang w:val="en-US"/>
        </w:rPr>
        <w:t xml:space="preserve">           </w:t>
      </w:r>
    </w:p>
    <w:p w:rsidR="006B528C" w:rsidRPr="00E41109" w:rsidRDefault="006B528C">
      <w:pPr>
        <w:jc w:val="both"/>
        <w:rPr>
          <w:rFonts w:ascii="Verdana" w:hAnsi="Verdana" w:cs="Courier New"/>
          <w:sz w:val="22"/>
          <w:szCs w:val="22"/>
          <w:lang w:val="en-US"/>
        </w:rPr>
      </w:pPr>
    </w:p>
    <w:p w:rsidR="006B528C" w:rsidRDefault="006B528C">
      <w:pPr>
        <w:jc w:val="both"/>
        <w:rPr>
          <w:rFonts w:ascii="Verdana" w:hAnsi="Verdana" w:cs="Courier New"/>
          <w:sz w:val="22"/>
          <w:szCs w:val="22"/>
          <w:lang w:val="en-US"/>
        </w:rPr>
      </w:pPr>
    </w:p>
    <w:p w:rsidR="00D85C5D" w:rsidRDefault="00D85C5D">
      <w:pPr>
        <w:jc w:val="both"/>
        <w:rPr>
          <w:rFonts w:ascii="Verdana" w:hAnsi="Verdana" w:cs="Courier New"/>
          <w:sz w:val="22"/>
          <w:szCs w:val="22"/>
          <w:lang w:val="en-US"/>
        </w:rPr>
      </w:pPr>
    </w:p>
    <w:p w:rsidR="00D85C5D" w:rsidRPr="00E41109" w:rsidRDefault="00D85C5D">
      <w:pPr>
        <w:jc w:val="both"/>
        <w:rPr>
          <w:rFonts w:ascii="Verdana" w:hAnsi="Verdana" w:cs="Courier New"/>
          <w:sz w:val="22"/>
          <w:szCs w:val="22"/>
          <w:lang w:val="en-US"/>
        </w:rPr>
      </w:pPr>
    </w:p>
    <w:p w:rsidR="006B528C" w:rsidRPr="00E41109" w:rsidRDefault="006B528C">
      <w:pPr>
        <w:jc w:val="both"/>
        <w:rPr>
          <w:rFonts w:ascii="Verdana" w:hAnsi="Verdana" w:cs="Courier New"/>
          <w:sz w:val="22"/>
          <w:szCs w:val="22"/>
          <w:lang w:val="en-US"/>
        </w:rPr>
      </w:pPr>
    </w:p>
    <w:p w:rsidR="006B528C" w:rsidRPr="00E41109" w:rsidRDefault="006B528C">
      <w:pPr>
        <w:jc w:val="both"/>
        <w:rPr>
          <w:rFonts w:ascii="Verdana" w:hAnsi="Verdana" w:cs="Courier New"/>
          <w:sz w:val="20"/>
          <w:lang w:val="en-US"/>
        </w:rPr>
      </w:pPr>
    </w:p>
    <w:p w:rsidR="006B528C" w:rsidRPr="00E41109" w:rsidRDefault="006B528C" w:rsidP="00A42F7A">
      <w:pPr>
        <w:spacing w:line="360" w:lineRule="auto"/>
        <w:rPr>
          <w:rFonts w:ascii="Verdana" w:hAnsi="Verdana" w:cs="Courier New"/>
          <w:sz w:val="20"/>
          <w:lang w:val="en-US"/>
        </w:rPr>
      </w:pPr>
      <w:r w:rsidRPr="00E41109">
        <w:rPr>
          <w:rFonts w:ascii="Verdana" w:hAnsi="Verdana" w:cs="Courier New"/>
          <w:sz w:val="20"/>
          <w:lang w:val="en-US"/>
        </w:rPr>
        <w:t xml:space="preserve">    </w:t>
      </w:r>
      <w:r w:rsidR="00DD598D" w:rsidRPr="00E41109">
        <w:rPr>
          <w:rFonts w:ascii="Verdana" w:hAnsi="Verdana" w:cs="Courier New"/>
          <w:sz w:val="20"/>
          <w:lang w:val="en-US"/>
        </w:rPr>
        <w:t xml:space="preserve">   </w:t>
      </w:r>
      <w:r w:rsidR="00EA3BD7">
        <w:rPr>
          <w:rFonts w:ascii="Verdana" w:hAnsi="Verdana" w:cs="Courier New"/>
          <w:sz w:val="20"/>
          <w:u w:val="single"/>
          <w:lang w:val="en-US"/>
        </w:rPr>
        <w:t>INDERWEAR</w:t>
      </w:r>
      <w:r w:rsidRPr="00E41109">
        <w:rPr>
          <w:rFonts w:ascii="Verdana" w:hAnsi="Verdana" w:cs="Courier New"/>
          <w:sz w:val="20"/>
          <w:lang w:val="en-US"/>
        </w:rPr>
        <w:tab/>
      </w:r>
      <w:r w:rsidRPr="00E41109">
        <w:rPr>
          <w:rFonts w:ascii="Verdana" w:hAnsi="Verdana" w:cs="Courier New"/>
          <w:sz w:val="20"/>
          <w:lang w:val="en-US"/>
        </w:rPr>
        <w:tab/>
        <w:t xml:space="preserve">          </w:t>
      </w:r>
      <w:r w:rsidR="00F4024E" w:rsidRPr="00E41109">
        <w:rPr>
          <w:rFonts w:ascii="Verdana" w:hAnsi="Verdana" w:cs="Courier New"/>
          <w:sz w:val="20"/>
          <w:lang w:val="en-US"/>
        </w:rPr>
        <w:tab/>
        <w:t xml:space="preserve">   </w:t>
      </w:r>
      <w:r w:rsidR="00A42F7A" w:rsidRPr="00E41109">
        <w:rPr>
          <w:rFonts w:ascii="Verdana" w:hAnsi="Verdana" w:cs="Courier New"/>
          <w:sz w:val="20"/>
          <w:lang w:val="en-US"/>
        </w:rPr>
        <w:t xml:space="preserve">      </w:t>
      </w:r>
      <w:r w:rsidR="00105B43">
        <w:rPr>
          <w:rFonts w:ascii="Verdana" w:hAnsi="Verdana" w:cs="Courier New"/>
          <w:sz w:val="20"/>
          <w:lang w:val="en-US"/>
        </w:rPr>
        <w:t xml:space="preserve">         </w:t>
      </w:r>
      <w:r w:rsidR="00F4024E" w:rsidRPr="00E41109">
        <w:rPr>
          <w:rFonts w:ascii="Verdana" w:hAnsi="Verdana" w:cs="Courier New"/>
          <w:sz w:val="20"/>
          <w:lang w:val="en-US"/>
        </w:rPr>
        <w:t xml:space="preserve"> “</w:t>
      </w:r>
      <w:r w:rsidR="00827AFA" w:rsidRPr="00E41109">
        <w:rPr>
          <w:rFonts w:ascii="Verdana" w:hAnsi="Verdana" w:cs="Courier New"/>
          <w:sz w:val="20"/>
          <w:u w:val="single"/>
          <w:lang w:val="en-US"/>
        </w:rPr>
        <w:t>RECLAM’COLIS</w:t>
      </w:r>
      <w:r w:rsidR="00454621" w:rsidRPr="00E41109">
        <w:rPr>
          <w:rFonts w:ascii="Verdana" w:hAnsi="Verdana" w:cs="Courier New"/>
          <w:sz w:val="20"/>
          <w:u w:val="single"/>
          <w:lang w:val="en-US"/>
        </w:rPr>
        <w:t>"</w:t>
      </w:r>
    </w:p>
    <w:p w:rsidR="006B528C" w:rsidRPr="00E41109" w:rsidRDefault="00DB386A">
      <w:pPr>
        <w:rPr>
          <w:rFonts w:ascii="Verdana" w:hAnsi="Verdana" w:cs="Courier New"/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228600</wp:posOffset>
            </wp:positionV>
            <wp:extent cx="2276475" cy="1619250"/>
            <wp:effectExtent l="19050" t="0" r="9525" b="0"/>
            <wp:wrapNone/>
            <wp:docPr id="4" name="Image 8" descr="signature cont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signature contra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621" w:rsidRPr="00E41109">
        <w:rPr>
          <w:rFonts w:ascii="Verdana" w:hAnsi="Verdana" w:cs="Courier New"/>
          <w:sz w:val="20"/>
          <w:lang w:val="en-US"/>
        </w:rPr>
        <w:t xml:space="preserve">   </w:t>
      </w:r>
      <w:r w:rsidR="00A42F7A" w:rsidRPr="00E41109">
        <w:rPr>
          <w:rFonts w:ascii="Verdana" w:hAnsi="Verdana" w:cs="Courier New"/>
          <w:sz w:val="20"/>
          <w:lang w:val="en-US"/>
        </w:rPr>
        <w:t xml:space="preserve">   </w:t>
      </w:r>
      <w:r w:rsidR="00676A2F">
        <w:rPr>
          <w:rFonts w:ascii="Verdana" w:hAnsi="Verdana" w:cs="Courier New"/>
          <w:sz w:val="20"/>
          <w:lang w:val="en-US"/>
        </w:rPr>
        <w:t>(</w:t>
      </w:r>
      <w:r w:rsidR="00676A2F" w:rsidRPr="00E41109">
        <w:rPr>
          <w:rFonts w:ascii="Verdana" w:hAnsi="Verdana" w:cs="Courier New"/>
          <w:sz w:val="20"/>
          <w:lang w:val="en-US"/>
        </w:rPr>
        <w:t>MR</w:t>
      </w:r>
      <w:r w:rsidR="00EA3BD7" w:rsidRPr="00EA3BD7">
        <w:rPr>
          <w:rStyle w:val="apple-style-span"/>
          <w:rFonts w:ascii="Verdana" w:hAnsi="Verdana" w:cs="Courier New"/>
          <w:sz w:val="22"/>
          <w:szCs w:val="22"/>
          <w:lang w:val="en-US"/>
        </w:rPr>
        <w:t xml:space="preserve">. </w:t>
      </w:r>
      <w:r w:rsidR="00EA3BD7" w:rsidRPr="00EA3BD7">
        <w:rPr>
          <w:rFonts w:ascii="Verdana" w:hAnsi="Verdana"/>
          <w:sz w:val="22"/>
          <w:szCs w:val="22"/>
          <w:lang w:val="en-US"/>
        </w:rPr>
        <w:t>PERROT Sylvain</w:t>
      </w:r>
      <w:r w:rsidR="00EA3BD7">
        <w:rPr>
          <w:rFonts w:ascii="Verdana" w:hAnsi="Verdana"/>
          <w:sz w:val="22"/>
          <w:szCs w:val="22"/>
          <w:lang w:val="en-US"/>
        </w:rPr>
        <w:t>)</w:t>
      </w:r>
      <w:r w:rsidR="00105B43" w:rsidRPr="00105B43">
        <w:rPr>
          <w:rStyle w:val="apple-style-span"/>
          <w:rFonts w:ascii="Verdana" w:hAnsi="Verdana" w:cs="Courier New"/>
          <w:sz w:val="22"/>
          <w:szCs w:val="22"/>
          <w:lang w:val="en-US"/>
        </w:rPr>
        <w:t> </w:t>
      </w:r>
      <w:r w:rsidR="00105B43" w:rsidRPr="00105B43">
        <w:rPr>
          <w:rFonts w:ascii="Verdana" w:hAnsi="Verdana" w:cs="Courier New"/>
          <w:sz w:val="22"/>
          <w:szCs w:val="22"/>
          <w:lang w:val="en-US"/>
        </w:rPr>
        <w:t> </w:t>
      </w:r>
      <w:r w:rsidR="006B528C" w:rsidRPr="00E41109">
        <w:rPr>
          <w:rFonts w:ascii="Verdana" w:hAnsi="Verdana" w:cs="Courier New"/>
          <w:color w:val="FF0000"/>
          <w:sz w:val="20"/>
          <w:lang w:val="en-US"/>
        </w:rPr>
        <w:t xml:space="preserve">            </w:t>
      </w:r>
      <w:r w:rsidR="00DD598D" w:rsidRPr="00E41109">
        <w:rPr>
          <w:rFonts w:ascii="Verdana" w:hAnsi="Verdana" w:cs="Courier New"/>
          <w:color w:val="FF0000"/>
          <w:sz w:val="20"/>
          <w:lang w:val="en-US"/>
        </w:rPr>
        <w:t xml:space="preserve">      </w:t>
      </w:r>
      <w:r w:rsidR="006B528C" w:rsidRPr="00E41109">
        <w:rPr>
          <w:rFonts w:ascii="Verdana" w:hAnsi="Verdana" w:cs="Courier New"/>
          <w:color w:val="FF0000"/>
          <w:sz w:val="20"/>
          <w:lang w:val="en-US"/>
        </w:rPr>
        <w:t xml:space="preserve">  </w:t>
      </w:r>
      <w:r w:rsidR="00105B43">
        <w:rPr>
          <w:rFonts w:ascii="Verdana" w:hAnsi="Verdana" w:cs="Courier New"/>
          <w:color w:val="FF0000"/>
          <w:sz w:val="20"/>
          <w:lang w:val="en-US"/>
        </w:rPr>
        <w:t xml:space="preserve">         </w:t>
      </w:r>
      <w:r w:rsidR="006B528C" w:rsidRPr="00E41109">
        <w:rPr>
          <w:rFonts w:ascii="Verdana" w:hAnsi="Verdana" w:cs="Courier New"/>
          <w:sz w:val="20"/>
          <w:lang w:val="en-US"/>
        </w:rPr>
        <w:t>(</w:t>
      </w:r>
      <w:r w:rsidR="00676A2F">
        <w:rPr>
          <w:rFonts w:ascii="Verdana" w:hAnsi="Verdana" w:cs="Courier New"/>
          <w:sz w:val="20"/>
          <w:lang w:val="en-US"/>
        </w:rPr>
        <w:t>MR</w:t>
      </w:r>
      <w:r w:rsidR="00454621" w:rsidRPr="00E41109">
        <w:rPr>
          <w:rFonts w:ascii="Verdana" w:hAnsi="Verdana" w:cs="Courier New"/>
          <w:sz w:val="20"/>
          <w:lang w:val="en-US"/>
        </w:rPr>
        <w:t xml:space="preserve"> </w:t>
      </w:r>
      <w:r w:rsidR="00D71E09" w:rsidRPr="00E41109">
        <w:rPr>
          <w:rFonts w:ascii="Verdana" w:hAnsi="Verdana" w:cs="Courier New"/>
          <w:sz w:val="20"/>
          <w:lang w:val="en-US"/>
        </w:rPr>
        <w:t>AMAR Ilan</w:t>
      </w:r>
      <w:r w:rsidR="00105B43">
        <w:rPr>
          <w:rFonts w:ascii="Verdana" w:hAnsi="Verdana" w:cs="Courier New"/>
          <w:sz w:val="20"/>
          <w:lang w:val="en-US"/>
        </w:rPr>
        <w:t>)</w:t>
      </w:r>
      <w:r w:rsidR="00105B43">
        <w:rPr>
          <w:rFonts w:ascii="Verdana" w:hAnsi="Verdana" w:cs="Courier New"/>
          <w:sz w:val="20"/>
          <w:lang w:val="en-US"/>
        </w:rPr>
        <w:tab/>
      </w:r>
      <w:r w:rsidR="00105B43">
        <w:rPr>
          <w:rFonts w:ascii="Verdana" w:hAnsi="Verdana" w:cs="Courier New"/>
          <w:sz w:val="20"/>
          <w:lang w:val="en-US"/>
        </w:rPr>
        <w:tab/>
      </w:r>
      <w:r w:rsidR="00105B43">
        <w:rPr>
          <w:rFonts w:ascii="Verdana" w:hAnsi="Verdana" w:cs="Courier New"/>
          <w:sz w:val="20"/>
          <w:lang w:val="en-US"/>
        </w:rPr>
        <w:tab/>
      </w:r>
      <w:r w:rsidR="00105B43">
        <w:rPr>
          <w:rFonts w:ascii="Verdana" w:hAnsi="Verdana" w:cs="Courier New"/>
          <w:sz w:val="20"/>
          <w:lang w:val="en-US"/>
        </w:rPr>
        <w:tab/>
      </w:r>
      <w:r w:rsidR="00105B43">
        <w:rPr>
          <w:rFonts w:ascii="Verdana" w:hAnsi="Verdana" w:cs="Courier New"/>
          <w:sz w:val="20"/>
          <w:lang w:val="en-US"/>
        </w:rPr>
        <w:tab/>
      </w:r>
      <w:r w:rsidR="00105B43">
        <w:rPr>
          <w:rFonts w:ascii="Verdana" w:hAnsi="Verdana" w:cs="Courier New"/>
          <w:sz w:val="20"/>
          <w:lang w:val="en-US"/>
        </w:rPr>
        <w:tab/>
        <w:t xml:space="preserve">                                              </w:t>
      </w:r>
      <w:r w:rsidR="00105B43" w:rsidRPr="00105B43">
        <w:rPr>
          <w:rFonts w:ascii="Verdana" w:hAnsi="Verdana" w:cs="Courier New"/>
          <w:sz w:val="20"/>
          <w:lang w:val="en-US"/>
        </w:rPr>
        <w:t xml:space="preserve">  </w:t>
      </w:r>
    </w:p>
    <w:sectPr w:rsidR="006B528C" w:rsidRPr="00E41109" w:rsidSect="00EC3A82">
      <w:headerReference w:type="default" r:id="rId7"/>
      <w:pgSz w:w="11913" w:h="16834"/>
      <w:pgMar w:top="1418" w:right="1134" w:bottom="1418" w:left="2268" w:header="720" w:footer="720" w:gutter="0"/>
      <w:paperSrc w:first="1" w:other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8FB" w:rsidRDefault="004D68FB" w:rsidP="00497135">
      <w:r>
        <w:separator/>
      </w:r>
    </w:p>
  </w:endnote>
  <w:endnote w:type="continuationSeparator" w:id="0">
    <w:p w:rsidR="004D68FB" w:rsidRDefault="004D68FB" w:rsidP="00497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R-01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8FB" w:rsidRDefault="004D68FB" w:rsidP="00497135">
      <w:r>
        <w:separator/>
      </w:r>
    </w:p>
  </w:footnote>
  <w:footnote w:type="continuationSeparator" w:id="0">
    <w:p w:rsidR="004D68FB" w:rsidRDefault="004D68FB" w:rsidP="004971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7575"/>
      <w:gridCol w:w="1152"/>
    </w:tblGrid>
    <w:tr w:rsidR="00497135" w:rsidTr="00497135">
      <w:tc>
        <w:tcPr>
          <w:tcW w:w="0" w:type="auto"/>
          <w:tcBorders>
            <w:right w:val="single" w:sz="6" w:space="0" w:color="000000"/>
          </w:tcBorders>
        </w:tcPr>
        <w:p w:rsidR="00497135" w:rsidRDefault="00DB386A" w:rsidP="00A06A32">
          <w:pPr>
            <w:pStyle w:val="En-tte"/>
            <w:jc w:val="right"/>
            <w:rPr>
              <w:b/>
              <w:bCs/>
              <w:sz w:val="22"/>
              <w:szCs w:val="22"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-1914525</wp:posOffset>
                </wp:positionH>
                <wp:positionV relativeFrom="paragraph">
                  <wp:posOffset>-178435</wp:posOffset>
                </wp:positionV>
                <wp:extent cx="2259330" cy="692150"/>
                <wp:effectExtent l="19050" t="0" r="0" b="0"/>
                <wp:wrapNone/>
                <wp:docPr id="3" name="Imag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33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97135" w:rsidRPr="00497135">
            <w:rPr>
              <w:b/>
              <w:bCs/>
              <w:sz w:val="22"/>
              <w:szCs w:val="22"/>
            </w:rPr>
            <w:t xml:space="preserve">Exemplaire </w:t>
          </w:r>
          <w:r w:rsidR="00105B43">
            <w:rPr>
              <w:b/>
              <w:bCs/>
              <w:sz w:val="22"/>
              <w:szCs w:val="22"/>
            </w:rPr>
            <w:t>Client</w:t>
          </w:r>
        </w:p>
        <w:p w:rsidR="00105B43" w:rsidRPr="00497135" w:rsidRDefault="00105B43" w:rsidP="00105B43">
          <w:pPr>
            <w:pStyle w:val="En-tte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152" w:type="dxa"/>
          <w:tcBorders>
            <w:left w:val="single" w:sz="6" w:space="0" w:color="000000"/>
          </w:tcBorders>
        </w:tcPr>
        <w:p w:rsidR="00497135" w:rsidRPr="00497135" w:rsidRDefault="001A46B3">
          <w:pPr>
            <w:pStyle w:val="En-tte"/>
            <w:rPr>
              <w:b/>
              <w:sz w:val="22"/>
              <w:szCs w:val="22"/>
            </w:rPr>
          </w:pPr>
          <w:r w:rsidRPr="00497135">
            <w:rPr>
              <w:sz w:val="22"/>
              <w:szCs w:val="22"/>
            </w:rPr>
            <w:fldChar w:fldCharType="begin"/>
          </w:r>
          <w:r w:rsidR="00497135" w:rsidRPr="00497135">
            <w:rPr>
              <w:sz w:val="22"/>
              <w:szCs w:val="22"/>
            </w:rPr>
            <w:instrText xml:space="preserve"> PAGE   \* MERGEFORMAT </w:instrText>
          </w:r>
          <w:r w:rsidRPr="00497135">
            <w:rPr>
              <w:sz w:val="22"/>
              <w:szCs w:val="22"/>
            </w:rPr>
            <w:fldChar w:fldCharType="separate"/>
          </w:r>
          <w:r w:rsidR="00DB386A">
            <w:rPr>
              <w:noProof/>
              <w:sz w:val="22"/>
              <w:szCs w:val="22"/>
            </w:rPr>
            <w:t>3</w:t>
          </w:r>
          <w:r w:rsidRPr="00497135">
            <w:rPr>
              <w:sz w:val="22"/>
              <w:szCs w:val="22"/>
            </w:rPr>
            <w:fldChar w:fldCharType="end"/>
          </w:r>
        </w:p>
      </w:tc>
    </w:tr>
  </w:tbl>
  <w:p w:rsidR="00497135" w:rsidRDefault="0049713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XmlDataOnly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E387C"/>
    <w:rsid w:val="00027AE1"/>
    <w:rsid w:val="000A7DB2"/>
    <w:rsid w:val="0010495A"/>
    <w:rsid w:val="00105B43"/>
    <w:rsid w:val="00170BDD"/>
    <w:rsid w:val="001A46B3"/>
    <w:rsid w:val="001B07F6"/>
    <w:rsid w:val="001E387C"/>
    <w:rsid w:val="001F30B4"/>
    <w:rsid w:val="00277C26"/>
    <w:rsid w:val="002D6851"/>
    <w:rsid w:val="002F3EFC"/>
    <w:rsid w:val="00305F7A"/>
    <w:rsid w:val="0033187A"/>
    <w:rsid w:val="003629E8"/>
    <w:rsid w:val="00392321"/>
    <w:rsid w:val="003A4F58"/>
    <w:rsid w:val="004231EB"/>
    <w:rsid w:val="00427025"/>
    <w:rsid w:val="00454621"/>
    <w:rsid w:val="00497135"/>
    <w:rsid w:val="004D68FB"/>
    <w:rsid w:val="00565915"/>
    <w:rsid w:val="005C12C3"/>
    <w:rsid w:val="005E2628"/>
    <w:rsid w:val="00650B6C"/>
    <w:rsid w:val="006541F3"/>
    <w:rsid w:val="00676A2F"/>
    <w:rsid w:val="00676D9D"/>
    <w:rsid w:val="006B4AF6"/>
    <w:rsid w:val="006B528C"/>
    <w:rsid w:val="007635A4"/>
    <w:rsid w:val="008128D5"/>
    <w:rsid w:val="00827AFA"/>
    <w:rsid w:val="0098138C"/>
    <w:rsid w:val="009A44C2"/>
    <w:rsid w:val="009C6AE6"/>
    <w:rsid w:val="009D772B"/>
    <w:rsid w:val="00A06A32"/>
    <w:rsid w:val="00A42F7A"/>
    <w:rsid w:val="00B74E15"/>
    <w:rsid w:val="00C32BF9"/>
    <w:rsid w:val="00D06D66"/>
    <w:rsid w:val="00D57846"/>
    <w:rsid w:val="00D71E09"/>
    <w:rsid w:val="00D76D49"/>
    <w:rsid w:val="00D85C5D"/>
    <w:rsid w:val="00D93EE9"/>
    <w:rsid w:val="00DB386A"/>
    <w:rsid w:val="00DC3475"/>
    <w:rsid w:val="00DD598D"/>
    <w:rsid w:val="00E41109"/>
    <w:rsid w:val="00E65543"/>
    <w:rsid w:val="00EA3BD7"/>
    <w:rsid w:val="00EB087D"/>
    <w:rsid w:val="00EC3A82"/>
    <w:rsid w:val="00EF486A"/>
    <w:rsid w:val="00F4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R-01T" w:eastAsia="Times New Roman" w:hAnsi="BR-01T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82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qFormat/>
    <w:rsid w:val="00EC3A82"/>
    <w:pPr>
      <w:keepNext/>
      <w:jc w:val="both"/>
      <w:outlineLvl w:val="0"/>
    </w:pPr>
    <w:rPr>
      <w:rFonts w:ascii="Courier New" w:hAnsi="Courier New"/>
      <w:sz w:val="22"/>
      <w:u w:val="single"/>
    </w:rPr>
  </w:style>
  <w:style w:type="paragraph" w:styleId="Titre2">
    <w:name w:val="heading 2"/>
    <w:basedOn w:val="Normal"/>
    <w:next w:val="Normal"/>
    <w:qFormat/>
    <w:rsid w:val="00EC3A82"/>
    <w:pPr>
      <w:keepNext/>
      <w:jc w:val="both"/>
      <w:outlineLvl w:val="1"/>
    </w:pPr>
    <w:rPr>
      <w:rFonts w:ascii="Courier New" w:hAnsi="Courier New" w:cs="Courier New"/>
      <w:b/>
      <w:bCs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71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97135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4971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97135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1"/>
    <w:rsid w:val="00497135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9713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13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105B43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105B43"/>
  </w:style>
  <w:style w:type="character" w:customStyle="1" w:styleId="apple-style-span">
    <w:name w:val="apple-style-span"/>
    <w:basedOn w:val="Policepardfaut"/>
    <w:rsid w:val="00105B43"/>
  </w:style>
  <w:style w:type="paragraph" w:styleId="Sansinterligne">
    <w:name w:val="No Spacing"/>
    <w:uiPriority w:val="1"/>
    <w:qFormat/>
    <w:rsid w:val="00D85C5D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ESTEVES FRERES / SERI</vt:lpstr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ESTEVES FRERES / SERI</dc:title>
  <dc:subject>Contrat de prestations de services</dc:subject>
  <dc:creator>EUROEXCEL</dc:creator>
  <cp:lastModifiedBy>Nathan</cp:lastModifiedBy>
  <cp:revision>2</cp:revision>
  <cp:lastPrinted>2011-03-25T13:05:00Z</cp:lastPrinted>
  <dcterms:created xsi:type="dcterms:W3CDTF">2011-09-28T19:49:00Z</dcterms:created>
  <dcterms:modified xsi:type="dcterms:W3CDTF">2011-09-28T19:49:00Z</dcterms:modified>
</cp:coreProperties>
</file>