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R, Excel,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Excel or some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if-you-want-to-work-in-excel"/>
    <w:p>
      <w:pPr>
        <w:pStyle w:val="Heading2"/>
      </w:pPr>
      <w:r>
        <w:t xml:space="preserve">If you want to work in Excel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Excel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13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14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Open the Word doc</w:t>
      </w:r>
      <w:r>
        <w:t xml:space="preserve"> </w:t>
      </w:r>
      <w:r>
        <w:rPr>
          <w:rStyle w:val="VerbatimChar"/>
        </w:rPr>
        <w:t xml:space="preserve">description.docx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13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If you are providing a solution to your task, open the Word doc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15"/>
        </w:numPr>
        <w:pStyle w:val="Compact"/>
      </w:pPr>
      <w:r>
        <w:t xml:space="preserve">The document is named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because it is a solution that uses Excel.</w:t>
      </w:r>
    </w:p>
    <w:p>
      <w:pPr>
        <w:numPr>
          <w:ilvl w:val="1"/>
          <w:numId w:val="1015"/>
        </w:numPr>
        <w:pStyle w:val="Compact"/>
      </w:pPr>
      <w:r>
        <w:t xml:space="preserve">If you are using Excel plus VBA or an add-in,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Power Pivot.docx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6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7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Excel solution.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8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8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Excel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4"/>
    <w:bookmarkStart w:id="25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5"/>
    <w:bookmarkStart w:id="26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Python, R, or Excel, but rename your solution</w:t>
      </w:r>
      <w:r>
        <w:t xml:space="preserve"> </w:t>
      </w:r>
      <w:r>
        <w:t xml:space="preserve">file so that the filename (before the extension) is the name of the software</w:t>
      </w:r>
      <w:r>
        <w:t xml:space="preserve"> </w:t>
      </w:r>
      <w:r>
        <w:t xml:space="preserve">you’re documenting. Examples: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Julia.md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SPSS.docx</w:t>
      </w:r>
    </w:p>
    <w:p>
      <w:pPr>
        <w:numPr>
          <w:ilvl w:val="0"/>
          <w:numId w:val="1019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Python, Excel, or R.</w:t>
      </w:r>
    </w:p>
    <w:bookmarkEnd w:id="26"/>
    <w:bookmarkStart w:id="27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you’re writing a solution in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format, you can embed images</w:t>
      </w:r>
      <w:r>
        <w:t xml:space="preserve"> </w:t>
      </w:r>
      <w:r>
        <w:t xml:space="preserve">directly in the document and they will be carried along correctly through the</w:t>
      </w:r>
      <w:r>
        <w:t xml:space="preserve"> </w:t>
      </w:r>
      <w:r>
        <w:t xml:space="preserve">website building process.</w:t>
      </w:r>
    </w:p>
    <w:p>
      <w:pPr>
        <w:pStyle w:val="BodyText"/>
      </w:pPr>
      <w:r>
        <w:t xml:space="preserve">If you’re writing a solution in a non-Word format, but want to include images</w:t>
      </w:r>
      <w:r>
        <w:t xml:space="preserve"> </w:t>
      </w:r>
      <w:r>
        <w:t xml:space="preserve">anyway, you can place them in the folder being submitted, and reference them</w:t>
      </w:r>
      <w:r>
        <w:t xml:space="preserve"> </w:t>
      </w:r>
      <w:r>
        <w:t xml:space="preserve">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using the standard markdown</w:t>
      </w:r>
      <w:r>
        <w:t xml:space="preserve"> </w:t>
      </w:r>
      <w:r>
        <w:t xml:space="preserve">code for images, such as</w:t>
      </w:r>
      <w:r>
        <w:t xml:space="preserve"> </w:t>
      </w:r>
      <w:r>
        <w:rPr>
          <w:rStyle w:val="VerbatimChar"/>
        </w:rPr>
        <w:t xml:space="preserve">![image description](image-file.png)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2021-09-27T17:26:47Z</dcterms:created>
  <dcterms:modified xsi:type="dcterms:W3CDTF">2021-09-27T17:26:47Z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