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7BFBF" w14:textId="31D55870" w:rsidR="00DE452B" w:rsidRDefault="00DE452B" w:rsidP="00DE452B">
      <w:pPr>
        <w:jc w:val="center"/>
        <w:rPr>
          <w:color w:val="FF0000"/>
          <w:sz w:val="40"/>
          <w:szCs w:val="40"/>
        </w:rPr>
      </w:pPr>
      <w:r w:rsidRPr="00DE452B">
        <w:rPr>
          <w:color w:val="FF0000"/>
          <w:sz w:val="40"/>
          <w:szCs w:val="40"/>
        </w:rPr>
        <w:t xml:space="preserve">TD- </w:t>
      </w:r>
      <w:proofErr w:type="spellStart"/>
      <w:r w:rsidRPr="00DE452B">
        <w:rPr>
          <w:color w:val="FF0000"/>
          <w:sz w:val="40"/>
          <w:szCs w:val="40"/>
        </w:rPr>
        <w:t>hameconnage</w:t>
      </w:r>
      <w:proofErr w:type="spellEnd"/>
    </w:p>
    <w:p w14:paraId="6F090D2A" w14:textId="05480EED" w:rsidR="006C2B48" w:rsidRPr="006C2B48" w:rsidRDefault="006C2B48" w:rsidP="006C2B48">
      <w:pPr>
        <w:rPr>
          <w:color w:val="000000" w:themeColor="text1"/>
        </w:rPr>
      </w:pPr>
      <w:r w:rsidRPr="006C2B48">
        <w:rPr>
          <w:color w:val="000000" w:themeColor="text1"/>
        </w:rPr>
        <w:t>1.1 Repérez dans le coupon de réduction les éléments qui permettent de reconnaître une opération d’hameçonnage :</w:t>
      </w:r>
    </w:p>
    <w:p w14:paraId="494B0822" w14:textId="77777777" w:rsidR="006C2B48" w:rsidRPr="006C2B48" w:rsidRDefault="006C2B48" w:rsidP="006C2B48">
      <w:pPr>
        <w:rPr>
          <w:color w:val="000000" w:themeColor="text1"/>
        </w:rPr>
      </w:pPr>
      <w:r w:rsidRPr="006C2B48">
        <w:rPr>
          <w:color w:val="000000" w:themeColor="text1"/>
        </w:rPr>
        <w:t>Pour repérer une opération d'hameçonnage dans un coupon de réduction, il faut vérifier plusieurs éléments. Tout d'abord, les fautes de langue peuvent indiquer une tentative de fraude. Ensuite, il est important de vérifier les liens URL et de s'assurer qu'ils correspondent bien au site officiel de "3 Garçons Gourmands". De plus, des offres très alléchantes ou des réductions importantes peuvent également être des signaux d'alarme.</w:t>
      </w:r>
    </w:p>
    <w:p w14:paraId="5E83CE33" w14:textId="77777777" w:rsidR="006C2B48" w:rsidRPr="006C2B48" w:rsidRDefault="006C2B48" w:rsidP="006C2B48">
      <w:pPr>
        <w:rPr>
          <w:color w:val="000000" w:themeColor="text1"/>
        </w:rPr>
      </w:pPr>
    </w:p>
    <w:p w14:paraId="36FDDBD7" w14:textId="10ED93B4" w:rsidR="006C2B48" w:rsidRPr="006C2B48" w:rsidRDefault="006C2B48" w:rsidP="006C2B48">
      <w:pPr>
        <w:rPr>
          <w:color w:val="000000" w:themeColor="text1"/>
        </w:rPr>
      </w:pPr>
      <w:r w:rsidRPr="006C2B48">
        <w:rPr>
          <w:color w:val="000000" w:themeColor="text1"/>
        </w:rPr>
        <w:t>1.2 Identifiez la stratégie utilisée pour obtenir les données personnelles des clients :</w:t>
      </w:r>
    </w:p>
    <w:p w14:paraId="28DC9821" w14:textId="53DBD198" w:rsidR="006C2B48" w:rsidRDefault="006C2B48" w:rsidP="006C2B48">
      <w:pPr>
        <w:rPr>
          <w:color w:val="000000" w:themeColor="text1"/>
        </w:rPr>
      </w:pPr>
      <w:r w:rsidRPr="006C2B48">
        <w:rPr>
          <w:color w:val="000000" w:themeColor="text1"/>
        </w:rPr>
        <w:t xml:space="preserve">Les escrocs envoient souvent des </w:t>
      </w:r>
      <w:proofErr w:type="gramStart"/>
      <w:r w:rsidRPr="006C2B48">
        <w:rPr>
          <w:color w:val="000000" w:themeColor="text1"/>
        </w:rPr>
        <w:t>e-mails</w:t>
      </w:r>
      <w:proofErr w:type="gramEnd"/>
      <w:r w:rsidRPr="006C2B48">
        <w:rPr>
          <w:color w:val="000000" w:themeColor="text1"/>
        </w:rPr>
        <w:t xml:space="preserve"> de phishing pour récupérer les informations personnelles des clients. Ils se font passer pour "3 Garçons Gourmands" et redirigent les utilisateurs vers de faux sites web où ces derniers sont invités à fournir leurs données.</w:t>
      </w:r>
    </w:p>
    <w:p w14:paraId="0D43B420" w14:textId="77777777" w:rsidR="006C2B48" w:rsidRPr="006C2B48" w:rsidRDefault="006C2B48" w:rsidP="006C2B48">
      <w:pPr>
        <w:rPr>
          <w:color w:val="000000" w:themeColor="text1"/>
        </w:rPr>
      </w:pPr>
    </w:p>
    <w:p w14:paraId="6A8D5796" w14:textId="66EC43B0" w:rsidR="006C2B48" w:rsidRPr="006C2B48" w:rsidRDefault="006C2B48" w:rsidP="006C2B48">
      <w:pPr>
        <w:rPr>
          <w:color w:val="000000" w:themeColor="text1"/>
        </w:rPr>
      </w:pPr>
      <w:r w:rsidRPr="006C2B48">
        <w:rPr>
          <w:color w:val="000000" w:themeColor="text1"/>
        </w:rPr>
        <w:t xml:space="preserve">1.3 Déterminez les conséquences pour "3 Garçons Gourmands" et tous ses avis négatifs publiés sur les réseaux sociaux </w:t>
      </w:r>
      <w:proofErr w:type="gramStart"/>
      <w:r w:rsidRPr="006C2B48">
        <w:rPr>
          <w:color w:val="000000" w:themeColor="text1"/>
        </w:rPr>
        <w:t>suite à</w:t>
      </w:r>
      <w:proofErr w:type="gramEnd"/>
      <w:r w:rsidRPr="006C2B48">
        <w:rPr>
          <w:color w:val="000000" w:themeColor="text1"/>
        </w:rPr>
        <w:t xml:space="preserve"> cette cyberattaque :</w:t>
      </w:r>
    </w:p>
    <w:p w14:paraId="4B660DC0" w14:textId="77777777" w:rsidR="006C2B48" w:rsidRPr="006C2B48" w:rsidRDefault="006C2B48" w:rsidP="006C2B48">
      <w:pPr>
        <w:rPr>
          <w:color w:val="000000" w:themeColor="text1"/>
        </w:rPr>
      </w:pPr>
      <w:r w:rsidRPr="006C2B48">
        <w:rPr>
          <w:color w:val="000000" w:themeColor="text1"/>
        </w:rPr>
        <w:t xml:space="preserve">Les conséquences pour "3 Garçons Gourmands" </w:t>
      </w:r>
      <w:proofErr w:type="gramStart"/>
      <w:r w:rsidRPr="006C2B48">
        <w:rPr>
          <w:color w:val="000000" w:themeColor="text1"/>
        </w:rPr>
        <w:t>suite à</w:t>
      </w:r>
      <w:proofErr w:type="gramEnd"/>
      <w:r w:rsidRPr="006C2B48">
        <w:rPr>
          <w:color w:val="000000" w:themeColor="text1"/>
        </w:rPr>
        <w:t xml:space="preserve"> cette cyberattaque et aux avis négatifs sur les réseaux sociaux peuvent être nombreuses. La perte de confiance des clients est une première conséquence, car ils peuvent hésiter à faire confiance à la chaîne après une telle attaque. La réputation de l'entreprise est également en jeu, car les avis négatifs se propagent rapidement et ternissent son image. Enfin, les pertes financières peuvent être importantes en raison des frais pour résoudre l'attaque et de la perte de clients.</w:t>
      </w:r>
    </w:p>
    <w:p w14:paraId="6C91BF64" w14:textId="77777777" w:rsidR="006C2B48" w:rsidRDefault="006C2B48" w:rsidP="006C2B48">
      <w:pPr>
        <w:rPr>
          <w:color w:val="000000" w:themeColor="text1"/>
        </w:rPr>
      </w:pPr>
    </w:p>
    <w:p w14:paraId="6C3B8295" w14:textId="387145DB" w:rsidR="006C2B48" w:rsidRPr="006C2B48" w:rsidRDefault="006C2B48" w:rsidP="006C2B48">
      <w:pPr>
        <w:rPr>
          <w:color w:val="000000" w:themeColor="text1"/>
        </w:rPr>
      </w:pPr>
      <w:r w:rsidRPr="006C2B48">
        <w:rPr>
          <w:color w:val="000000" w:themeColor="text1"/>
        </w:rPr>
        <w:t>2.1 Repérez dans le message diffusé sur Facebook les éléments qui permettraient d’établir une usurpation d’identité :</w:t>
      </w:r>
    </w:p>
    <w:p w14:paraId="420D75E8" w14:textId="77777777" w:rsidR="006C2B48" w:rsidRPr="006C2B48" w:rsidRDefault="006C2B48" w:rsidP="006C2B48">
      <w:pPr>
        <w:rPr>
          <w:color w:val="000000" w:themeColor="text1"/>
        </w:rPr>
      </w:pPr>
      <w:r w:rsidRPr="006C2B48">
        <w:rPr>
          <w:color w:val="000000" w:themeColor="text1"/>
        </w:rPr>
        <w:t>Dans un message diffusé sur Facebook, plusieurs éléments peuvent établir une usurpation d'identité. L'utilisation non autorisée du logo et du nom de l'entreprise est un premier indice. De plus, les promotions suspectes, comme une offre de menu gratuit non confirmée par les canaux officiels, ainsi que des liens URL suspects, sont également des signes d'usurpation.</w:t>
      </w:r>
    </w:p>
    <w:p w14:paraId="19710ECA" w14:textId="77777777" w:rsidR="006C2B48" w:rsidRPr="006C2B48" w:rsidRDefault="006C2B48" w:rsidP="006C2B48">
      <w:pPr>
        <w:rPr>
          <w:color w:val="000000" w:themeColor="text1"/>
        </w:rPr>
      </w:pPr>
    </w:p>
    <w:p w14:paraId="3ECAB30D" w14:textId="2D4E5BEA" w:rsidR="006C2B48" w:rsidRPr="006C2B48" w:rsidRDefault="006C2B48" w:rsidP="006C2B48">
      <w:pPr>
        <w:rPr>
          <w:color w:val="000000" w:themeColor="text1"/>
        </w:rPr>
      </w:pPr>
      <w:r w:rsidRPr="006C2B48">
        <w:rPr>
          <w:color w:val="000000" w:themeColor="text1"/>
        </w:rPr>
        <w:lastRenderedPageBreak/>
        <w:t>2.2 Identifiez dans l’URL de l’adresse de contact et celle du lien fourni la preuve permettant de confirmer cette usurpation d’identité :</w:t>
      </w:r>
    </w:p>
    <w:p w14:paraId="0143C302" w14:textId="77777777" w:rsidR="006C2B48" w:rsidRPr="006C2B48" w:rsidRDefault="006C2B48" w:rsidP="006C2B48">
      <w:pPr>
        <w:rPr>
          <w:color w:val="000000" w:themeColor="text1"/>
        </w:rPr>
      </w:pPr>
      <w:r w:rsidRPr="006C2B48">
        <w:rPr>
          <w:color w:val="000000" w:themeColor="text1"/>
        </w:rPr>
        <w:t>Pour confirmer cette usurpation, l'URL de l'adresse de contact et celle du lien fourni doivent être vérifiées. Si elles diffèrent du site officiel ou ne sont pas sécurisées (absence de certificat SSL), il s'agit probablement d'une tentative de phishing.</w:t>
      </w:r>
    </w:p>
    <w:p w14:paraId="1F9CC991" w14:textId="77777777" w:rsidR="006C2B48" w:rsidRPr="006C2B48" w:rsidRDefault="006C2B48" w:rsidP="006C2B48">
      <w:pPr>
        <w:rPr>
          <w:color w:val="000000" w:themeColor="text1"/>
        </w:rPr>
      </w:pPr>
    </w:p>
    <w:p w14:paraId="2097AC1B" w14:textId="3228EBD6" w:rsidR="006C2B48" w:rsidRPr="006C2B48" w:rsidRDefault="006C2B48" w:rsidP="006C2B48">
      <w:pPr>
        <w:rPr>
          <w:color w:val="000000" w:themeColor="text1"/>
        </w:rPr>
      </w:pPr>
      <w:r w:rsidRPr="006C2B48">
        <w:rPr>
          <w:color w:val="000000" w:themeColor="text1"/>
        </w:rPr>
        <w:t xml:space="preserve">2.3 Rédigez une note à l’intention de Mme </w:t>
      </w:r>
      <w:proofErr w:type="spellStart"/>
      <w:r w:rsidRPr="006C2B48">
        <w:rPr>
          <w:color w:val="000000" w:themeColor="text1"/>
        </w:rPr>
        <w:t>Magnaval</w:t>
      </w:r>
      <w:proofErr w:type="spellEnd"/>
      <w:r w:rsidRPr="006C2B48">
        <w:rPr>
          <w:color w:val="000000" w:themeColor="text1"/>
        </w:rPr>
        <w:t xml:space="preserve"> sur la conduite à tenir en cas d’usurpation d’identité sur les réseaux sociaux :</w:t>
      </w:r>
    </w:p>
    <w:p w14:paraId="3EB59FDE" w14:textId="75B246E5" w:rsidR="00DE452B" w:rsidRDefault="006C2B48" w:rsidP="006C2B48">
      <w:pPr>
        <w:rPr>
          <w:color w:val="000000" w:themeColor="text1"/>
        </w:rPr>
      </w:pPr>
      <w:r w:rsidRPr="006C2B48">
        <w:rPr>
          <w:color w:val="000000" w:themeColor="text1"/>
        </w:rPr>
        <w:t>En cas d'usurpation d'identité sur les réseaux sociaux, il est important de prévenir les clients de la situation. Les employés doivent également être invités à changer leurs mots de passe et l'entreprise doit surveiller les réseaux sociaux de près pour signaler tout message suspect.</w:t>
      </w:r>
    </w:p>
    <w:p w14:paraId="757352BC" w14:textId="77777777" w:rsidR="006C2B48" w:rsidRDefault="006C2B48" w:rsidP="00DE452B">
      <w:pPr>
        <w:rPr>
          <w:color w:val="000000" w:themeColor="text1"/>
        </w:rPr>
      </w:pPr>
    </w:p>
    <w:p w14:paraId="0C90C490" w14:textId="2E68618E" w:rsidR="00DE452B" w:rsidRDefault="00DE452B" w:rsidP="00DE452B">
      <w:r>
        <w:t xml:space="preserve">Madame </w:t>
      </w:r>
      <w:proofErr w:type="spellStart"/>
      <w:r>
        <w:t>Magnaval</w:t>
      </w:r>
      <w:proofErr w:type="spellEnd"/>
      <w:r>
        <w:t>,</w:t>
      </w:r>
    </w:p>
    <w:p w14:paraId="0810BFDA" w14:textId="1C25DECF" w:rsidR="00DE452B" w:rsidRDefault="00DE452B" w:rsidP="00DE452B">
      <w:r>
        <w:t>En cas d’usurpation d’identité sur les réseaux sociaux, voici les étapes à suivre :</w:t>
      </w:r>
    </w:p>
    <w:p w14:paraId="059CBB3B" w14:textId="77777777" w:rsidR="00DE452B" w:rsidRDefault="00DE452B" w:rsidP="00DE452B">
      <w:r>
        <w:t>1. **Signaler le compte ou le message** : Utilisez les options de signalement sur le réseau social concerné pour alerter l'équipe de modération.</w:t>
      </w:r>
    </w:p>
    <w:p w14:paraId="68C78047" w14:textId="77777777" w:rsidR="00DE452B" w:rsidRDefault="00DE452B" w:rsidP="00DE452B">
      <w:r>
        <w:t>2. **Informer vos clients** : Publiez un message sur vos canaux officiels pour avertir vos clients de l'usurpation et des actions à prendre.</w:t>
      </w:r>
    </w:p>
    <w:p w14:paraId="48910653" w14:textId="77777777" w:rsidR="00DE452B" w:rsidRDefault="00DE452B" w:rsidP="00DE452B">
      <w:r>
        <w:t>3. **Changer les mots de passe** : Pour tous vos comptes sur les réseaux sociaux et autres services en ligne, changez immédiatement vos mots de passe et activez l'authentification à deux facteurs.</w:t>
      </w:r>
    </w:p>
    <w:p w14:paraId="7EAC7285" w14:textId="77777777" w:rsidR="00DE452B" w:rsidRDefault="00DE452B" w:rsidP="00DE452B">
      <w:r>
        <w:t>4. **Déposer une plainte** : Contactez les autorités locales pour déposer une plainte et fournir toutes les preuves disponibles.</w:t>
      </w:r>
    </w:p>
    <w:p w14:paraId="38B24663" w14:textId="77777777" w:rsidR="00DE452B" w:rsidRDefault="00DE452B" w:rsidP="00DE452B">
      <w:r>
        <w:t>5. **Surveiller l’activité de vos comptes** : Surveillez régulièrement l'activité de vos comptes pour détecter toute tentative d'usurpation supplémentaire.</w:t>
      </w:r>
    </w:p>
    <w:p w14:paraId="2A43175D" w14:textId="77777777" w:rsidR="00DE452B" w:rsidRDefault="00DE452B" w:rsidP="00DE452B"/>
    <w:p w14:paraId="6AE404A1" w14:textId="77777777" w:rsidR="00DE452B" w:rsidRDefault="00DE452B" w:rsidP="00DE452B">
      <w:r>
        <w:t>N'hésitez pas à me contacter pour toute autre question ou assistance.</w:t>
      </w:r>
    </w:p>
    <w:p w14:paraId="48927705" w14:textId="77777777" w:rsidR="00DE452B" w:rsidRDefault="00DE452B" w:rsidP="00DE452B"/>
    <w:p w14:paraId="35ECCF43" w14:textId="77777777" w:rsidR="00DE452B" w:rsidRDefault="00DE452B" w:rsidP="00DE452B">
      <w:r>
        <w:t>Cordialement,</w:t>
      </w:r>
    </w:p>
    <w:p w14:paraId="58D80C03" w14:textId="77777777" w:rsidR="00DE452B" w:rsidRDefault="00DE452B" w:rsidP="00DE452B"/>
    <w:p w14:paraId="6299C18D" w14:textId="19A00A0A" w:rsidR="00DE452B" w:rsidRDefault="00DE452B" w:rsidP="00DE452B">
      <w:r>
        <w:t>Castro Nathan</w:t>
      </w:r>
    </w:p>
    <w:sectPr w:rsidR="00DE452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91C08"/>
    <w:multiLevelType w:val="multilevel"/>
    <w:tmpl w:val="31C01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CB3AD0"/>
    <w:multiLevelType w:val="multilevel"/>
    <w:tmpl w:val="D5467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2E6702"/>
    <w:multiLevelType w:val="multilevel"/>
    <w:tmpl w:val="E73A4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94177F"/>
    <w:multiLevelType w:val="multilevel"/>
    <w:tmpl w:val="1BD8B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6D042C"/>
    <w:multiLevelType w:val="multilevel"/>
    <w:tmpl w:val="52A01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1F53D9"/>
    <w:multiLevelType w:val="multilevel"/>
    <w:tmpl w:val="E7762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8484295">
    <w:abstractNumId w:val="5"/>
  </w:num>
  <w:num w:numId="2" w16cid:durableId="1047098896">
    <w:abstractNumId w:val="3"/>
  </w:num>
  <w:num w:numId="3" w16cid:durableId="1393774433">
    <w:abstractNumId w:val="0"/>
  </w:num>
  <w:num w:numId="4" w16cid:durableId="697120944">
    <w:abstractNumId w:val="1"/>
  </w:num>
  <w:num w:numId="5" w16cid:durableId="1546217577">
    <w:abstractNumId w:val="4"/>
  </w:num>
  <w:num w:numId="6" w16cid:durableId="8926662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452B"/>
    <w:rsid w:val="002E2EB1"/>
    <w:rsid w:val="006C2B48"/>
    <w:rsid w:val="00DE452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28B9D"/>
  <w15:chartTrackingRefBased/>
  <w15:docId w15:val="{31FCB2B8-13E8-4A22-981A-AD60AC710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E45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DE45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DE452B"/>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DE452B"/>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DE452B"/>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E452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E452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E452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E452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E452B"/>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DE452B"/>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DE452B"/>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DE452B"/>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DE452B"/>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DE452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E452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E452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E452B"/>
    <w:rPr>
      <w:rFonts w:eastAsiaTheme="majorEastAsia" w:cstheme="majorBidi"/>
      <w:color w:val="272727" w:themeColor="text1" w:themeTint="D8"/>
    </w:rPr>
  </w:style>
  <w:style w:type="paragraph" w:styleId="Titre">
    <w:name w:val="Title"/>
    <w:basedOn w:val="Normal"/>
    <w:next w:val="Normal"/>
    <w:link w:val="TitreCar"/>
    <w:uiPriority w:val="10"/>
    <w:qFormat/>
    <w:rsid w:val="00DE45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E452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E452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E452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E452B"/>
    <w:pPr>
      <w:spacing w:before="160"/>
      <w:jc w:val="center"/>
    </w:pPr>
    <w:rPr>
      <w:i/>
      <w:iCs/>
      <w:color w:val="404040" w:themeColor="text1" w:themeTint="BF"/>
    </w:rPr>
  </w:style>
  <w:style w:type="character" w:customStyle="1" w:styleId="CitationCar">
    <w:name w:val="Citation Car"/>
    <w:basedOn w:val="Policepardfaut"/>
    <w:link w:val="Citation"/>
    <w:uiPriority w:val="29"/>
    <w:rsid w:val="00DE452B"/>
    <w:rPr>
      <w:i/>
      <w:iCs/>
      <w:color w:val="404040" w:themeColor="text1" w:themeTint="BF"/>
    </w:rPr>
  </w:style>
  <w:style w:type="paragraph" w:styleId="Paragraphedeliste">
    <w:name w:val="List Paragraph"/>
    <w:basedOn w:val="Normal"/>
    <w:uiPriority w:val="34"/>
    <w:qFormat/>
    <w:rsid w:val="00DE452B"/>
    <w:pPr>
      <w:ind w:left="720"/>
      <w:contextualSpacing/>
    </w:pPr>
  </w:style>
  <w:style w:type="character" w:styleId="Accentuationintense">
    <w:name w:val="Intense Emphasis"/>
    <w:basedOn w:val="Policepardfaut"/>
    <w:uiPriority w:val="21"/>
    <w:qFormat/>
    <w:rsid w:val="00DE452B"/>
    <w:rPr>
      <w:i/>
      <w:iCs/>
      <w:color w:val="0F4761" w:themeColor="accent1" w:themeShade="BF"/>
    </w:rPr>
  </w:style>
  <w:style w:type="paragraph" w:styleId="Citationintense">
    <w:name w:val="Intense Quote"/>
    <w:basedOn w:val="Normal"/>
    <w:next w:val="Normal"/>
    <w:link w:val="CitationintenseCar"/>
    <w:uiPriority w:val="30"/>
    <w:qFormat/>
    <w:rsid w:val="00DE45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E452B"/>
    <w:rPr>
      <w:i/>
      <w:iCs/>
      <w:color w:val="0F4761" w:themeColor="accent1" w:themeShade="BF"/>
    </w:rPr>
  </w:style>
  <w:style w:type="character" w:styleId="Rfrenceintense">
    <w:name w:val="Intense Reference"/>
    <w:basedOn w:val="Policepardfaut"/>
    <w:uiPriority w:val="32"/>
    <w:qFormat/>
    <w:rsid w:val="00DE452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2407358">
      <w:bodyDiv w:val="1"/>
      <w:marLeft w:val="0"/>
      <w:marRight w:val="0"/>
      <w:marTop w:val="0"/>
      <w:marBottom w:val="0"/>
      <w:divBdr>
        <w:top w:val="none" w:sz="0" w:space="0" w:color="auto"/>
        <w:left w:val="none" w:sz="0" w:space="0" w:color="auto"/>
        <w:bottom w:val="none" w:sz="0" w:space="0" w:color="auto"/>
        <w:right w:val="none" w:sz="0" w:space="0" w:color="auto"/>
      </w:divBdr>
    </w:div>
    <w:div w:id="943995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2</Pages>
  <Words>594</Words>
  <Characters>3269</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Castro</dc:creator>
  <cp:keywords/>
  <dc:description/>
  <cp:lastModifiedBy>Nathan Castro</cp:lastModifiedBy>
  <cp:revision>1</cp:revision>
  <dcterms:created xsi:type="dcterms:W3CDTF">2025-02-05T07:09:00Z</dcterms:created>
  <dcterms:modified xsi:type="dcterms:W3CDTF">2025-02-05T07:38:00Z</dcterms:modified>
</cp:coreProperties>
</file>