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CMPT225, Spring 2021</w:t>
        <w:br w:type="textWrapping"/>
      </w:r>
    </w:p>
    <w:p w:rsidR="00000000" w:rsidDel="00000000" w:rsidP="00000000" w:rsidRDefault="00000000" w:rsidRPr="00000000" w14:paraId="00000002">
      <w:pPr>
        <w:spacing w:line="240" w:lineRule="auto"/>
        <w:ind w:right="-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Midterm Exam</w:t>
      </w:r>
    </w:p>
    <w:p w:rsidR="00000000" w:rsidDel="00000000" w:rsidP="00000000" w:rsidRDefault="00000000" w:rsidRPr="00000000" w14:paraId="00000003">
      <w:pPr>
        <w:spacing w:line="240" w:lineRule="auto"/>
        <w:ind w:right="-18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Name_________________________</w:t>
      </w:r>
    </w:p>
    <w:p w:rsidR="00000000" w:rsidDel="00000000" w:rsidP="00000000" w:rsidRDefault="00000000" w:rsidRPr="00000000" w14:paraId="00000004">
      <w:pPr>
        <w:spacing w:line="240" w:lineRule="auto"/>
        <w:ind w:right="-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-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SFU ID: |__|__|__|__|__|__|__|__|__|</w:t>
      </w:r>
    </w:p>
    <w:p w:rsidR="00000000" w:rsidDel="00000000" w:rsidP="00000000" w:rsidRDefault="00000000" w:rsidRPr="00000000" w14:paraId="00000006">
      <w:pPr>
        <w:spacing w:line="240" w:lineRule="auto"/>
        <w:ind w:left="720" w:right="-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10"/>
        <w:tblGridChange w:id="0">
          <w:tblGrid>
            <w:gridCol w:w="2055"/>
            <w:gridCol w:w="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right="-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-1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Instructions: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should write your solutions directly in this word file,</w:t>
              <w:br w:type="textWrapping"/>
              <w:t xml:space="preserve">and submit it to Coursys. Submitting a pdf is also ok.</w:t>
              <w:br w:type="textWrapping"/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your solutions to Coursys before March 12, 23:59.</w:t>
              <w:br w:type="textWrapping"/>
              <w:t xml:space="preserve">No late submissions, no exceptions</w:t>
              <w:br w:type="textWrapping"/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your name and SFU ID on the top of this page.</w:t>
              <w:br w:type="textWrapping"/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is an open book exam.</w:t>
              <w:br w:type="textWrapping"/>
              <w:t xml:space="preserve">You may use textbooks, calculators, wiki, stack overflow, geeksforgeeks, etc.</w:t>
              <w:br w:type="textWrapping"/>
              <w:t xml:space="preserve">If you do, specify the references in your solutions.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right="-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Discussions with other students are not allowed.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right="-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Posting questions online asking for solutions is not allowed.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right="-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exam consists of four (4) problems. Each problem is worth 25 points.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your answers in the provided space.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right="-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may use all classes in standard Java, and everything we have learned.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all your answers.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Really, explain all your answers. 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ind w:right="-18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Good luck!</w:t>
      </w:r>
    </w:p>
    <w:p w:rsidR="00000000" w:rsidDel="00000000" w:rsidP="00000000" w:rsidRDefault="00000000" w:rsidRPr="00000000" w14:paraId="00000022">
      <w:pPr>
        <w:spacing w:line="240" w:lineRule="auto"/>
        <w:ind w:right="-18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Problem 1 [25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(3 pts each) For each sentence decide whether it is True or False.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Write a brief explanation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200" w:line="240" w:lineRule="auto"/>
              <w:ind w:left="1080" w:hanging="36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Let T(n) = 10n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vertAlign w:val="superscript"/>
                <w:rtl w:val="0"/>
              </w:rPr>
              <w:t xml:space="preserve">4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+ 5n + 3. Then T=Ω(n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after="200" w:line="240" w:lineRule="auto"/>
              <w:ind w:left="1080" w:hanging="360"/>
              <w:rPr>
                <w:rFonts w:ascii="Calibri" w:cs="Calibri" w:eastAsia="Calibri" w:hAnsi="Calibri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Let T(n) = 10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. Then T=Θ(2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).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For all positive integers n, the function foo(n) will return 0.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public int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108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    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(n&gt;0)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108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foo(n-1);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108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    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08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For all integers n (positive or negative), the function bar(n) will return 0.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 public int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8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    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(n&gt;0)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08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        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bar(2*n);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08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    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108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108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08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(5 pts) Use big-O notation to express the running time of foo() on an array of length 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Explain your answer.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foo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array[]) {</w:t>
              <w:br w:type="textWrapping"/>
              <w:tab/>
              <w:t xml:space="preserve">fooRec(array, 0, array.length-1);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0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fooR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array[],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start,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end)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(start == end)</w:t>
              <w:br w:type="textWrapping"/>
              <w:tab/>
              <w:tab/>
              <w:tab/>
              <w:t xml:space="preserve">array[start]++;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mid = (end + start)/2;</w:t>
              <w:br w:type="textWrapping"/>
              <w:tab/>
              <w:tab/>
              <w:tab/>
              <w:t xml:space="preserve">fooRec(array, start, mid);</w:t>
              <w:br w:type="textWrapping"/>
              <w:tab/>
              <w:tab/>
              <w:tab/>
              <w:t xml:space="preserve">fooRec(array, mid+1, end);</w:t>
              <w:br w:type="textWrapping"/>
              <w:tab/>
              <w:tab/>
              <w:tab/>
              <w:t xml:space="preserve">fooRec(array, mid+1, end);</w:t>
              <w:br w:type="textWrapping"/>
              <w:tab/>
              <w:tab/>
              <w:t xml:space="preserve">}</w:t>
              <w:br w:type="textWrapping"/>
              <w:tab/>
              <w:t xml:space="preserve">}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18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(4 pts) Use big-O notation to express the running time of bar() on an array of length n.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Explain your answer.</w:t>
              <w:br w:type="textWrapping"/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bar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array[]) {</w:t>
              <w:br w:type="textWrapping"/>
              <w:tab/>
              <w:t xml:space="preserve">barRec(array, 0, array.length-1);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  <w:br w:type="textWrapping"/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barRec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array[],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start,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end)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(start &lt;= end)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ab/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 i = start; i &lt;= end; i++)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a[i] += 1;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ab/>
              <w:tab/>
              <w:t xml:space="preserve">barRec(a, start+1, end-1);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(4 pts) Rewrite bar() so that it has the same functionality, but the running time is O(n).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Explain your answer.</w:t>
              <w:br w:type="textWrapping"/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ind w:right="-18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Problem 2 [25 points]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(15 pts) Write a class StackReverse that supports the following operations, with running time O(1) for each operation.</w:t>
            </w:r>
          </w:p>
          <w:p w:rsidR="00000000" w:rsidDel="00000000" w:rsidP="00000000" w:rsidRDefault="00000000" w:rsidRPr="00000000" w14:paraId="0000004A">
            <w:pPr>
              <w:spacing w:after="20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StackReverse&lt;T&gt;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StackReverse() - a constructor, creates an empty stack</w:t>
            </w:r>
          </w:p>
          <w:p w:rsidR="00000000" w:rsidDel="00000000" w:rsidP="00000000" w:rsidRDefault="00000000" w:rsidRPr="00000000" w14:paraId="0000004C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push(T item) - adds an element to the stack</w:t>
            </w:r>
          </w:p>
          <w:p w:rsidR="00000000" w:rsidDel="00000000" w:rsidP="00000000" w:rsidRDefault="00000000" w:rsidRPr="00000000" w14:paraId="0000004D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 pop() - removes an element from the stack</w:t>
            </w:r>
          </w:p>
          <w:p w:rsidR="00000000" w:rsidDel="00000000" w:rsidP="00000000" w:rsidRDefault="00000000" w:rsidRPr="00000000" w14:paraId="0000004E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reverse() - reverses the order of the elements. That is, </w:t>
            </w:r>
            <w:r w:rsidDel="00000000" w:rsidR="00000000" w:rsidRPr="00000000">
              <w:rPr>
                <w:sz w:val="21"/>
                <w:szCs w:val="21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element that was the last in the stack becomes the first, </w:t>
            </w:r>
            <w:r w:rsidDel="00000000" w:rsidR="00000000" w:rsidRPr="00000000">
              <w:rPr>
                <w:sz w:val="21"/>
                <w:szCs w:val="21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and vice versa</w:t>
            </w:r>
          </w:p>
          <w:p w:rsidR="00000000" w:rsidDel="00000000" w:rsidP="00000000" w:rsidRDefault="00000000" w:rsidRPr="00000000" w14:paraId="0000004F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size() - returns the number of elements in the stack</w:t>
            </w:r>
          </w:p>
          <w:p w:rsidR="00000000" w:rsidDel="00000000" w:rsidP="00000000" w:rsidRDefault="00000000" w:rsidRPr="00000000" w14:paraId="00000050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boolean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isEmpty() - checks if the stack is empty</w:t>
            </w:r>
          </w:p>
          <w:p w:rsidR="00000000" w:rsidDel="00000000" w:rsidP="00000000" w:rsidRDefault="00000000" w:rsidRPr="00000000" w14:paraId="00000051">
            <w:pPr>
              <w:spacing w:after="20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0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spacing w:after="200"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running time of each operation must be O(1).</w:t>
              <w:br w:type="textWrapping"/>
              <w:tab/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Before writing code, explain your answer.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0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(10 pts) Write an algorithm that gets an expression as a String in prefix notation and returns a String with the expression in postfix notation.</w:t>
              <w:br w:type="textWrapping"/>
              <w:t xml:space="preserve">For example, on input “/ * 2 + 3 4 - 18 16” the method returns “2 3 4 + * 18 16 - /”.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You may assume the input is always valid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Explain your answer.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0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String prefix2postfix(String prefix) {</w:t>
              <w:br w:type="textWrapping"/>
              <w:br w:type="textWrapping"/>
            </w:r>
            <w:r w:rsidDel="00000000" w:rsidR="00000000" w:rsidRPr="00000000">
              <w:rPr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spacing w:after="200" w:line="240" w:lineRule="auto"/>
              <w:ind w:left="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ind w:right="-18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Problem 3 [25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="240" w:lineRule="auto"/>
              <w:ind w:left="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In this problem use the following definition of Binary Tree. You may assume the classes have the standard getters/setters.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BTNode&lt;T&gt; {</w:t>
            </w:r>
          </w:p>
          <w:p w:rsidR="00000000" w:rsidDel="00000000" w:rsidP="00000000" w:rsidRDefault="00000000" w:rsidRPr="00000000" w14:paraId="0000006D">
            <w:pPr>
              <w:spacing w:after="200" w:line="240" w:lineRule="auto"/>
              <w:ind w:left="36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 data;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BTNode&lt;T&gt; leftChild;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BTNode&lt;T&gt; rightChild;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BTNode&lt;T&gt; parent;</w:t>
            </w:r>
          </w:p>
          <w:p w:rsidR="00000000" w:rsidDel="00000000" w:rsidP="00000000" w:rsidRDefault="00000000" w:rsidRPr="00000000" w14:paraId="0000006E">
            <w:pPr>
              <w:spacing w:after="200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BinaryTree&lt;T&gt; {</w:t>
            </w:r>
          </w:p>
          <w:p w:rsidR="00000000" w:rsidDel="00000000" w:rsidP="00000000" w:rsidRDefault="00000000" w:rsidRPr="00000000" w14:paraId="00000070">
            <w:pPr>
              <w:spacing w:after="200" w:line="240" w:lineRule="auto"/>
              <w:ind w:left="36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BTNode&lt;T&gt; root;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00" w:line="240" w:lineRule="auto"/>
              <w:ind w:left="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(10 pts) Write the method equals(Object other) for the class Binary Tree.  The method returns true if the argument is a BinaryTree with the same data. You should compare the data in different nodes using equals() method in the class T.</w:t>
              <w:br w:type="textWrapping"/>
              <w:br w:type="textWrapping"/>
              <w:t xml:space="preserve">The running time should be O(n) in the worst case, where n is the size of the smaller tree. For example, if one tree has n vertices, and the other has n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 vertices, the running time should be O(n).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Explain your algorithm and running time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3">
            <w:pPr>
              <w:spacing w:after="200" w:lin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boolean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equals(Object other) {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75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76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00" w:line="240" w:lineRule="auto"/>
              <w:ind w:left="720" w:firstLine="0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(10 pts) Write a method for the class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Binary Tree that returns the depth of the shallowest leaf in the tree. That is, among all leaves, you need to return the smallest depth of a leaf. What is the running time of your algorithm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Explain your algorithm and running time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 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depthOfShallowestLeaf() {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-18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(5 pts) Write a definition of a Ternary Tree in Java. Each node has data of a generic type, a pointer to the parent, and at most three children: left, middle, and right.</w:t>
            </w:r>
          </w:p>
          <w:p w:rsidR="00000000" w:rsidDel="00000000" w:rsidP="00000000" w:rsidRDefault="00000000" w:rsidRPr="00000000" w14:paraId="0000007C">
            <w:pPr>
              <w:spacing w:after="200" w:lin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TernaryTree&lt;T&gt; {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ind w:right="-18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Problem 4 [25 points]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(6 pts) Let A = [4, 5, 10, 6 , 7, 12, 14, 8, 15, 2].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Apply build-minHeap algorithm on A using the linear time algorithm we saw in class.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Draw the tree representation of the heap.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Draw the array representing the heap.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Draw the intermediate steps.</w:t>
            </w:r>
          </w:p>
          <w:p w:rsidR="00000000" w:rsidDel="00000000" w:rsidP="00000000" w:rsidRDefault="00000000" w:rsidRPr="00000000" w14:paraId="00000086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Recall the buildHeap 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00" w:line="240" w:lineRule="auto"/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Treat the array as a complete binary tree</w:t>
              <w:br w:type="textWrapping"/>
              <w:t xml:space="preserve">For each vertex v starting from the bottom</w:t>
              <w:br w:type="textWrapping"/>
              <w:t xml:space="preserve">    Apply heapify(v)</w:t>
            </w:r>
          </w:p>
          <w:p w:rsidR="00000000" w:rsidDel="00000000" w:rsidP="00000000" w:rsidRDefault="00000000" w:rsidRPr="00000000" w14:paraId="00000088">
            <w:pPr>
              <w:spacing w:after="200" w:lin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89">
            <w:pPr>
              <w:spacing w:after="200" w:lin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(3 pts) Apply removeMin() on the heap obtained in part A, and draw the resulting heap.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(3 pts) Add 3 to the heap obtained in part B, and draw the resulting heap.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sz w:val="21"/>
                <w:szCs w:val="21"/>
                <w:rtl w:val="0"/>
              </w:rPr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(13 pts) Write a function that gets an array A of length n of integers, and 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n, and returns an array B of length k containing the smallest k elements in A. In the end A must be in the same state as in the beginning.</w:t>
              <w:br w:type="textWrapping"/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running time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must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O(n log(k))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extra space used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should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O(k)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u w:val="single"/>
                <w:rtl w:val="0"/>
              </w:rPr>
              <w:t xml:space="preserve">For example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, on input A =[4,1,5,7,2,3,1,3] and k=4 the output should be B = [1,1,2,3].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72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The order of the elements in B is not important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Explain your idea before writing the code.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ind w:right="-18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