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FFB10" w14:textId="186F7FD0" w:rsidR="00674771" w:rsidRDefault="007A7937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noProof/>
          <w:kern w:val="0"/>
          <w:sz w:val="18"/>
          <w:szCs w:val="18"/>
        </w:rPr>
        <w:pict w14:anchorId="088710B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20EFEC5" w14:textId="5FD03676" w:rsidR="00674771" w:rsidRPr="00374A24" w:rsidRDefault="00674771" w:rsidP="00674771">
      <w:pPr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</w:pPr>
      <w:r w:rsidRPr="00374A24"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  <w:t xml:space="preserve">Intro </w:t>
      </w:r>
    </w:p>
    <w:p w14:paraId="398E4203" w14:textId="4595E413" w:rsidR="00674771" w:rsidRPr="00674771" w:rsidRDefault="00674771" w:rsidP="00674771">
      <w:pPr>
        <w:rPr>
          <w:rFonts w:ascii="Calibri Light" w:eastAsia="Times New Roman" w:hAnsi="Calibri Light" w:cs="Calibri Light"/>
          <w:color w:val="FF0000"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color w:val="FF0000"/>
          <w:kern w:val="0"/>
          <w:sz w:val="18"/>
          <w:szCs w:val="18"/>
          <w14:ligatures w14:val="none"/>
        </w:rPr>
        <w:t>[modify to suit job]</w:t>
      </w:r>
    </w:p>
    <w:p w14:paraId="10F3300F" w14:textId="38F61C14" w:rsidR="00674771" w:rsidRPr="00674771" w:rsidRDefault="007A7937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noProof/>
          <w:kern w:val="0"/>
          <w:sz w:val="18"/>
          <w:szCs w:val="18"/>
        </w:rPr>
        <w:pict w14:anchorId="614B6B55">
          <v:rect id="_x0000_i1028" alt="" style="width:468pt;height:.05pt;mso-width-percent:0;mso-height-percent:0;mso-width-percent:0;mso-height-percent:0" o:hralign="center" o:hrstd="t" o:hr="t" fillcolor="#a0a0a0" stroked="f"/>
        </w:pict>
      </w:r>
      <w:r w:rsidR="00914FAA" w:rsidRPr="00374A24"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  <w:t>EDUCATION</w:t>
      </w:r>
    </w:p>
    <w:p w14:paraId="527966F9" w14:textId="53D08E6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Bachelor of Science in Information Technology, Cyber Security and Entrepreneurship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University of Texas at Tyler, December 2021</w:t>
      </w:r>
      <w:r w:rsidR="007A7937">
        <w:rPr>
          <w:rFonts w:ascii="Calibri Light" w:eastAsia="Times New Roman" w:hAnsi="Calibri Light" w:cs="Calibri Light"/>
          <w:noProof/>
          <w:kern w:val="0"/>
          <w:sz w:val="18"/>
          <w:szCs w:val="18"/>
        </w:rPr>
        <w:pict w14:anchorId="25619723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Pr="00374A24"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  <w:t>EXPERIENCE</w:t>
      </w:r>
    </w:p>
    <w:p w14:paraId="16704B8E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Tokyo Electron America – Start-Up Engineer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Apr 2022 - Current</w:t>
      </w:r>
    </w:p>
    <w:p w14:paraId="058CD4BC" w14:textId="3FB99FFE" w:rsidR="00674771" w:rsidRPr="00674771" w:rsidRDefault="00674771" w:rsidP="00674771">
      <w:pPr>
        <w:numPr>
          <w:ilvl w:val="0"/>
          <w:numId w:val="1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Conducted training </w:t>
      </w: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&amp; onboarding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</w:t>
      </w: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of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new engineers, i</w:t>
      </w: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ncreasing autonomy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6D0F4C0B" w14:textId="541AB72A" w:rsidR="00914FAA" w:rsidRPr="00674771" w:rsidRDefault="00914FAA" w:rsidP="00674771">
      <w:pPr>
        <w:numPr>
          <w:ilvl w:val="0"/>
          <w:numId w:val="1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Built and installed </w:t>
      </w:r>
      <w:r w:rsidR="0067517C"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ALD/CVD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equipment, ensuring compliance with industry standards.</w:t>
      </w:r>
    </w:p>
    <w:p w14:paraId="7EE52A71" w14:textId="47E1041A" w:rsidR="00914FAA" w:rsidRPr="00674771" w:rsidRDefault="00914FAA" w:rsidP="00674771">
      <w:pPr>
        <w:numPr>
          <w:ilvl w:val="0"/>
          <w:numId w:val="1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Traveled to various client sites, leading equipment installations.</w:t>
      </w:r>
    </w:p>
    <w:p w14:paraId="389A3932" w14:textId="77777777" w:rsidR="00914FAA" w:rsidRDefault="00914FAA" w:rsidP="00674771">
      <w:pPr>
        <w:numPr>
          <w:ilvl w:val="0"/>
          <w:numId w:val="1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Interfaced with clients to ensure successful implementation and satisfaction.</w:t>
      </w:r>
    </w:p>
    <w:p w14:paraId="148D7D80" w14:textId="77777777" w:rsidR="00374A24" w:rsidRPr="00674771" w:rsidRDefault="00374A24" w:rsidP="00374A24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4AEBEE31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Stiles Farm Foundation – Technical Assistant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Jan 2021 - Dec 2021</w:t>
      </w:r>
    </w:p>
    <w:p w14:paraId="581D9941" w14:textId="77777777" w:rsidR="00914FAA" w:rsidRPr="00674771" w:rsidRDefault="00914FAA" w:rsidP="00674771">
      <w:pPr>
        <w:numPr>
          <w:ilvl w:val="0"/>
          <w:numId w:val="2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Conducted hands-on maintenance of heavy machinery, ensuring operational efficiency.</w:t>
      </w:r>
    </w:p>
    <w:p w14:paraId="028D2916" w14:textId="77777777" w:rsidR="00914FAA" w:rsidRPr="00674771" w:rsidRDefault="00914FAA" w:rsidP="00674771">
      <w:pPr>
        <w:numPr>
          <w:ilvl w:val="0"/>
          <w:numId w:val="2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Coordinated the implementation of an aquaponic system, increasing crop yield by 15%.</w:t>
      </w:r>
    </w:p>
    <w:p w14:paraId="7C6DD5A1" w14:textId="77777777" w:rsidR="00914FAA" w:rsidRPr="00674771" w:rsidRDefault="00914FAA" w:rsidP="00674771">
      <w:pPr>
        <w:numPr>
          <w:ilvl w:val="0"/>
          <w:numId w:val="2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Supervised and trained interns, new employees, and post-grad students.</w:t>
      </w:r>
    </w:p>
    <w:p w14:paraId="1CA97AE0" w14:textId="77777777" w:rsidR="00914FAA" w:rsidRDefault="00914FAA" w:rsidP="00674771">
      <w:pPr>
        <w:numPr>
          <w:ilvl w:val="0"/>
          <w:numId w:val="2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Managed three herds of 150 cattle, including two profit-driven herds and one research-focused herd.</w:t>
      </w:r>
    </w:p>
    <w:p w14:paraId="14A92C7D" w14:textId="77777777" w:rsidR="00374A24" w:rsidRPr="00674771" w:rsidRDefault="00374A24" w:rsidP="00374A24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2CDBB7AC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Mallard Run Apartment Complex - Service Technician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Jun 2015 - Jan 2021</w:t>
      </w:r>
    </w:p>
    <w:p w14:paraId="0422023A" w14:textId="620DA315" w:rsidR="00914FAA" w:rsidRPr="00674771" w:rsidRDefault="00914FAA" w:rsidP="00674771">
      <w:pPr>
        <w:numPr>
          <w:ilvl w:val="0"/>
          <w:numId w:val="3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Supervised and trained new employees,</w:t>
      </w:r>
      <w:r w:rsid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with a focus on morale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27BC1C26" w14:textId="38EB51B0" w:rsidR="00914FAA" w:rsidRPr="00674771" w:rsidRDefault="00674771" w:rsidP="00674771">
      <w:pPr>
        <w:numPr>
          <w:ilvl w:val="0"/>
          <w:numId w:val="3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Resolve all preventative maintenance and special maintenance </w:t>
      </w:r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tasks.</w:t>
      </w:r>
    </w:p>
    <w:p w14:paraId="7690B6AB" w14:textId="77777777" w:rsidR="00914FAA" w:rsidRPr="00674771" w:rsidRDefault="00914FAA" w:rsidP="00674771">
      <w:pPr>
        <w:numPr>
          <w:ilvl w:val="0"/>
          <w:numId w:val="3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Performed general maintenance of property and units, ensuring tenant satisfaction.</w:t>
      </w:r>
    </w:p>
    <w:p w14:paraId="68912DEB" w14:textId="01084351" w:rsidR="00914FAA" w:rsidRPr="00374A24" w:rsidRDefault="007A7937" w:rsidP="00674771">
      <w:pPr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noProof/>
          <w:kern w:val="0"/>
          <w:sz w:val="18"/>
          <w:szCs w:val="18"/>
        </w:rPr>
        <w:pict w14:anchorId="2BEFEBD6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="00914FAA" w:rsidRPr="00374A24"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  <w:t>LEADERSHIP EXPERIENCE AND ACTIVITIES</w:t>
      </w:r>
    </w:p>
    <w:p w14:paraId="249B870F" w14:textId="350B335F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Opening Works Gallery – Founder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Oct 2021 - Jan 2022</w:t>
      </w:r>
    </w:p>
    <w:p w14:paraId="7D99197F" w14:textId="24DB79B7" w:rsidR="00914FAA" w:rsidRPr="00674771" w:rsidRDefault="0009694D" w:rsidP="00674771">
      <w:pPr>
        <w:numPr>
          <w:ilvl w:val="0"/>
          <w:numId w:val="4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Designed smart contracts based on ERC-721/1155 standards</w:t>
      </w:r>
      <w:r w:rsidR="00914FAA"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75740F2D" w14:textId="77777777" w:rsidR="00914FAA" w:rsidRDefault="00914FAA" w:rsidP="00674771">
      <w:pPr>
        <w:numPr>
          <w:ilvl w:val="0"/>
          <w:numId w:val="4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Curated and collected digital artwork from various artists, expanding the gallery's portfolio.</w:t>
      </w:r>
    </w:p>
    <w:p w14:paraId="0BBE33CF" w14:textId="77777777" w:rsidR="00374A24" w:rsidRPr="00674771" w:rsidRDefault="00374A24" w:rsidP="00374A24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00771CB9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proofErr w:type="spellStart"/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Axie</w:t>
      </w:r>
      <w:proofErr w:type="spellEnd"/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Infinity Scholarship Team – Recruitment and Management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Oct 2021 - Mar 2022</w:t>
      </w:r>
    </w:p>
    <w:p w14:paraId="7495A3EB" w14:textId="77777777" w:rsidR="00914FAA" w:rsidRPr="00674771" w:rsidRDefault="00914FAA" w:rsidP="00674771">
      <w:pPr>
        <w:numPr>
          <w:ilvl w:val="0"/>
          <w:numId w:val="5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Recruited and managed a team of international scholars, providing comprehensive training.</w:t>
      </w:r>
    </w:p>
    <w:p w14:paraId="2BBE6FDA" w14:textId="77777777" w:rsidR="00914FAA" w:rsidRDefault="00914FAA" w:rsidP="00674771">
      <w:pPr>
        <w:numPr>
          <w:ilvl w:val="0"/>
          <w:numId w:val="5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Increased team performance and engagement through structured training programs.</w:t>
      </w:r>
    </w:p>
    <w:p w14:paraId="26BD73E3" w14:textId="77777777" w:rsidR="00374A24" w:rsidRPr="00674771" w:rsidRDefault="00374A24" w:rsidP="00374A24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43D5B86A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Sphere DAO - Founding Partner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Jan 2022 – Apr 2022</w:t>
      </w:r>
    </w:p>
    <w:p w14:paraId="79109984" w14:textId="59AE3D67" w:rsidR="00914FAA" w:rsidRPr="00674771" w:rsidRDefault="00914FAA" w:rsidP="00674771">
      <w:pPr>
        <w:numPr>
          <w:ilvl w:val="0"/>
          <w:numId w:val="6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Developed and published various educational materials</w:t>
      </w:r>
      <w:r w:rsidR="0009694D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regarding Revolving Collateralized Loans in a Web3 ecosystem and the intricacies thereof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0CDE4315" w14:textId="6E346127" w:rsidR="00914FAA" w:rsidRPr="00674771" w:rsidRDefault="00914FAA" w:rsidP="00674771">
      <w:pPr>
        <w:numPr>
          <w:ilvl w:val="0"/>
          <w:numId w:val="6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Managed social media channels, </w:t>
      </w:r>
      <w:r w:rsidR="0009694D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driving natural growth by expanding the platforms the company is present on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45C04649" w14:textId="77777777" w:rsidR="00914FAA" w:rsidRPr="00674771" w:rsidRDefault="00914FAA" w:rsidP="00674771">
      <w:pPr>
        <w:numPr>
          <w:ilvl w:val="0"/>
          <w:numId w:val="6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Created a tutorial for </w:t>
      </w:r>
      <w:proofErr w:type="spellStart"/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AvalancheGo</w:t>
      </w:r>
      <w:proofErr w:type="spellEnd"/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, contributing to community knowledge.</w:t>
      </w:r>
    </w:p>
    <w:p w14:paraId="69CDB0B5" w14:textId="70EC5FC3" w:rsidR="00914FAA" w:rsidRPr="00374A24" w:rsidRDefault="007A7937" w:rsidP="00674771">
      <w:pPr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</w:pPr>
      <w:r w:rsidRPr="007A7937">
        <w:rPr>
          <w:rFonts w:ascii="Calibri Light" w:eastAsia="Times New Roman" w:hAnsi="Calibri Light" w:cs="Calibri Light"/>
          <w:b/>
          <w:noProof/>
          <w:kern w:val="0"/>
          <w:sz w:val="18"/>
          <w:szCs w:val="18"/>
        </w:rPr>
        <w:pict w14:anchorId="2E374D94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914FAA" w:rsidRPr="00374A24"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  <w:t>ADDITIONAL INFORMATION</w:t>
      </w:r>
    </w:p>
    <w:p w14:paraId="13010039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Proficiencies:</w:t>
      </w:r>
    </w:p>
    <w:p w14:paraId="287256D6" w14:textId="588F9FF5" w:rsidR="00914FAA" w:rsidRPr="00674771" w:rsidRDefault="00914FAA" w:rsidP="00674771">
      <w:pPr>
        <w:numPr>
          <w:ilvl w:val="0"/>
          <w:numId w:val="7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IT: Office Software, </w:t>
      </w:r>
      <w:r w:rsidR="0009694D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Programming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, Teaching</w:t>
      </w:r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, Networking, Database Management, Linux </w:t>
      </w:r>
      <w:proofErr w:type="spellStart"/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SysAdmin</w:t>
      </w:r>
      <w:proofErr w:type="spellEnd"/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, Virtualization. </w:t>
      </w:r>
    </w:p>
    <w:p w14:paraId="457A1833" w14:textId="02876583" w:rsidR="00914FAA" w:rsidRPr="00674771" w:rsidRDefault="00914FAA" w:rsidP="00674771">
      <w:pPr>
        <w:numPr>
          <w:ilvl w:val="0"/>
          <w:numId w:val="7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Engineering: Semiconductor Manufacturing Processes, Impromptu Engineering</w:t>
      </w:r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, Construction Practices. </w:t>
      </w:r>
    </w:p>
    <w:p w14:paraId="12CD3D3B" w14:textId="2F9775C7" w:rsidR="00914FAA" w:rsidRDefault="00914FAA" w:rsidP="00674771">
      <w:pPr>
        <w:numPr>
          <w:ilvl w:val="0"/>
          <w:numId w:val="7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Media: Social Media Management, YouTube University</w:t>
      </w:r>
    </w:p>
    <w:p w14:paraId="49C23EE2" w14:textId="77777777" w:rsidR="00374A24" w:rsidRPr="00674771" w:rsidRDefault="00374A24" w:rsidP="00374A24">
      <w:pPr>
        <w:ind w:left="360"/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66B2C48B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Work Eligibility:</w:t>
      </w:r>
    </w:p>
    <w:p w14:paraId="732AE69A" w14:textId="47573B14" w:rsidR="00914FAA" w:rsidRPr="00674771" w:rsidRDefault="00914FAA" w:rsidP="00674771">
      <w:pPr>
        <w:numPr>
          <w:ilvl w:val="0"/>
          <w:numId w:val="8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Eligible to work in the U.S. with no </w:t>
      </w:r>
      <w:r w:rsidR="00674771"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restrictions.</w:t>
      </w:r>
    </w:p>
    <w:p w14:paraId="4FDDA78B" w14:textId="77777777" w:rsidR="00914FAA" w:rsidRPr="00674771" w:rsidRDefault="00914FAA" w:rsidP="00674771">
      <w:pPr>
        <w:numPr>
          <w:ilvl w:val="0"/>
          <w:numId w:val="8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US Passport</w:t>
      </w:r>
    </w:p>
    <w:p w14:paraId="0571543E" w14:textId="77777777" w:rsidR="00914FAA" w:rsidRPr="00674771" w:rsidRDefault="00914FAA" w:rsidP="00674771">
      <w:pPr>
        <w:numPr>
          <w:ilvl w:val="0"/>
          <w:numId w:val="8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China Visa</w:t>
      </w:r>
    </w:p>
    <w:p w14:paraId="5628CDCF" w14:textId="77777777" w:rsidR="00C84C55" w:rsidRPr="00674771" w:rsidRDefault="00C84C55" w:rsidP="00674771">
      <w:pPr>
        <w:rPr>
          <w:rFonts w:ascii="Calibri Light" w:hAnsi="Calibri Light" w:cs="Calibri Light"/>
          <w:sz w:val="18"/>
          <w:szCs w:val="18"/>
        </w:rPr>
      </w:pPr>
    </w:p>
    <w:sectPr w:rsidR="00C84C55" w:rsidRPr="00674771" w:rsidSect="00374A24">
      <w:headerReference w:type="default" r:id="rId7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9A2DD" w14:textId="77777777" w:rsidR="007A7937" w:rsidRDefault="007A7937" w:rsidP="00674771">
      <w:r>
        <w:separator/>
      </w:r>
    </w:p>
  </w:endnote>
  <w:endnote w:type="continuationSeparator" w:id="0">
    <w:p w14:paraId="387E66AB" w14:textId="77777777" w:rsidR="007A7937" w:rsidRDefault="007A7937" w:rsidP="00674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AA895" w14:textId="77777777" w:rsidR="007A7937" w:rsidRDefault="007A7937" w:rsidP="00674771">
      <w:r>
        <w:separator/>
      </w:r>
    </w:p>
  </w:footnote>
  <w:footnote w:type="continuationSeparator" w:id="0">
    <w:p w14:paraId="3A0882DC" w14:textId="77777777" w:rsidR="007A7937" w:rsidRDefault="007A7937" w:rsidP="00674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1B427" w14:textId="3D5FBF71" w:rsidR="00674771" w:rsidRDefault="00674771">
    <w:pPr>
      <w:pStyle w:val="Header"/>
    </w:pPr>
    <w:r w:rsidRPr="00674771">
      <w:rPr>
        <w:rFonts w:ascii="Calibri Light" w:eastAsia="Times New Roman" w:hAnsi="Calibri Light" w:cs="Calibri Light"/>
        <w:kern w:val="0"/>
        <w:sz w:val="18"/>
        <w:szCs w:val="18"/>
        <w14:ligatures w14:val="none"/>
      </w:rPr>
      <w:t>Nathaniel Bryce Carroll</w:t>
    </w:r>
    <w:r w:rsidRPr="00674771">
      <w:rPr>
        <w:rFonts w:ascii="Calibri Light" w:eastAsia="Times New Roman" w:hAnsi="Calibri Light" w:cs="Calibri Light"/>
        <w:kern w:val="0"/>
        <w:sz w:val="18"/>
        <w:szCs w:val="18"/>
        <w14:ligatures w14:val="none"/>
      </w:rPr>
      <w:br/>
    </w:r>
    <w:hyperlink r:id="rId1" w:history="1">
      <w:r w:rsidRPr="00674771">
        <w:rPr>
          <w:rStyle w:val="Hyperlink"/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nathaniel.b.carroll@o</w:t>
      </w:r>
      <w:r w:rsidRPr="00674771">
        <w:rPr>
          <w:rStyle w:val="Hyperlink"/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u</w:t>
      </w:r>
      <w:r w:rsidRPr="00674771">
        <w:rPr>
          <w:rStyle w:val="Hyperlink"/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tlook.com</w:t>
      </w:r>
    </w:hyperlink>
    <w:r w:rsidRPr="00674771">
      <w:rPr>
        <w:rFonts w:ascii="Calibri Light" w:eastAsia="Times New Roman" w:hAnsi="Calibri Light" w:cs="Calibri Light"/>
        <w:kern w:val="0"/>
        <w:sz w:val="18"/>
        <w:szCs w:val="18"/>
        <w14:ligatures w14:val="none"/>
      </w:rPr>
      <w:t xml:space="preserve"> ∙ (512) 656-1997 ∙ [</w:t>
    </w:r>
    <w:hyperlink r:id="rId2" w:history="1">
      <w:r w:rsidRPr="00674771">
        <w:rPr>
          <w:rStyle w:val="Hyperlink"/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LinkedIn</w:t>
      </w:r>
    </w:hyperlink>
    <w:r w:rsidRPr="00674771">
      <w:rPr>
        <w:rFonts w:ascii="Calibri Light" w:eastAsia="Times New Roman" w:hAnsi="Calibri Light" w:cs="Calibri Light"/>
        <w:kern w:val="0"/>
        <w:sz w:val="18"/>
        <w:szCs w:val="18"/>
        <w14:ligatures w14:val="none"/>
      </w:rPr>
      <w:t>] ∙ Austin, TX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5EEC"/>
    <w:multiLevelType w:val="multilevel"/>
    <w:tmpl w:val="B74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B2B1A"/>
    <w:multiLevelType w:val="multilevel"/>
    <w:tmpl w:val="6EC8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632DA"/>
    <w:multiLevelType w:val="multilevel"/>
    <w:tmpl w:val="3FE4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7258C"/>
    <w:multiLevelType w:val="multilevel"/>
    <w:tmpl w:val="2774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03109"/>
    <w:multiLevelType w:val="multilevel"/>
    <w:tmpl w:val="DF3E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27F64"/>
    <w:multiLevelType w:val="multilevel"/>
    <w:tmpl w:val="ED4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45ADE"/>
    <w:multiLevelType w:val="multilevel"/>
    <w:tmpl w:val="7A9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246423"/>
    <w:multiLevelType w:val="multilevel"/>
    <w:tmpl w:val="D742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585474">
    <w:abstractNumId w:val="4"/>
  </w:num>
  <w:num w:numId="2" w16cid:durableId="1701391530">
    <w:abstractNumId w:val="6"/>
  </w:num>
  <w:num w:numId="3" w16cid:durableId="1936280161">
    <w:abstractNumId w:val="3"/>
  </w:num>
  <w:num w:numId="4" w16cid:durableId="113014721">
    <w:abstractNumId w:val="2"/>
  </w:num>
  <w:num w:numId="5" w16cid:durableId="215048882">
    <w:abstractNumId w:val="1"/>
  </w:num>
  <w:num w:numId="6" w16cid:durableId="133328812">
    <w:abstractNumId w:val="0"/>
  </w:num>
  <w:num w:numId="7" w16cid:durableId="819808566">
    <w:abstractNumId w:val="7"/>
  </w:num>
  <w:num w:numId="8" w16cid:durableId="1859806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AA"/>
    <w:rsid w:val="0009694D"/>
    <w:rsid w:val="000F662E"/>
    <w:rsid w:val="00374A24"/>
    <w:rsid w:val="004C4AEA"/>
    <w:rsid w:val="006005A7"/>
    <w:rsid w:val="0064243A"/>
    <w:rsid w:val="00652C4D"/>
    <w:rsid w:val="00670C46"/>
    <w:rsid w:val="00674771"/>
    <w:rsid w:val="0067517C"/>
    <w:rsid w:val="00741E72"/>
    <w:rsid w:val="007A7937"/>
    <w:rsid w:val="00882F05"/>
    <w:rsid w:val="00914FAA"/>
    <w:rsid w:val="00AF4912"/>
    <w:rsid w:val="00C8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FF8B8"/>
  <w15:chartTrackingRefBased/>
  <w15:docId w15:val="{F4A58122-08DB-994D-B88E-A0646E9E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F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F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F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F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F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F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F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F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4F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4FAA"/>
    <w:rPr>
      <w:b/>
      <w:bCs/>
    </w:rPr>
  </w:style>
  <w:style w:type="character" w:styleId="Hyperlink">
    <w:name w:val="Hyperlink"/>
    <w:basedOn w:val="DefaultParagraphFont"/>
    <w:uiPriority w:val="99"/>
    <w:unhideWhenUsed/>
    <w:rsid w:val="00914FA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14FA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14F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77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47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771"/>
  </w:style>
  <w:style w:type="paragraph" w:styleId="Footer">
    <w:name w:val="footer"/>
    <w:basedOn w:val="Normal"/>
    <w:link w:val="FooterChar"/>
    <w:uiPriority w:val="99"/>
    <w:unhideWhenUsed/>
    <w:rsid w:val="006747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nathaniel-b-carroll/" TargetMode="External"/><Relationship Id="rId1" Type="http://schemas.openxmlformats.org/officeDocument/2006/relationships/hyperlink" Target="mailto:nathaniel.b.carroll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Carroll</dc:creator>
  <cp:keywords/>
  <dc:description/>
  <cp:lastModifiedBy>Nathaniel Carroll</cp:lastModifiedBy>
  <cp:revision>3</cp:revision>
  <dcterms:created xsi:type="dcterms:W3CDTF">2024-07-09T22:26:00Z</dcterms:created>
  <dcterms:modified xsi:type="dcterms:W3CDTF">2024-07-11T17:07:00Z</dcterms:modified>
</cp:coreProperties>
</file>