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3300F" w14:textId="11AF1F92" w:rsidR="00674771" w:rsidRPr="00674771" w:rsidRDefault="0073109D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>
        <w:rPr>
          <w:rFonts w:ascii="Calibri Light" w:eastAsia="Times New Roman" w:hAnsi="Calibri Light" w:cs="Calibri Light"/>
          <w:noProof/>
          <w:kern w:val="0"/>
          <w:sz w:val="18"/>
          <w:szCs w:val="18"/>
        </w:rPr>
        <w:pict w14:anchorId="614B6B55">
          <v:rect id="_x0000_i1028" alt="" style="width:468pt;height:.05pt;mso-width-percent:0;mso-height-percent:0;mso-width-percent:0;mso-height-percent:0" o:hralign="center" o:hrstd="t" o:hr="t" fillcolor="#a0a0a0" stroked="f"/>
        </w:pict>
      </w:r>
      <w:r w:rsidR="00914FAA" w:rsidRPr="00374A24"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  <w:t>EDUCATION</w:t>
      </w:r>
    </w:p>
    <w:p w14:paraId="527966F9" w14:textId="53D08E6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Bachelor of Science in Information Technology, Cyber Security and Entrepreneurship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University of Texas at Tyler, December 2021</w:t>
      </w:r>
      <w:r w:rsidR="0073109D">
        <w:rPr>
          <w:rFonts w:ascii="Calibri Light" w:eastAsia="Times New Roman" w:hAnsi="Calibri Light" w:cs="Calibri Light"/>
          <w:noProof/>
          <w:kern w:val="0"/>
          <w:sz w:val="18"/>
          <w:szCs w:val="18"/>
        </w:rPr>
        <w:pict w14:anchorId="25619723">
          <v:rect id="_x0000_i1027" alt="" style="width:468pt;height:.05pt;mso-width-percent:0;mso-height-percent:0;mso-width-percent:0;mso-height-percent:0" o:hralign="center" o:hrstd="t" o:hr="t" fillcolor="#a0a0a0" stroked="f"/>
        </w:pict>
      </w:r>
      <w:r w:rsidRPr="00374A24"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  <w:t>EXPERIENCE</w:t>
      </w:r>
    </w:p>
    <w:p w14:paraId="16704B8E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Tokyo Electron America – Start-Up Engineer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Apr 2022 - Current</w:t>
      </w:r>
    </w:p>
    <w:p w14:paraId="058CD4BC" w14:textId="3FB99FFE" w:rsidR="00674771" w:rsidRPr="00674771" w:rsidRDefault="00674771" w:rsidP="00674771">
      <w:pPr>
        <w:numPr>
          <w:ilvl w:val="0"/>
          <w:numId w:val="1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Conducted training </w:t>
      </w:r>
      <w: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&amp; onboarding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</w:t>
      </w:r>
      <w: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of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new engineers, i</w:t>
      </w:r>
      <w: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ncreasing autonomy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.</w:t>
      </w:r>
    </w:p>
    <w:p w14:paraId="6D0F4C0B" w14:textId="541AB72A" w:rsidR="00914FAA" w:rsidRPr="00674771" w:rsidRDefault="00914FAA" w:rsidP="00674771">
      <w:pPr>
        <w:numPr>
          <w:ilvl w:val="0"/>
          <w:numId w:val="1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Built and installed </w:t>
      </w:r>
      <w:r w:rsidR="0067517C"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ALD/CVD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equipment, ensuring compliance with industry standards.</w:t>
      </w:r>
    </w:p>
    <w:p w14:paraId="7EE52A71" w14:textId="47E1041A" w:rsidR="00914FAA" w:rsidRPr="00674771" w:rsidRDefault="00914FAA" w:rsidP="00674771">
      <w:pPr>
        <w:numPr>
          <w:ilvl w:val="0"/>
          <w:numId w:val="1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Traveled to various client sites, leading equipment installations.</w:t>
      </w:r>
    </w:p>
    <w:p w14:paraId="389A3932" w14:textId="77777777" w:rsidR="00914FAA" w:rsidRDefault="00914FAA" w:rsidP="00674771">
      <w:pPr>
        <w:numPr>
          <w:ilvl w:val="0"/>
          <w:numId w:val="1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Interfaced with clients to ensure successful implementation and satisfaction.</w:t>
      </w:r>
    </w:p>
    <w:p w14:paraId="148D7D80" w14:textId="77777777" w:rsidR="00374A24" w:rsidRPr="00674771" w:rsidRDefault="00374A24" w:rsidP="00374A24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</w:p>
    <w:p w14:paraId="4AEBEE31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Stiles Farm Foundation – Technical Assistant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Jan 2021 - Dec 2021</w:t>
      </w:r>
    </w:p>
    <w:p w14:paraId="581D9941" w14:textId="77777777" w:rsidR="00914FAA" w:rsidRPr="00674771" w:rsidRDefault="00914FAA" w:rsidP="00674771">
      <w:pPr>
        <w:numPr>
          <w:ilvl w:val="0"/>
          <w:numId w:val="2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Conducted hands-on maintenance of heavy machinery, ensuring operational efficiency.</w:t>
      </w:r>
    </w:p>
    <w:p w14:paraId="028D2916" w14:textId="77777777" w:rsidR="00914FAA" w:rsidRPr="00674771" w:rsidRDefault="00914FAA" w:rsidP="00674771">
      <w:pPr>
        <w:numPr>
          <w:ilvl w:val="0"/>
          <w:numId w:val="2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Coordinated the implementation of an aquaponic system, increasing crop yield by 15%.</w:t>
      </w:r>
    </w:p>
    <w:p w14:paraId="7C6DD5A1" w14:textId="77777777" w:rsidR="00914FAA" w:rsidRPr="00674771" w:rsidRDefault="00914FAA" w:rsidP="00674771">
      <w:pPr>
        <w:numPr>
          <w:ilvl w:val="0"/>
          <w:numId w:val="2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Supervised and trained interns, new employees, and post-grad students.</w:t>
      </w:r>
    </w:p>
    <w:p w14:paraId="1CA97AE0" w14:textId="77777777" w:rsidR="00914FAA" w:rsidRDefault="00914FAA" w:rsidP="00674771">
      <w:pPr>
        <w:numPr>
          <w:ilvl w:val="0"/>
          <w:numId w:val="2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Managed three herds of 150 cattle, including two profit-driven herds and one research-focused herd.</w:t>
      </w:r>
    </w:p>
    <w:p w14:paraId="14A92C7D" w14:textId="77777777" w:rsidR="00374A24" w:rsidRPr="00674771" w:rsidRDefault="00374A24" w:rsidP="00374A24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</w:p>
    <w:p w14:paraId="2CDBB7AC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Mallard Run Apartment Complex - Service Technician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Jun 2015 - Jan 2021</w:t>
      </w:r>
    </w:p>
    <w:p w14:paraId="0422023A" w14:textId="620DA315" w:rsidR="00914FAA" w:rsidRPr="00674771" w:rsidRDefault="00914FAA" w:rsidP="00674771">
      <w:pPr>
        <w:numPr>
          <w:ilvl w:val="0"/>
          <w:numId w:val="3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Supervised and trained new employees,</w:t>
      </w:r>
      <w:r w:rsid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with a focus on morale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.</w:t>
      </w:r>
    </w:p>
    <w:p w14:paraId="27BC1C26" w14:textId="38EB51B0" w:rsidR="00914FAA" w:rsidRPr="00674771" w:rsidRDefault="00674771" w:rsidP="00674771">
      <w:pPr>
        <w:numPr>
          <w:ilvl w:val="0"/>
          <w:numId w:val="3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Resolve all preventative maintenance and special maintenance </w:t>
      </w:r>
      <w:r w:rsidR="00374A24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tasks.</w:t>
      </w:r>
    </w:p>
    <w:p w14:paraId="7690B6AB" w14:textId="77777777" w:rsidR="00914FAA" w:rsidRPr="00674771" w:rsidRDefault="00914FAA" w:rsidP="00674771">
      <w:pPr>
        <w:numPr>
          <w:ilvl w:val="0"/>
          <w:numId w:val="3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Performed general maintenance of property and units, ensuring tenant satisfaction.</w:t>
      </w:r>
    </w:p>
    <w:p w14:paraId="68912DEB" w14:textId="01084351" w:rsidR="00914FAA" w:rsidRPr="00374A24" w:rsidRDefault="0073109D" w:rsidP="00674771">
      <w:pPr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</w:pPr>
      <w:r>
        <w:rPr>
          <w:rFonts w:ascii="Calibri Light" w:eastAsia="Times New Roman" w:hAnsi="Calibri Light" w:cs="Calibri Light"/>
          <w:noProof/>
          <w:kern w:val="0"/>
          <w:sz w:val="18"/>
          <w:szCs w:val="18"/>
        </w:rPr>
        <w:pict w14:anchorId="2BEFEBD6">
          <v:rect id="_x0000_i1026" alt="" style="width:468pt;height:.05pt;mso-width-percent:0;mso-height-percent:0;mso-width-percent:0;mso-height-percent:0" o:hralign="center" o:hrstd="t" o:hr="t" fillcolor="#a0a0a0" stroked="f"/>
        </w:pict>
      </w:r>
      <w:r w:rsidR="00914FAA" w:rsidRPr="00374A24"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  <w:t>LEADERSHIP EXPERIENCE AND ACTIVITIES</w:t>
      </w:r>
    </w:p>
    <w:p w14:paraId="249B870F" w14:textId="350B335F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Opening Works Gallery – Founder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Oct 2021 - Jan 2022</w:t>
      </w:r>
    </w:p>
    <w:p w14:paraId="7D99197F" w14:textId="24DB79B7" w:rsidR="00914FAA" w:rsidRPr="00674771" w:rsidRDefault="0009694D" w:rsidP="00674771">
      <w:pPr>
        <w:numPr>
          <w:ilvl w:val="0"/>
          <w:numId w:val="4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Designed smart contracts based on ERC-721/1155 standards</w:t>
      </w:r>
      <w:r w:rsidR="00914FAA"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.</w:t>
      </w:r>
    </w:p>
    <w:p w14:paraId="75740F2D" w14:textId="77777777" w:rsidR="00914FAA" w:rsidRDefault="00914FAA" w:rsidP="00674771">
      <w:pPr>
        <w:numPr>
          <w:ilvl w:val="0"/>
          <w:numId w:val="4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Curated and collected digital artwork from various artists, expanding the gallery's portfolio.</w:t>
      </w:r>
    </w:p>
    <w:p w14:paraId="0BBE33CF" w14:textId="77777777" w:rsidR="00374A24" w:rsidRPr="00674771" w:rsidRDefault="00374A24" w:rsidP="00374A24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</w:p>
    <w:p w14:paraId="00771CB9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proofErr w:type="spellStart"/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Axie</w:t>
      </w:r>
      <w:proofErr w:type="spellEnd"/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Infinity Scholarship Team – Recruitment and Management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Oct 2021 - Mar 2022</w:t>
      </w:r>
    </w:p>
    <w:p w14:paraId="7495A3EB" w14:textId="77777777" w:rsidR="00914FAA" w:rsidRPr="00674771" w:rsidRDefault="00914FAA" w:rsidP="00674771">
      <w:pPr>
        <w:numPr>
          <w:ilvl w:val="0"/>
          <w:numId w:val="5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Recruited and managed a team of international scholars, providing comprehensive training.</w:t>
      </w:r>
    </w:p>
    <w:p w14:paraId="2BBE6FDA" w14:textId="77777777" w:rsidR="00914FAA" w:rsidRDefault="00914FAA" w:rsidP="00674771">
      <w:pPr>
        <w:numPr>
          <w:ilvl w:val="0"/>
          <w:numId w:val="5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Increased team performance and engagement through structured training programs.</w:t>
      </w:r>
    </w:p>
    <w:p w14:paraId="26BD73E3" w14:textId="77777777" w:rsidR="00374A24" w:rsidRPr="00674771" w:rsidRDefault="00374A24" w:rsidP="00374A24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</w:p>
    <w:p w14:paraId="43D5B86A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Sphere DAO - Founding Partner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Jan 2022 – Apr 2022</w:t>
      </w:r>
    </w:p>
    <w:p w14:paraId="79109984" w14:textId="59AE3D67" w:rsidR="00914FAA" w:rsidRPr="00674771" w:rsidRDefault="00914FAA" w:rsidP="00674771">
      <w:pPr>
        <w:numPr>
          <w:ilvl w:val="0"/>
          <w:numId w:val="6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Developed and published various educational materials</w:t>
      </w:r>
      <w:r w:rsidR="0009694D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regarding Revolving Collateralized Loans in a Web3 ecosystem and the intricacies thereof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.</w:t>
      </w:r>
    </w:p>
    <w:p w14:paraId="0CDE4315" w14:textId="6E346127" w:rsidR="00914FAA" w:rsidRPr="00674771" w:rsidRDefault="00914FAA" w:rsidP="00674771">
      <w:pPr>
        <w:numPr>
          <w:ilvl w:val="0"/>
          <w:numId w:val="6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Managed social media channels, </w:t>
      </w:r>
      <w:r w:rsidR="0009694D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driving natural growth by expanding the platforms the company is present on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.</w:t>
      </w:r>
    </w:p>
    <w:p w14:paraId="45C04649" w14:textId="77777777" w:rsidR="00914FAA" w:rsidRPr="00674771" w:rsidRDefault="00914FAA" w:rsidP="00674771">
      <w:pPr>
        <w:numPr>
          <w:ilvl w:val="0"/>
          <w:numId w:val="6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Created a tutorial for </w:t>
      </w:r>
      <w:proofErr w:type="spellStart"/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AvalancheGo</w:t>
      </w:r>
      <w:proofErr w:type="spellEnd"/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, contributing to community knowledge.</w:t>
      </w:r>
    </w:p>
    <w:p w14:paraId="69CDB0B5" w14:textId="70EC5FC3" w:rsidR="00914FAA" w:rsidRPr="00374A24" w:rsidRDefault="0073109D" w:rsidP="00674771">
      <w:pPr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</w:pPr>
      <w:r>
        <w:rPr>
          <w:rFonts w:ascii="Calibri Light" w:eastAsia="Times New Roman" w:hAnsi="Calibri Light" w:cs="Calibri Light"/>
          <w:b/>
          <w:noProof/>
          <w:kern w:val="0"/>
          <w:sz w:val="18"/>
          <w:szCs w:val="18"/>
        </w:rPr>
        <w:pict w14:anchorId="2E374D94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914FAA" w:rsidRPr="00374A24"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  <w:t>ADDITIONAL INFORMATION</w:t>
      </w:r>
    </w:p>
    <w:p w14:paraId="13010039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Proficiencies:</w:t>
      </w:r>
    </w:p>
    <w:p w14:paraId="287256D6" w14:textId="588F9FF5" w:rsidR="00914FAA" w:rsidRPr="00674771" w:rsidRDefault="00914FAA" w:rsidP="00674771">
      <w:pPr>
        <w:numPr>
          <w:ilvl w:val="0"/>
          <w:numId w:val="7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IT: Office Software, </w:t>
      </w:r>
      <w:r w:rsidR="0009694D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Programming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, Teaching</w:t>
      </w:r>
      <w:r w:rsidR="00374A24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, Networking, Database Management, Linux </w:t>
      </w:r>
      <w:proofErr w:type="spellStart"/>
      <w:r w:rsidR="00374A24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SysAdmin</w:t>
      </w:r>
      <w:proofErr w:type="spellEnd"/>
      <w:r w:rsidR="00374A24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, Virtualization. </w:t>
      </w:r>
    </w:p>
    <w:p w14:paraId="457A1833" w14:textId="02876583" w:rsidR="00914FAA" w:rsidRPr="00674771" w:rsidRDefault="00914FAA" w:rsidP="00674771">
      <w:pPr>
        <w:numPr>
          <w:ilvl w:val="0"/>
          <w:numId w:val="7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Engineering: Semiconductor Manufacturing Processes, Impromptu Engineering</w:t>
      </w:r>
      <w:r w:rsidR="00374A24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, Construction Practices. </w:t>
      </w:r>
    </w:p>
    <w:p w14:paraId="12CD3D3B" w14:textId="2F9775C7" w:rsidR="00914FAA" w:rsidRDefault="00914FAA" w:rsidP="00674771">
      <w:pPr>
        <w:numPr>
          <w:ilvl w:val="0"/>
          <w:numId w:val="7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Media: Social Media Management, YouTube University</w:t>
      </w:r>
    </w:p>
    <w:p w14:paraId="49C23EE2" w14:textId="77777777" w:rsidR="00374A24" w:rsidRPr="00674771" w:rsidRDefault="00374A24" w:rsidP="00374A24">
      <w:pPr>
        <w:ind w:left="360"/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</w:p>
    <w:p w14:paraId="66B2C48B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Work Eligibility:</w:t>
      </w:r>
    </w:p>
    <w:p w14:paraId="732AE69A" w14:textId="47573B14" w:rsidR="00914FAA" w:rsidRPr="00674771" w:rsidRDefault="00914FAA" w:rsidP="00674771">
      <w:pPr>
        <w:numPr>
          <w:ilvl w:val="0"/>
          <w:numId w:val="8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Eligible to work in the U.S. with no </w:t>
      </w:r>
      <w:r w:rsidR="00674771"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restrictions.</w:t>
      </w:r>
    </w:p>
    <w:p w14:paraId="4FDDA78B" w14:textId="77777777" w:rsidR="00914FAA" w:rsidRPr="00674771" w:rsidRDefault="00914FAA" w:rsidP="00674771">
      <w:pPr>
        <w:numPr>
          <w:ilvl w:val="0"/>
          <w:numId w:val="8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US Passport</w:t>
      </w:r>
    </w:p>
    <w:p w14:paraId="0571543E" w14:textId="77777777" w:rsidR="00914FAA" w:rsidRPr="00674771" w:rsidRDefault="00914FAA" w:rsidP="00674771">
      <w:pPr>
        <w:numPr>
          <w:ilvl w:val="0"/>
          <w:numId w:val="8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China Visa</w:t>
      </w:r>
    </w:p>
    <w:p w14:paraId="5628CDCF" w14:textId="77777777" w:rsidR="00C84C55" w:rsidRPr="00674771" w:rsidRDefault="00C84C55" w:rsidP="00674771">
      <w:pPr>
        <w:rPr>
          <w:rFonts w:ascii="Calibri Light" w:hAnsi="Calibri Light" w:cs="Calibri Light"/>
          <w:sz w:val="18"/>
          <w:szCs w:val="18"/>
        </w:rPr>
      </w:pPr>
    </w:p>
    <w:sectPr w:rsidR="00C84C55" w:rsidRPr="00674771" w:rsidSect="00374A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EB10D" w14:textId="77777777" w:rsidR="0073109D" w:rsidRDefault="0073109D" w:rsidP="00674771">
      <w:r>
        <w:separator/>
      </w:r>
    </w:p>
  </w:endnote>
  <w:endnote w:type="continuationSeparator" w:id="0">
    <w:p w14:paraId="79EFDF65" w14:textId="77777777" w:rsidR="0073109D" w:rsidRDefault="0073109D" w:rsidP="00674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6C096" w14:textId="77777777" w:rsidR="003E44AA" w:rsidRDefault="003E44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64ADA" w14:textId="77777777" w:rsidR="003E44AA" w:rsidRDefault="003E44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06FFA" w14:textId="77777777" w:rsidR="003E44AA" w:rsidRDefault="003E44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121BD" w14:textId="77777777" w:rsidR="0073109D" w:rsidRDefault="0073109D" w:rsidP="00674771">
      <w:r>
        <w:separator/>
      </w:r>
    </w:p>
  </w:footnote>
  <w:footnote w:type="continuationSeparator" w:id="0">
    <w:p w14:paraId="69D5EA88" w14:textId="77777777" w:rsidR="0073109D" w:rsidRDefault="0073109D" w:rsidP="00674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B8466" w14:textId="77777777" w:rsidR="003E44AA" w:rsidRDefault="003E44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1B427" w14:textId="4D2887DA" w:rsidR="00674771" w:rsidRDefault="00674771">
    <w:pPr>
      <w:pStyle w:val="Header"/>
    </w:pPr>
    <w:r w:rsidRPr="00674771">
      <w:rPr>
        <w:rFonts w:ascii="Calibri Light" w:eastAsia="Times New Roman" w:hAnsi="Calibri Light" w:cs="Calibri Light"/>
        <w:kern w:val="0"/>
        <w:sz w:val="18"/>
        <w:szCs w:val="18"/>
        <w14:ligatures w14:val="none"/>
      </w:rPr>
      <w:t>Nathaniel Bryce Carroll</w:t>
    </w:r>
    <w:r w:rsidRPr="00674771">
      <w:rPr>
        <w:rFonts w:ascii="Calibri Light" w:eastAsia="Times New Roman" w:hAnsi="Calibri Light" w:cs="Calibri Light"/>
        <w:kern w:val="0"/>
        <w:sz w:val="18"/>
        <w:szCs w:val="18"/>
        <w14:ligatures w14:val="none"/>
      </w:rPr>
      <w:br/>
    </w:r>
    <w:hyperlink r:id="rId1" w:history="1">
      <w:r w:rsidRPr="00674771">
        <w:rPr>
          <w:rStyle w:val="Hyperlink"/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nathaniel.b.carroll@outlook.com</w:t>
      </w:r>
    </w:hyperlink>
    <w:r w:rsidRPr="00674771">
      <w:rPr>
        <w:rFonts w:ascii="Calibri Light" w:eastAsia="Times New Roman" w:hAnsi="Calibri Light" w:cs="Calibri Light"/>
        <w:kern w:val="0"/>
        <w:sz w:val="18"/>
        <w:szCs w:val="18"/>
        <w14:ligatures w14:val="none"/>
      </w:rPr>
      <w:t xml:space="preserve"> ∙ (512) 656-1997 ∙ [</w:t>
    </w:r>
    <w:r w:rsidR="00000000">
      <w:fldChar w:fldCharType="begin"/>
    </w:r>
    <w:r w:rsidR="003E44AA">
      <w:instrText>HYPERLINK "https://nathaniel-b-carroll.github.io/" \l "home"</w:instrText>
    </w:r>
    <w:r w:rsidR="00000000">
      <w:fldChar w:fldCharType="separate"/>
    </w:r>
    <w:r w:rsidR="002837EC">
      <w:rPr>
        <w:rStyle w:val="Hyperlink"/>
        <w:rFonts w:ascii="Calibri Light" w:eastAsia="Times New Roman" w:hAnsi="Calibri Light" w:cs="Calibri Light"/>
        <w:kern w:val="0"/>
        <w:sz w:val="18"/>
        <w:szCs w:val="18"/>
        <w14:ligatures w14:val="none"/>
      </w:rPr>
      <w:t>Portfolio</w:t>
    </w:r>
    <w:r w:rsidR="00000000">
      <w:rPr>
        <w:rStyle w:val="Hyperlink"/>
        <w:rFonts w:ascii="Calibri Light" w:eastAsia="Times New Roman" w:hAnsi="Calibri Light" w:cs="Calibri Light"/>
        <w:kern w:val="0"/>
        <w:sz w:val="18"/>
        <w:szCs w:val="18"/>
        <w14:ligatures w14:val="none"/>
      </w:rPr>
      <w:fldChar w:fldCharType="end"/>
    </w:r>
    <w:r w:rsidRPr="00674771">
      <w:rPr>
        <w:rFonts w:ascii="Calibri Light" w:eastAsia="Times New Roman" w:hAnsi="Calibri Light" w:cs="Calibri Light"/>
        <w:kern w:val="0"/>
        <w:sz w:val="18"/>
        <w:szCs w:val="18"/>
        <w14:ligatures w14:val="none"/>
      </w:rPr>
      <w:t>] ∙ Austin, TX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63783" w14:textId="77777777" w:rsidR="003E44AA" w:rsidRDefault="003E44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35EEC"/>
    <w:multiLevelType w:val="multilevel"/>
    <w:tmpl w:val="B744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B2B1A"/>
    <w:multiLevelType w:val="multilevel"/>
    <w:tmpl w:val="6EC8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632DA"/>
    <w:multiLevelType w:val="multilevel"/>
    <w:tmpl w:val="3FE4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7258C"/>
    <w:multiLevelType w:val="multilevel"/>
    <w:tmpl w:val="2774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03109"/>
    <w:multiLevelType w:val="multilevel"/>
    <w:tmpl w:val="DF3E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27F64"/>
    <w:multiLevelType w:val="multilevel"/>
    <w:tmpl w:val="ED4C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45ADE"/>
    <w:multiLevelType w:val="multilevel"/>
    <w:tmpl w:val="7A9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246423"/>
    <w:multiLevelType w:val="multilevel"/>
    <w:tmpl w:val="D742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585474">
    <w:abstractNumId w:val="4"/>
  </w:num>
  <w:num w:numId="2" w16cid:durableId="1701391530">
    <w:abstractNumId w:val="6"/>
  </w:num>
  <w:num w:numId="3" w16cid:durableId="1936280161">
    <w:abstractNumId w:val="3"/>
  </w:num>
  <w:num w:numId="4" w16cid:durableId="113014721">
    <w:abstractNumId w:val="2"/>
  </w:num>
  <w:num w:numId="5" w16cid:durableId="215048882">
    <w:abstractNumId w:val="1"/>
  </w:num>
  <w:num w:numId="6" w16cid:durableId="133328812">
    <w:abstractNumId w:val="0"/>
  </w:num>
  <w:num w:numId="7" w16cid:durableId="819808566">
    <w:abstractNumId w:val="7"/>
  </w:num>
  <w:num w:numId="8" w16cid:durableId="1859806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AA"/>
    <w:rsid w:val="0009694D"/>
    <w:rsid w:val="000F662E"/>
    <w:rsid w:val="001F7603"/>
    <w:rsid w:val="002837EC"/>
    <w:rsid w:val="002F06D1"/>
    <w:rsid w:val="00374A24"/>
    <w:rsid w:val="003E44AA"/>
    <w:rsid w:val="004A0FC0"/>
    <w:rsid w:val="004C4AEA"/>
    <w:rsid w:val="006005A7"/>
    <w:rsid w:val="0064243A"/>
    <w:rsid w:val="00652C4D"/>
    <w:rsid w:val="00670C46"/>
    <w:rsid w:val="00674771"/>
    <w:rsid w:val="0067517C"/>
    <w:rsid w:val="0073109D"/>
    <w:rsid w:val="00741E72"/>
    <w:rsid w:val="007A7937"/>
    <w:rsid w:val="00882F05"/>
    <w:rsid w:val="00914FAA"/>
    <w:rsid w:val="00AF4912"/>
    <w:rsid w:val="00C84C55"/>
    <w:rsid w:val="00D0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FF8B8"/>
  <w15:chartTrackingRefBased/>
  <w15:docId w15:val="{F4A58122-08DB-994D-B88E-A0646E9E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F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F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F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F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F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F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F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F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4F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4FAA"/>
    <w:rPr>
      <w:b/>
      <w:bCs/>
    </w:rPr>
  </w:style>
  <w:style w:type="character" w:styleId="Hyperlink">
    <w:name w:val="Hyperlink"/>
    <w:basedOn w:val="DefaultParagraphFont"/>
    <w:uiPriority w:val="99"/>
    <w:unhideWhenUsed/>
    <w:rsid w:val="00914FA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14FA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14F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77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47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771"/>
  </w:style>
  <w:style w:type="paragraph" w:styleId="Footer">
    <w:name w:val="footer"/>
    <w:basedOn w:val="Normal"/>
    <w:link w:val="FooterChar"/>
    <w:uiPriority w:val="99"/>
    <w:unhideWhenUsed/>
    <w:rsid w:val="006747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athaniel.b.carroll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Carroll</dc:creator>
  <cp:keywords/>
  <dc:description/>
  <cp:lastModifiedBy>Nathaniel Carroll</cp:lastModifiedBy>
  <cp:revision>5</cp:revision>
  <dcterms:created xsi:type="dcterms:W3CDTF">2024-07-09T22:26:00Z</dcterms:created>
  <dcterms:modified xsi:type="dcterms:W3CDTF">2024-08-25T17:25:00Z</dcterms:modified>
</cp:coreProperties>
</file>