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7331" w14:textId="77777777" w:rsidR="00AE729D" w:rsidRPr="00AE729D" w:rsidRDefault="00AE729D" w:rsidP="00AE72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729D">
        <w:rPr>
          <w:rFonts w:ascii="Times New Roman" w:eastAsia="Times New Roman" w:hAnsi="Times New Roman" w:cs="Times New Roman"/>
          <w:b/>
          <w:bCs/>
          <w:kern w:val="36"/>
          <w:sz w:val="48"/>
          <w:szCs w:val="48"/>
        </w:rPr>
        <w:t>ChatGPT is Already Posing New Cybersecurity Risks</w:t>
      </w:r>
    </w:p>
    <w:p w14:paraId="664F3382" w14:textId="090639A7" w:rsidR="000310A4" w:rsidRDefault="004D6E66"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will likely</w:t>
      </w:r>
      <w:r w:rsidR="00120F2B">
        <w:rPr>
          <w:rFonts w:ascii="Times New Roman" w:eastAsia="Times New Roman" w:hAnsi="Times New Roman" w:cs="Times New Roman"/>
          <w:sz w:val="24"/>
          <w:szCs w:val="24"/>
        </w:rPr>
        <w:t xml:space="preserve"> make a large impact on the quality of life for many people over the coming years after we get over the fear of the new technology. Much like it took time for </w:t>
      </w:r>
      <w:r w:rsidR="00A04355">
        <w:rPr>
          <w:rFonts w:ascii="Times New Roman" w:eastAsia="Times New Roman" w:hAnsi="Times New Roman" w:cs="Times New Roman"/>
          <w:sz w:val="24"/>
          <w:szCs w:val="24"/>
        </w:rPr>
        <w:t>much of</w:t>
      </w:r>
      <w:r w:rsidR="00120F2B">
        <w:rPr>
          <w:rFonts w:ascii="Times New Roman" w:eastAsia="Times New Roman" w:hAnsi="Times New Roman" w:cs="Times New Roman"/>
          <w:sz w:val="24"/>
          <w:szCs w:val="24"/>
        </w:rPr>
        <w:t xml:space="preserve"> the world to embrace combustion engines rather than horse/mule-powered wagons, this too will take time. </w:t>
      </w:r>
      <w:r w:rsidR="00A04355">
        <w:rPr>
          <w:rFonts w:ascii="Times New Roman" w:eastAsia="Times New Roman" w:hAnsi="Times New Roman" w:cs="Times New Roman"/>
          <w:sz w:val="24"/>
          <w:szCs w:val="24"/>
        </w:rPr>
        <w:t xml:space="preserve">At first, we will </w:t>
      </w:r>
      <w:r w:rsidR="00C17755">
        <w:rPr>
          <w:rFonts w:ascii="Times New Roman" w:eastAsia="Times New Roman" w:hAnsi="Times New Roman" w:cs="Times New Roman"/>
          <w:sz w:val="24"/>
          <w:szCs w:val="24"/>
        </w:rPr>
        <w:t xml:space="preserve">go through phases of fear and worry about the weaponization of AI, some will even have images of Terminator running through their heads. But as time progresses, people will start to embrace and implement AI into their daily lives. </w:t>
      </w:r>
      <w:r w:rsidR="0050302D">
        <w:rPr>
          <w:rFonts w:ascii="Times New Roman" w:eastAsia="Times New Roman" w:hAnsi="Times New Roman" w:cs="Times New Roman"/>
          <w:sz w:val="24"/>
          <w:szCs w:val="24"/>
        </w:rPr>
        <w:t>There is already evidence of this happening across the security industry as companies race to see how ChatGPT and other AI tools can further improve their tools and detection capabilities.</w:t>
      </w:r>
    </w:p>
    <w:p w14:paraId="1875C1F5" w14:textId="0BB5D61A" w:rsidR="0050302D" w:rsidRPr="00AE729D" w:rsidRDefault="0050302D"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time will tell how useful the AI tools are, we are already seeing indications of malicious actors and researchers taking the time to evaluate how things can or will go wrong.</w:t>
      </w:r>
      <w:r w:rsidR="00BB4D3B">
        <w:rPr>
          <w:rFonts w:ascii="Times New Roman" w:eastAsia="Times New Roman" w:hAnsi="Times New Roman" w:cs="Times New Roman"/>
          <w:sz w:val="24"/>
          <w:szCs w:val="24"/>
        </w:rPr>
        <w:t xml:space="preserve"> It’s almost impossible to miss the next big fear or disaster scenario in these early months after release but in this article</w:t>
      </w:r>
      <w:r w:rsidR="005925D0">
        <w:rPr>
          <w:rFonts w:ascii="Times New Roman" w:eastAsia="Times New Roman" w:hAnsi="Times New Roman" w:cs="Times New Roman"/>
          <w:sz w:val="24"/>
          <w:szCs w:val="24"/>
        </w:rPr>
        <w:t>,</w:t>
      </w:r>
      <w:r w:rsidR="00BB4D3B">
        <w:rPr>
          <w:rFonts w:ascii="Times New Roman" w:eastAsia="Times New Roman" w:hAnsi="Times New Roman" w:cs="Times New Roman"/>
          <w:sz w:val="24"/>
          <w:szCs w:val="24"/>
        </w:rPr>
        <w:t xml:space="preserve"> we will </w:t>
      </w:r>
      <w:r w:rsidR="005925D0">
        <w:rPr>
          <w:rFonts w:ascii="Times New Roman" w:eastAsia="Times New Roman" w:hAnsi="Times New Roman" w:cs="Times New Roman"/>
          <w:sz w:val="24"/>
          <w:szCs w:val="24"/>
        </w:rPr>
        <w:t>look</w:t>
      </w:r>
      <w:r w:rsidR="00BB4D3B">
        <w:rPr>
          <w:rFonts w:ascii="Times New Roman" w:eastAsia="Times New Roman" w:hAnsi="Times New Roman" w:cs="Times New Roman"/>
          <w:sz w:val="24"/>
          <w:szCs w:val="24"/>
        </w:rPr>
        <w:t xml:space="preserve"> at some of the concerns organizations and individuals may have come across, what this means, how AI is being used to help with this use case. </w:t>
      </w:r>
    </w:p>
    <w:p w14:paraId="6B024B94" w14:textId="4E4F38E1" w:rsidR="00AE729D" w:rsidRPr="00AE729D" w:rsidRDefault="00243C59" w:rsidP="00AE729D">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0"/>
      <w:r>
        <w:rPr>
          <w:rFonts w:ascii="Times New Roman" w:eastAsia="Times New Roman" w:hAnsi="Times New Roman" w:cs="Times New Roman"/>
          <w:b/>
          <w:bCs/>
          <w:sz w:val="36"/>
          <w:szCs w:val="36"/>
        </w:rPr>
        <w:t xml:space="preserve">Loss of </w:t>
      </w:r>
      <w:r w:rsidR="007425F1">
        <w:rPr>
          <w:rFonts w:ascii="Times New Roman" w:eastAsia="Times New Roman" w:hAnsi="Times New Roman" w:cs="Times New Roman"/>
          <w:b/>
          <w:bCs/>
          <w:sz w:val="36"/>
          <w:szCs w:val="36"/>
        </w:rPr>
        <w:t>i</w:t>
      </w:r>
      <w:r>
        <w:rPr>
          <w:rFonts w:ascii="Times New Roman" w:eastAsia="Times New Roman" w:hAnsi="Times New Roman" w:cs="Times New Roman"/>
          <w:b/>
          <w:bCs/>
          <w:sz w:val="36"/>
          <w:szCs w:val="36"/>
        </w:rPr>
        <w:t xml:space="preserve">ntellectual </w:t>
      </w:r>
      <w:r w:rsidR="007425F1">
        <w:rPr>
          <w:rFonts w:ascii="Times New Roman" w:eastAsia="Times New Roman" w:hAnsi="Times New Roman" w:cs="Times New Roman"/>
          <w:b/>
          <w:bCs/>
          <w:sz w:val="36"/>
          <w:szCs w:val="36"/>
        </w:rPr>
        <w:t>p</w:t>
      </w:r>
      <w:r>
        <w:rPr>
          <w:rFonts w:ascii="Times New Roman" w:eastAsia="Times New Roman" w:hAnsi="Times New Roman" w:cs="Times New Roman"/>
          <w:b/>
          <w:bCs/>
          <w:sz w:val="36"/>
          <w:szCs w:val="36"/>
        </w:rPr>
        <w:t>roperty</w:t>
      </w:r>
      <w:commentRangeEnd w:id="0"/>
      <w:r w:rsidR="00D1583B">
        <w:rPr>
          <w:rStyle w:val="CommentReference"/>
        </w:rPr>
        <w:commentReference w:id="0"/>
      </w:r>
    </w:p>
    <w:p w14:paraId="521A5870" w14:textId="26190785" w:rsidR="00AE729D" w:rsidRDefault="009B5A0D"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1F77B5">
        <w:rPr>
          <w:rFonts w:ascii="Times New Roman" w:eastAsia="Times New Roman" w:hAnsi="Times New Roman" w:cs="Times New Roman"/>
          <w:sz w:val="24"/>
          <w:szCs w:val="24"/>
        </w:rPr>
        <w:t xml:space="preserve"> fully understand the risk posed </w:t>
      </w:r>
      <w:r>
        <w:rPr>
          <w:rFonts w:ascii="Times New Roman" w:eastAsia="Times New Roman" w:hAnsi="Times New Roman" w:cs="Times New Roman"/>
          <w:sz w:val="24"/>
          <w:szCs w:val="24"/>
        </w:rPr>
        <w:t>by</w:t>
      </w:r>
      <w:r w:rsidR="001F77B5">
        <w:rPr>
          <w:rFonts w:ascii="Times New Roman" w:eastAsia="Times New Roman" w:hAnsi="Times New Roman" w:cs="Times New Roman"/>
          <w:sz w:val="24"/>
          <w:szCs w:val="24"/>
        </w:rPr>
        <w:t xml:space="preserve"> an AI chat tool, we must first level set how these tools truly learn. Learning takes place based on </w:t>
      </w:r>
      <w:r>
        <w:rPr>
          <w:rFonts w:ascii="Times New Roman" w:eastAsia="Times New Roman" w:hAnsi="Times New Roman" w:cs="Times New Roman"/>
          <w:sz w:val="24"/>
          <w:szCs w:val="24"/>
        </w:rPr>
        <w:t xml:space="preserve">the </w:t>
      </w:r>
      <w:r w:rsidR="001F77B5">
        <w:rPr>
          <w:rFonts w:ascii="Times New Roman" w:eastAsia="Times New Roman" w:hAnsi="Times New Roman" w:cs="Times New Roman"/>
          <w:sz w:val="24"/>
          <w:szCs w:val="24"/>
        </w:rPr>
        <w:t xml:space="preserve">input </w:t>
      </w:r>
      <w:r w:rsidR="001F34A5">
        <w:rPr>
          <w:rFonts w:ascii="Times New Roman" w:eastAsia="Times New Roman" w:hAnsi="Times New Roman" w:cs="Times New Roman"/>
          <w:sz w:val="24"/>
          <w:szCs w:val="24"/>
        </w:rPr>
        <w:t xml:space="preserve">of information, feedback, and corrections that take place over the course of hundreds of thousands of people using the tool. If a user provides input, say code, to the tool to ask a question, this will allow it to </w:t>
      </w:r>
      <w:r w:rsidR="00927661">
        <w:rPr>
          <w:rFonts w:ascii="Times New Roman" w:eastAsia="Times New Roman" w:hAnsi="Times New Roman" w:cs="Times New Roman"/>
          <w:sz w:val="24"/>
          <w:szCs w:val="24"/>
        </w:rPr>
        <w:t>save this code for future reference to provide better answers to another user (or even the same user) at a future date.</w:t>
      </w:r>
    </w:p>
    <w:p w14:paraId="572E16AD" w14:textId="65F86B6B" w:rsidR="00927661" w:rsidRDefault="009B5A0D"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w:t>
      </w:r>
      <w:r w:rsidR="00927661">
        <w:rPr>
          <w:rFonts w:ascii="Times New Roman" w:eastAsia="Times New Roman" w:hAnsi="Times New Roman" w:cs="Times New Roman"/>
          <w:sz w:val="24"/>
          <w:szCs w:val="24"/>
        </w:rPr>
        <w:t xml:space="preserve"> go a little more abstract here. Say your company is building a </w:t>
      </w:r>
      <w:r w:rsidR="008C4CB0">
        <w:rPr>
          <w:rFonts w:ascii="Times New Roman" w:eastAsia="Times New Roman" w:hAnsi="Times New Roman" w:cs="Times New Roman"/>
          <w:sz w:val="24"/>
          <w:szCs w:val="24"/>
        </w:rPr>
        <w:t xml:space="preserve">new widget for the market that will solve a major pain point or disrupt a sector. Your developers decide to utilize ChatGPT, or another AI tool, to assist with writing code that they are struggling with. By uploading snippets of your code and asking for help with solving runtime failures, your developers are training the AI tool in how your widget works. While the full code base may not be uploaded to the platform, by uploading snippets </w:t>
      </w:r>
      <w:r w:rsidR="00804FA4">
        <w:rPr>
          <w:rFonts w:ascii="Times New Roman" w:eastAsia="Times New Roman" w:hAnsi="Times New Roman" w:cs="Times New Roman"/>
          <w:sz w:val="24"/>
          <w:szCs w:val="24"/>
        </w:rPr>
        <w:t>or small sections at a time, your developers are providing the AI tool with components to assist with building your widget.</w:t>
      </w:r>
    </w:p>
    <w:p w14:paraId="3E6EFA63" w14:textId="4C12018F" w:rsidR="00804FA4" w:rsidRPr="00AE729D" w:rsidRDefault="00804FA4"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must be acknowledged that one or two uploads may not allow the AI tool to fully build your awesome widget</w:t>
      </w:r>
      <w:r w:rsidR="00301097">
        <w:rPr>
          <w:rFonts w:ascii="Times New Roman" w:eastAsia="Times New Roman" w:hAnsi="Times New Roman" w:cs="Times New Roman"/>
          <w:sz w:val="24"/>
          <w:szCs w:val="24"/>
        </w:rPr>
        <w:t xml:space="preserve">. However, given enough input, and even input from competitors, it’s possible that </w:t>
      </w:r>
      <w:r w:rsidR="009B5A0D">
        <w:rPr>
          <w:rFonts w:ascii="Times New Roman" w:eastAsia="Times New Roman" w:hAnsi="Times New Roman" w:cs="Times New Roman"/>
          <w:sz w:val="24"/>
          <w:szCs w:val="24"/>
        </w:rPr>
        <w:t xml:space="preserve">if </w:t>
      </w:r>
      <w:r w:rsidR="00301097">
        <w:rPr>
          <w:rFonts w:ascii="Times New Roman" w:eastAsia="Times New Roman" w:hAnsi="Times New Roman" w:cs="Times New Roman"/>
          <w:sz w:val="24"/>
          <w:szCs w:val="24"/>
        </w:rPr>
        <w:t xml:space="preserve">asked the </w:t>
      </w:r>
      <w:r w:rsidR="009B5A0D">
        <w:rPr>
          <w:rFonts w:ascii="Times New Roman" w:eastAsia="Times New Roman" w:hAnsi="Times New Roman" w:cs="Times New Roman"/>
          <w:sz w:val="24"/>
          <w:szCs w:val="24"/>
        </w:rPr>
        <w:t>right</w:t>
      </w:r>
      <w:r w:rsidR="00301097">
        <w:rPr>
          <w:rFonts w:ascii="Times New Roman" w:eastAsia="Times New Roman" w:hAnsi="Times New Roman" w:cs="Times New Roman"/>
          <w:sz w:val="24"/>
          <w:szCs w:val="24"/>
        </w:rPr>
        <w:t xml:space="preserve"> question, the AI tool could put together a functioning code base that would be similar, if not the same, as your widget. </w:t>
      </w:r>
      <w:r w:rsidR="00B92694">
        <w:rPr>
          <w:rFonts w:ascii="Times New Roman" w:eastAsia="Times New Roman" w:hAnsi="Times New Roman" w:cs="Times New Roman"/>
          <w:sz w:val="24"/>
          <w:szCs w:val="24"/>
        </w:rPr>
        <w:t xml:space="preserve">This may seem like a push, but we already know that ChatGPT, and other </w:t>
      </w:r>
      <w:r w:rsidR="004D6E66">
        <w:rPr>
          <w:rFonts w:ascii="Times New Roman" w:eastAsia="Times New Roman" w:hAnsi="Times New Roman" w:cs="Times New Roman"/>
          <w:sz w:val="24"/>
          <w:szCs w:val="24"/>
        </w:rPr>
        <w:t>AI-based</w:t>
      </w:r>
      <w:r w:rsidR="00B92694">
        <w:rPr>
          <w:rFonts w:ascii="Times New Roman" w:eastAsia="Times New Roman" w:hAnsi="Times New Roman" w:cs="Times New Roman"/>
          <w:sz w:val="24"/>
          <w:szCs w:val="24"/>
        </w:rPr>
        <w:t xml:space="preserve"> tools, are able to write fully functioning code for good and evil. So, do not assume that </w:t>
      </w:r>
      <w:r w:rsidR="00E83856">
        <w:rPr>
          <w:rFonts w:ascii="Times New Roman" w:eastAsia="Times New Roman" w:hAnsi="Times New Roman" w:cs="Times New Roman"/>
          <w:sz w:val="24"/>
          <w:szCs w:val="24"/>
        </w:rPr>
        <w:t xml:space="preserve">it is not possible that someone would be asking how your widget works and could potentially get a near replicable of your widget code. </w:t>
      </w:r>
    </w:p>
    <w:p w14:paraId="57BF9B46" w14:textId="07F16FF2" w:rsidR="00AE729D" w:rsidRPr="00AE729D" w:rsidRDefault="006762C2" w:rsidP="00AE729D">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1"/>
      <w:commentRangeStart w:id="2"/>
      <w:r>
        <w:rPr>
          <w:rFonts w:ascii="Times New Roman" w:eastAsia="Times New Roman" w:hAnsi="Times New Roman" w:cs="Times New Roman"/>
          <w:b/>
          <w:bCs/>
          <w:sz w:val="36"/>
          <w:szCs w:val="36"/>
        </w:rPr>
        <w:t xml:space="preserve">Phishing </w:t>
      </w:r>
      <w:r w:rsidR="007425F1">
        <w:rPr>
          <w:rFonts w:ascii="Times New Roman" w:eastAsia="Times New Roman" w:hAnsi="Times New Roman" w:cs="Times New Roman"/>
          <w:b/>
          <w:bCs/>
          <w:sz w:val="36"/>
          <w:szCs w:val="36"/>
        </w:rPr>
        <w:t>lures made easy</w:t>
      </w:r>
      <w:commentRangeEnd w:id="1"/>
      <w:r w:rsidR="007425F1">
        <w:rPr>
          <w:rStyle w:val="CommentReference"/>
        </w:rPr>
        <w:commentReference w:id="1"/>
      </w:r>
      <w:commentRangeEnd w:id="2"/>
      <w:r w:rsidR="005C5379">
        <w:rPr>
          <w:rStyle w:val="CommentReference"/>
        </w:rPr>
        <w:commentReference w:id="2"/>
      </w:r>
    </w:p>
    <w:p w14:paraId="4FABE514" w14:textId="51DFABC9" w:rsidR="00DD39AC" w:rsidRDefault="00897264"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this </w:t>
      </w:r>
      <w:r w:rsidR="00926E38">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a tool that can make life easier for a malicious actor, they will find it and use it. In this case, there are already </w:t>
      </w:r>
      <w:r w:rsidR="005650D5">
        <w:rPr>
          <w:rFonts w:ascii="Times New Roman" w:eastAsia="Times New Roman" w:hAnsi="Times New Roman" w:cs="Times New Roman"/>
          <w:sz w:val="24"/>
          <w:szCs w:val="24"/>
        </w:rPr>
        <w:t>attacks in the wild that are using ChatGPT to generate content for phishing attacks to make them more successful. These</w:t>
      </w:r>
      <w:r w:rsidR="00265869">
        <w:rPr>
          <w:rFonts w:ascii="Times New Roman" w:eastAsia="Times New Roman" w:hAnsi="Times New Roman" w:cs="Times New Roman"/>
          <w:sz w:val="24"/>
          <w:szCs w:val="24"/>
        </w:rPr>
        <w:t xml:space="preserve"> AI tools only help malicious actors to be more efficient </w:t>
      </w:r>
      <w:r w:rsidR="00926E38">
        <w:rPr>
          <w:rFonts w:ascii="Times New Roman" w:eastAsia="Times New Roman" w:hAnsi="Times New Roman" w:cs="Times New Roman"/>
          <w:sz w:val="24"/>
          <w:szCs w:val="24"/>
        </w:rPr>
        <w:t>in</w:t>
      </w:r>
      <w:r w:rsidR="00265869">
        <w:rPr>
          <w:rFonts w:ascii="Times New Roman" w:eastAsia="Times New Roman" w:hAnsi="Times New Roman" w:cs="Times New Roman"/>
          <w:sz w:val="24"/>
          <w:szCs w:val="24"/>
        </w:rPr>
        <w:t xml:space="preserve"> an already prevalent attack mode against organizations. The reality is that phishing is </w:t>
      </w:r>
      <w:r w:rsidR="00B9429B">
        <w:rPr>
          <w:rFonts w:ascii="Times New Roman" w:eastAsia="Times New Roman" w:hAnsi="Times New Roman" w:cs="Times New Roman"/>
          <w:sz w:val="24"/>
          <w:szCs w:val="24"/>
        </w:rPr>
        <w:t xml:space="preserve">a </w:t>
      </w:r>
      <w:r w:rsidR="00926E38">
        <w:rPr>
          <w:rFonts w:ascii="Times New Roman" w:eastAsia="Times New Roman" w:hAnsi="Times New Roman" w:cs="Times New Roman"/>
          <w:sz w:val="24"/>
          <w:szCs w:val="24"/>
        </w:rPr>
        <w:t>low-cost</w:t>
      </w:r>
      <w:r w:rsidR="00B9429B">
        <w:rPr>
          <w:rFonts w:ascii="Times New Roman" w:eastAsia="Times New Roman" w:hAnsi="Times New Roman" w:cs="Times New Roman"/>
          <w:sz w:val="24"/>
          <w:szCs w:val="24"/>
        </w:rPr>
        <w:t xml:space="preserve">, </w:t>
      </w:r>
      <w:r w:rsidR="00926E38">
        <w:rPr>
          <w:rFonts w:ascii="Times New Roman" w:eastAsia="Times New Roman" w:hAnsi="Times New Roman" w:cs="Times New Roman"/>
          <w:sz w:val="24"/>
          <w:szCs w:val="24"/>
        </w:rPr>
        <w:t>low-effort</w:t>
      </w:r>
      <w:r w:rsidR="00B9429B">
        <w:rPr>
          <w:rFonts w:ascii="Times New Roman" w:eastAsia="Times New Roman" w:hAnsi="Times New Roman" w:cs="Times New Roman"/>
          <w:sz w:val="24"/>
          <w:szCs w:val="24"/>
        </w:rPr>
        <w:t xml:space="preserve"> way for a malicious organization to gain access to corporate networks, attain </w:t>
      </w:r>
      <w:r w:rsidR="00DD39AC">
        <w:rPr>
          <w:rFonts w:ascii="Times New Roman" w:eastAsia="Times New Roman" w:hAnsi="Times New Roman" w:cs="Times New Roman"/>
          <w:sz w:val="24"/>
          <w:szCs w:val="24"/>
        </w:rPr>
        <w:t xml:space="preserve">information, or commit fraud. </w:t>
      </w:r>
      <w:r w:rsidR="00926E38">
        <w:rPr>
          <w:rFonts w:ascii="Times New Roman" w:eastAsia="Times New Roman" w:hAnsi="Times New Roman" w:cs="Times New Roman"/>
          <w:sz w:val="24"/>
          <w:szCs w:val="24"/>
        </w:rPr>
        <w:t>So,</w:t>
      </w:r>
      <w:r w:rsidR="00DD39AC">
        <w:rPr>
          <w:rFonts w:ascii="Times New Roman" w:eastAsia="Times New Roman" w:hAnsi="Times New Roman" w:cs="Times New Roman"/>
          <w:sz w:val="24"/>
          <w:szCs w:val="24"/>
        </w:rPr>
        <w:t xml:space="preserve"> there is no reason not to expect them to utilize these tools to assist in this attack pattern. </w:t>
      </w:r>
    </w:p>
    <w:p w14:paraId="6CB4BD6B" w14:textId="69D2B3B2" w:rsidR="00AE729D" w:rsidRPr="00AE729D" w:rsidRDefault="00DD39AC"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 tools streamline the creation of content </w:t>
      </w:r>
      <w:r w:rsidR="00926E38">
        <w:rPr>
          <w:rFonts w:ascii="Times New Roman" w:eastAsia="Times New Roman" w:hAnsi="Times New Roman" w:cs="Times New Roman"/>
          <w:sz w:val="24"/>
          <w:szCs w:val="24"/>
        </w:rPr>
        <w:t xml:space="preserve">by allowing malicious actors to close the gap in language and culture for the target organization. Further, the creation of content is streamlined using questions and input, allowing them to create customized payloads that are highly targeted for an organization in a matter of minutes. </w:t>
      </w:r>
      <w:r w:rsidR="0001644E">
        <w:rPr>
          <w:rFonts w:ascii="Times New Roman" w:eastAsia="Times New Roman" w:hAnsi="Times New Roman" w:cs="Times New Roman"/>
          <w:sz w:val="24"/>
          <w:szCs w:val="24"/>
        </w:rPr>
        <w:t>The</w:t>
      </w:r>
      <w:r w:rsidR="00821A4D">
        <w:rPr>
          <w:rFonts w:ascii="Times New Roman" w:eastAsia="Times New Roman" w:hAnsi="Times New Roman" w:cs="Times New Roman"/>
          <w:sz w:val="24"/>
          <w:szCs w:val="24"/>
        </w:rPr>
        <w:t xml:space="preserve"> increase in speed to craft the payloads will allow for more emails to go out to targeted victims which then increases the odds </w:t>
      </w:r>
      <w:r w:rsidR="0001644E">
        <w:rPr>
          <w:rFonts w:ascii="Times New Roman" w:eastAsia="Times New Roman" w:hAnsi="Times New Roman" w:cs="Times New Roman"/>
          <w:sz w:val="24"/>
          <w:szCs w:val="24"/>
        </w:rPr>
        <w:t xml:space="preserve">of catching someone clicking a link or downloading the malicious file. </w:t>
      </w:r>
    </w:p>
    <w:p w14:paraId="6CD3AEC6" w14:textId="6466AE27" w:rsidR="00AE729D" w:rsidRPr="00AE729D" w:rsidRDefault="00BF0691" w:rsidP="00AE729D">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3"/>
      <w:commentRangeStart w:id="4"/>
      <w:commentRangeStart w:id="5"/>
      <w:commentRangeStart w:id="6"/>
      <w:r>
        <w:rPr>
          <w:rFonts w:ascii="Times New Roman" w:eastAsia="Times New Roman" w:hAnsi="Times New Roman" w:cs="Times New Roman"/>
          <w:b/>
          <w:bCs/>
          <w:sz w:val="36"/>
          <w:szCs w:val="36"/>
        </w:rPr>
        <w:t>Say it ain</w:t>
      </w:r>
      <w:r w:rsidR="008E1F2B">
        <w:rPr>
          <w:rFonts w:ascii="Times New Roman" w:eastAsia="Times New Roman" w:hAnsi="Times New Roman" w:cs="Times New Roman"/>
          <w:b/>
          <w:bCs/>
          <w:sz w:val="36"/>
          <w:szCs w:val="36"/>
        </w:rPr>
        <w:t>’t so: mAIware</w:t>
      </w:r>
      <w:commentRangeEnd w:id="3"/>
      <w:r w:rsidR="008E1F2B">
        <w:rPr>
          <w:rStyle w:val="CommentReference"/>
        </w:rPr>
        <w:commentReference w:id="3"/>
      </w:r>
      <w:commentRangeEnd w:id="4"/>
      <w:r w:rsidR="008E1F2B">
        <w:rPr>
          <w:rStyle w:val="CommentReference"/>
        </w:rPr>
        <w:commentReference w:id="4"/>
      </w:r>
      <w:commentRangeEnd w:id="5"/>
      <w:r w:rsidR="005E165D">
        <w:rPr>
          <w:rStyle w:val="CommentReference"/>
        </w:rPr>
        <w:commentReference w:id="5"/>
      </w:r>
      <w:commentRangeEnd w:id="6"/>
      <w:r w:rsidR="003D4BDF">
        <w:rPr>
          <w:rStyle w:val="CommentReference"/>
        </w:rPr>
        <w:commentReference w:id="6"/>
      </w:r>
    </w:p>
    <w:p w14:paraId="5E8BC1DD" w14:textId="03C00460" w:rsidR="00E60606" w:rsidRDefault="00C52EFF"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developers have attempted to </w:t>
      </w:r>
      <w:r w:rsidR="00E36D0C">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 xml:space="preserve"> protected controls to prevent the use of their AI tools for malicious or illegal activity. However, researchers </w:t>
      </w:r>
      <w:r w:rsidR="004A1310">
        <w:rPr>
          <w:rFonts w:ascii="Times New Roman" w:eastAsia="Times New Roman" w:hAnsi="Times New Roman" w:cs="Times New Roman"/>
          <w:sz w:val="24"/>
          <w:szCs w:val="24"/>
        </w:rPr>
        <w:t>(</w:t>
      </w:r>
      <w:hyperlink r:id="rId8" w:history="1">
        <w:r w:rsidR="004A1310" w:rsidRPr="004A1310">
          <w:rPr>
            <w:rStyle w:val="Hyperlink"/>
            <w:rFonts w:ascii="Times New Roman" w:eastAsia="Times New Roman" w:hAnsi="Times New Roman" w:cs="Times New Roman"/>
            <w:sz w:val="24"/>
            <w:szCs w:val="24"/>
          </w:rPr>
          <w:t>CyberArk</w:t>
        </w:r>
      </w:hyperlink>
      <w:r w:rsidR="004A1310">
        <w:rPr>
          <w:rFonts w:ascii="Times New Roman" w:eastAsia="Times New Roman" w:hAnsi="Times New Roman" w:cs="Times New Roman"/>
          <w:sz w:val="24"/>
          <w:szCs w:val="24"/>
        </w:rPr>
        <w:t xml:space="preserve">, </w:t>
      </w:r>
      <w:hyperlink r:id="rId9" w:history="1">
        <w:r w:rsidR="008A695B" w:rsidRPr="00A544E3">
          <w:rPr>
            <w:rStyle w:val="Hyperlink"/>
            <w:rFonts w:ascii="Times New Roman" w:eastAsia="Times New Roman" w:hAnsi="Times New Roman" w:cs="Times New Roman"/>
            <w:sz w:val="24"/>
            <w:szCs w:val="24"/>
          </w:rPr>
          <w:t>Check Point</w:t>
        </w:r>
      </w:hyperlink>
      <w:r w:rsidR="00A544E3">
        <w:rPr>
          <w:rFonts w:ascii="Times New Roman" w:eastAsia="Times New Roman" w:hAnsi="Times New Roman" w:cs="Times New Roman"/>
          <w:sz w:val="24"/>
          <w:szCs w:val="24"/>
        </w:rPr>
        <w:t xml:space="preserve">) have already been able to create </w:t>
      </w:r>
      <w:r w:rsidR="00E36D0C">
        <w:rPr>
          <w:rFonts w:ascii="Times New Roman" w:eastAsia="Times New Roman" w:hAnsi="Times New Roman" w:cs="Times New Roman"/>
          <w:sz w:val="24"/>
          <w:szCs w:val="24"/>
        </w:rPr>
        <w:t xml:space="preserve">a </w:t>
      </w:r>
      <w:r w:rsidR="00A544E3">
        <w:rPr>
          <w:rFonts w:ascii="Times New Roman" w:eastAsia="Times New Roman" w:hAnsi="Times New Roman" w:cs="Times New Roman"/>
          <w:sz w:val="24"/>
          <w:szCs w:val="24"/>
        </w:rPr>
        <w:t xml:space="preserve">proof of concept malware that bypasses these security controls through the </w:t>
      </w:r>
      <w:r w:rsidR="003A39EA">
        <w:rPr>
          <w:rFonts w:ascii="Times New Roman" w:eastAsia="Times New Roman" w:hAnsi="Times New Roman" w:cs="Times New Roman"/>
          <w:sz w:val="24"/>
          <w:szCs w:val="24"/>
        </w:rPr>
        <w:t xml:space="preserve">rephrasing or manipulation of the platform. This should not be surprising as the controls to prevent </w:t>
      </w:r>
      <w:r w:rsidR="00825232">
        <w:rPr>
          <w:rFonts w:ascii="Times New Roman" w:eastAsia="Times New Roman" w:hAnsi="Times New Roman" w:cs="Times New Roman"/>
          <w:sz w:val="24"/>
          <w:szCs w:val="24"/>
        </w:rPr>
        <w:t xml:space="preserve">malicious content are still written by humans and, as these researchers have found, are largely focused on a negative list of words to prevent </w:t>
      </w:r>
      <w:r w:rsidR="006D5116">
        <w:rPr>
          <w:rFonts w:ascii="Times New Roman" w:eastAsia="Times New Roman" w:hAnsi="Times New Roman" w:cs="Times New Roman"/>
          <w:sz w:val="24"/>
          <w:szCs w:val="24"/>
        </w:rPr>
        <w:t xml:space="preserve">the generation of the content. </w:t>
      </w:r>
    </w:p>
    <w:p w14:paraId="0FE4DA58" w14:textId="66FF793B" w:rsidR="00AE729D" w:rsidRPr="00AE729D" w:rsidRDefault="006D5116"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may be scary to think about, it is important to point out that this has not </w:t>
      </w:r>
      <w:r w:rsidR="008B6696">
        <w:rPr>
          <w:rFonts w:ascii="Times New Roman" w:eastAsia="Times New Roman" w:hAnsi="Times New Roman" w:cs="Times New Roman"/>
          <w:sz w:val="24"/>
          <w:szCs w:val="24"/>
        </w:rPr>
        <w:t xml:space="preserve">been identified </w:t>
      </w:r>
      <w:r w:rsidR="00E0192C">
        <w:rPr>
          <w:rFonts w:ascii="Times New Roman" w:eastAsia="Times New Roman" w:hAnsi="Times New Roman" w:cs="Times New Roman"/>
          <w:sz w:val="24"/>
          <w:szCs w:val="24"/>
        </w:rPr>
        <w:t>as</w:t>
      </w:r>
      <w:r w:rsidR="008B6696">
        <w:rPr>
          <w:rFonts w:ascii="Times New Roman" w:eastAsia="Times New Roman" w:hAnsi="Times New Roman" w:cs="Times New Roman"/>
          <w:sz w:val="24"/>
          <w:szCs w:val="24"/>
        </w:rPr>
        <w:t xml:space="preserve"> malware being fully written by an AI tool but rather only improved</w:t>
      </w:r>
      <w:r>
        <w:rPr>
          <w:rFonts w:ascii="Times New Roman" w:eastAsia="Times New Roman" w:hAnsi="Times New Roman" w:cs="Times New Roman"/>
          <w:sz w:val="24"/>
          <w:szCs w:val="24"/>
        </w:rPr>
        <w:t xml:space="preserve">. </w:t>
      </w:r>
      <w:r w:rsidR="00E60606">
        <w:rPr>
          <w:rFonts w:ascii="Times New Roman" w:eastAsia="Times New Roman" w:hAnsi="Times New Roman" w:cs="Times New Roman"/>
          <w:sz w:val="24"/>
          <w:szCs w:val="24"/>
        </w:rPr>
        <w:t xml:space="preserve">Further, this will not necessarily introduce any new attack vectors </w:t>
      </w:r>
      <w:r w:rsidR="006A7E81">
        <w:rPr>
          <w:rFonts w:ascii="Times New Roman" w:eastAsia="Times New Roman" w:hAnsi="Times New Roman" w:cs="Times New Roman"/>
          <w:sz w:val="24"/>
          <w:szCs w:val="24"/>
        </w:rPr>
        <w:t xml:space="preserve">against </w:t>
      </w:r>
      <w:r w:rsidR="00E60606">
        <w:rPr>
          <w:rFonts w:ascii="Times New Roman" w:eastAsia="Times New Roman" w:hAnsi="Times New Roman" w:cs="Times New Roman"/>
          <w:sz w:val="24"/>
          <w:szCs w:val="24"/>
        </w:rPr>
        <w:t xml:space="preserve">individuals and </w:t>
      </w:r>
      <w:r w:rsidR="00E36D0C">
        <w:rPr>
          <w:rFonts w:ascii="Times New Roman" w:eastAsia="Times New Roman" w:hAnsi="Times New Roman" w:cs="Times New Roman"/>
          <w:sz w:val="24"/>
          <w:szCs w:val="24"/>
        </w:rPr>
        <w:t>organizations but</w:t>
      </w:r>
      <w:r w:rsidR="00E60606">
        <w:rPr>
          <w:rFonts w:ascii="Times New Roman" w:eastAsia="Times New Roman" w:hAnsi="Times New Roman" w:cs="Times New Roman"/>
          <w:sz w:val="24"/>
          <w:szCs w:val="24"/>
        </w:rPr>
        <w:t xml:space="preserve"> will just provide another tool for malicious actors to use to generate their content. Due to the generation of the malware requiring thoughtful and </w:t>
      </w:r>
      <w:r w:rsidR="00E36D0C">
        <w:rPr>
          <w:rFonts w:ascii="Times New Roman" w:eastAsia="Times New Roman" w:hAnsi="Times New Roman" w:cs="Times New Roman"/>
          <w:sz w:val="24"/>
          <w:szCs w:val="24"/>
        </w:rPr>
        <w:t xml:space="preserve">well-structured requests into the platform, </w:t>
      </w:r>
      <w:r w:rsidR="0068606C">
        <w:rPr>
          <w:rFonts w:ascii="Times New Roman" w:eastAsia="Times New Roman" w:hAnsi="Times New Roman" w:cs="Times New Roman"/>
          <w:sz w:val="24"/>
          <w:szCs w:val="24"/>
        </w:rPr>
        <w:t xml:space="preserve">malicious actors may likely stick to using the AI platform </w:t>
      </w:r>
      <w:r w:rsidR="00825D64">
        <w:rPr>
          <w:rFonts w:ascii="Times New Roman" w:eastAsia="Times New Roman" w:hAnsi="Times New Roman" w:cs="Times New Roman"/>
          <w:sz w:val="24"/>
          <w:szCs w:val="24"/>
        </w:rPr>
        <w:t xml:space="preserve">to </w:t>
      </w:r>
      <w:r w:rsidR="00E36D0C">
        <w:rPr>
          <w:rFonts w:ascii="Times New Roman" w:eastAsia="Times New Roman" w:hAnsi="Times New Roman" w:cs="Times New Roman"/>
          <w:sz w:val="24"/>
          <w:szCs w:val="24"/>
        </w:rPr>
        <w:t>partially generate</w:t>
      </w:r>
      <w:r w:rsidR="00825D64">
        <w:rPr>
          <w:rFonts w:ascii="Times New Roman" w:eastAsia="Times New Roman" w:hAnsi="Times New Roman" w:cs="Times New Roman"/>
          <w:sz w:val="24"/>
          <w:szCs w:val="24"/>
        </w:rPr>
        <w:t xml:space="preserve"> code and</w:t>
      </w:r>
      <w:r w:rsidR="00E36D0C">
        <w:rPr>
          <w:rFonts w:ascii="Times New Roman" w:eastAsia="Times New Roman" w:hAnsi="Times New Roman" w:cs="Times New Roman"/>
          <w:sz w:val="24"/>
          <w:szCs w:val="24"/>
        </w:rPr>
        <w:t xml:space="preserve"> help to speed up the generation of malware that will be introduced into the wild. </w:t>
      </w:r>
    </w:p>
    <w:p w14:paraId="5999118C" w14:textId="59AC68C9" w:rsidR="00AE729D" w:rsidRPr="00AE729D" w:rsidRDefault="00EC7FBE" w:rsidP="00AE729D">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7"/>
      <w:commentRangeStart w:id="8"/>
      <w:r>
        <w:rPr>
          <w:rFonts w:ascii="Times New Roman" w:eastAsia="Times New Roman" w:hAnsi="Times New Roman" w:cs="Times New Roman"/>
          <w:b/>
          <w:bCs/>
          <w:sz w:val="36"/>
          <w:szCs w:val="36"/>
        </w:rPr>
        <w:t>Trojan AI scam</w:t>
      </w:r>
      <w:commentRangeEnd w:id="7"/>
      <w:r w:rsidR="003D4BDF">
        <w:rPr>
          <w:rStyle w:val="CommentReference"/>
        </w:rPr>
        <w:commentReference w:id="7"/>
      </w:r>
      <w:commentRangeEnd w:id="8"/>
      <w:r w:rsidR="008D3FE1">
        <w:rPr>
          <w:rStyle w:val="CommentReference"/>
        </w:rPr>
        <w:commentReference w:id="8"/>
      </w:r>
    </w:p>
    <w:p w14:paraId="60430ECF" w14:textId="68AD7122" w:rsidR="00AE729D" w:rsidRDefault="005E44AC"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there is money to be made, or systems to hijack, malicious actors will find a way. Recent reports have indicated that malicious actors have pivoted to taking advantage of the lack of availability for ChatGPT to offer up services for mobile devices and plugins for browsers that claim to bypass or provide additional availability of the service. In these cases, these tools are simply malware designed to take over your system, steal data, or attain credit card information for fraudulent purchases. </w:t>
      </w:r>
      <w:r w:rsidR="0005211E">
        <w:rPr>
          <w:rFonts w:ascii="Times New Roman" w:eastAsia="Times New Roman" w:hAnsi="Times New Roman" w:cs="Times New Roman"/>
          <w:sz w:val="24"/>
          <w:szCs w:val="24"/>
        </w:rPr>
        <w:t>These attack vectors have been highly successful in recent months and will most likely continue to proliferate across different versions, different actors, and with different end goals.</w:t>
      </w:r>
    </w:p>
    <w:p w14:paraId="29EE40A2" w14:textId="638051C9" w:rsidR="0005211E" w:rsidRPr="00AE729D" w:rsidRDefault="0005211E"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new vector of attack may be scary for individuals but should be especially worrisome for business leaders and security practitioners. To date, these tools have been targeting individuals </w:t>
      </w:r>
      <w:r>
        <w:rPr>
          <w:rFonts w:ascii="Times New Roman" w:eastAsia="Times New Roman" w:hAnsi="Times New Roman" w:cs="Times New Roman"/>
          <w:sz w:val="24"/>
          <w:szCs w:val="24"/>
        </w:rPr>
        <w:lastRenderedPageBreak/>
        <w:t xml:space="preserve">but there are recently published variants that are taking over business Facebook accounts and could easily transition into other types of organizational attacks like malware/ransomware deployments. </w:t>
      </w:r>
    </w:p>
    <w:p w14:paraId="079C0B12" w14:textId="31DD5CA5" w:rsidR="00AE729D" w:rsidRPr="00AE729D" w:rsidRDefault="006E04B2" w:rsidP="00AE729D">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9"/>
      <w:r>
        <w:rPr>
          <w:rFonts w:ascii="Times New Roman" w:eastAsia="Times New Roman" w:hAnsi="Times New Roman" w:cs="Times New Roman"/>
          <w:b/>
          <w:bCs/>
          <w:sz w:val="36"/>
          <w:szCs w:val="36"/>
        </w:rPr>
        <w:t>Copywrite/Opensource Concerns?</w:t>
      </w:r>
      <w:commentRangeEnd w:id="9"/>
      <w:r w:rsidR="00B3797A">
        <w:rPr>
          <w:rStyle w:val="CommentReference"/>
        </w:rPr>
        <w:commentReference w:id="9"/>
      </w:r>
    </w:p>
    <w:p w14:paraId="782C9024" w14:textId="0879EAD1" w:rsidR="00DC216E" w:rsidRDefault="00CF2857"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has yet to be a case brought in a major court regarding copyright or </w:t>
      </w:r>
      <w:r w:rsidR="006A13EC">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license infringement for a </w:t>
      </w:r>
      <w:r w:rsidR="006A13EC">
        <w:rPr>
          <w:rFonts w:ascii="Times New Roman" w:eastAsia="Times New Roman" w:hAnsi="Times New Roman" w:cs="Times New Roman"/>
          <w:sz w:val="24"/>
          <w:szCs w:val="24"/>
        </w:rPr>
        <w:t>text-based</w:t>
      </w:r>
      <w:r>
        <w:rPr>
          <w:rFonts w:ascii="Times New Roman" w:eastAsia="Times New Roman" w:hAnsi="Times New Roman" w:cs="Times New Roman"/>
          <w:sz w:val="24"/>
          <w:szCs w:val="24"/>
        </w:rPr>
        <w:t xml:space="preserve"> AI tool. However, a recent </w:t>
      </w:r>
      <w:r w:rsidR="00C40E27">
        <w:rPr>
          <w:rFonts w:ascii="Times New Roman" w:eastAsia="Times New Roman" w:hAnsi="Times New Roman" w:cs="Times New Roman"/>
          <w:sz w:val="24"/>
          <w:szCs w:val="24"/>
        </w:rPr>
        <w:t xml:space="preserve">US Court decision regarding the AI tool Midjourney may provide </w:t>
      </w:r>
      <w:r w:rsidR="006A13EC">
        <w:rPr>
          <w:rFonts w:ascii="Times New Roman" w:eastAsia="Times New Roman" w:hAnsi="Times New Roman" w:cs="Times New Roman"/>
          <w:sz w:val="24"/>
          <w:szCs w:val="24"/>
        </w:rPr>
        <w:t xml:space="preserve">a precursor to how this may affect individuals and businesses. In the ruling, related to </w:t>
      </w:r>
      <w:r w:rsidR="00124A7D">
        <w:rPr>
          <w:rFonts w:ascii="Times New Roman" w:eastAsia="Times New Roman" w:hAnsi="Times New Roman" w:cs="Times New Roman"/>
          <w:sz w:val="24"/>
          <w:szCs w:val="24"/>
        </w:rPr>
        <w:t xml:space="preserve">author Kris Kashtanova, “Zarya of the Dawn”, </w:t>
      </w:r>
      <w:r w:rsidR="0089137C">
        <w:rPr>
          <w:rFonts w:ascii="Times New Roman" w:eastAsia="Times New Roman" w:hAnsi="Times New Roman" w:cs="Times New Roman"/>
          <w:sz w:val="24"/>
          <w:szCs w:val="24"/>
        </w:rPr>
        <w:t xml:space="preserve">a </w:t>
      </w:r>
      <w:hyperlink r:id="rId10" w:history="1">
        <w:r w:rsidR="0089137C" w:rsidRPr="0089137C">
          <w:rPr>
            <w:rStyle w:val="Hyperlink"/>
            <w:rFonts w:ascii="Times New Roman" w:eastAsia="Times New Roman" w:hAnsi="Times New Roman" w:cs="Times New Roman"/>
            <w:sz w:val="24"/>
            <w:szCs w:val="24"/>
          </w:rPr>
          <w:t>letter</w:t>
        </w:r>
      </w:hyperlink>
      <w:r w:rsidR="0089137C">
        <w:rPr>
          <w:rFonts w:ascii="Times New Roman" w:eastAsia="Times New Roman" w:hAnsi="Times New Roman" w:cs="Times New Roman"/>
          <w:sz w:val="24"/>
          <w:szCs w:val="24"/>
        </w:rPr>
        <w:t xml:space="preserve"> was released </w:t>
      </w:r>
      <w:r w:rsidR="00680A25">
        <w:rPr>
          <w:rFonts w:ascii="Times New Roman" w:eastAsia="Times New Roman" w:hAnsi="Times New Roman" w:cs="Times New Roman"/>
          <w:sz w:val="24"/>
          <w:szCs w:val="24"/>
        </w:rPr>
        <w:t>that the images generated by the AI tool could not be copyrighted as part of the book</w:t>
      </w:r>
      <w:r w:rsidR="00CD33F2">
        <w:rPr>
          <w:rFonts w:ascii="Times New Roman" w:eastAsia="Times New Roman" w:hAnsi="Times New Roman" w:cs="Times New Roman"/>
          <w:sz w:val="24"/>
          <w:szCs w:val="24"/>
        </w:rPr>
        <w:t xml:space="preserve">. As part of the ruling, the </w:t>
      </w:r>
      <w:r w:rsidR="00AF4ACE">
        <w:rPr>
          <w:rFonts w:ascii="Times New Roman" w:eastAsia="Times New Roman" w:hAnsi="Times New Roman" w:cs="Times New Roman"/>
          <w:sz w:val="24"/>
          <w:szCs w:val="24"/>
        </w:rPr>
        <w:t xml:space="preserve">US Copyright Office determined that the images were not able to be copyrighted as they were not generated by a human and therefore </w:t>
      </w:r>
      <w:r w:rsidR="00D10A9D">
        <w:rPr>
          <w:rFonts w:ascii="Times New Roman" w:eastAsia="Times New Roman" w:hAnsi="Times New Roman" w:cs="Times New Roman"/>
          <w:sz w:val="24"/>
          <w:szCs w:val="24"/>
        </w:rPr>
        <w:t>were</w:t>
      </w:r>
      <w:r w:rsidR="00AF4ACE">
        <w:rPr>
          <w:rFonts w:ascii="Times New Roman" w:eastAsia="Times New Roman" w:hAnsi="Times New Roman" w:cs="Times New Roman"/>
          <w:sz w:val="24"/>
          <w:szCs w:val="24"/>
        </w:rPr>
        <w:t xml:space="preserve"> not eligible for </w:t>
      </w:r>
      <w:r w:rsidR="00DC216E">
        <w:rPr>
          <w:rFonts w:ascii="Times New Roman" w:eastAsia="Times New Roman" w:hAnsi="Times New Roman" w:cs="Times New Roman"/>
          <w:sz w:val="24"/>
          <w:szCs w:val="24"/>
        </w:rPr>
        <w:t>copyright protection.</w:t>
      </w:r>
    </w:p>
    <w:p w14:paraId="08616C49" w14:textId="66FD769E" w:rsidR="00AE729D" w:rsidRDefault="00DC216E"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w:t>
      </w:r>
      <w:r w:rsidR="00E0192C">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licensing, every AI tool has </w:t>
      </w:r>
      <w:r w:rsidR="00E0192C">
        <w:rPr>
          <w:rFonts w:ascii="Times New Roman" w:eastAsia="Times New Roman" w:hAnsi="Times New Roman" w:cs="Times New Roman"/>
          <w:sz w:val="24"/>
          <w:szCs w:val="24"/>
        </w:rPr>
        <w:t xml:space="preserve">an </w:t>
      </w:r>
      <w:r w:rsidR="009F4E36">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license agreement within the platform that may </w:t>
      </w:r>
      <w:r w:rsidR="00D10A9D">
        <w:rPr>
          <w:rFonts w:ascii="Times New Roman" w:eastAsia="Times New Roman" w:hAnsi="Times New Roman" w:cs="Times New Roman"/>
          <w:sz w:val="24"/>
          <w:szCs w:val="24"/>
        </w:rPr>
        <w:t>stipulate</w:t>
      </w:r>
      <w:r>
        <w:rPr>
          <w:rFonts w:ascii="Times New Roman" w:eastAsia="Times New Roman" w:hAnsi="Times New Roman" w:cs="Times New Roman"/>
          <w:sz w:val="24"/>
          <w:szCs w:val="24"/>
        </w:rPr>
        <w:t xml:space="preserve"> how the material produced by the AI tool may be utilized. For an organization looking to use the results of the </w:t>
      </w:r>
      <w:r w:rsidR="00D10A9D">
        <w:rPr>
          <w:rFonts w:ascii="Times New Roman" w:eastAsia="Times New Roman" w:hAnsi="Times New Roman" w:cs="Times New Roman"/>
          <w:sz w:val="24"/>
          <w:szCs w:val="24"/>
        </w:rPr>
        <w:t>text-based</w:t>
      </w:r>
      <w:r>
        <w:rPr>
          <w:rFonts w:ascii="Times New Roman" w:eastAsia="Times New Roman" w:hAnsi="Times New Roman" w:cs="Times New Roman"/>
          <w:sz w:val="24"/>
          <w:szCs w:val="24"/>
        </w:rPr>
        <w:t xml:space="preserve"> tool, whether code, marketing material, or other use cases, it may be possible to be out of compliance with the </w:t>
      </w:r>
      <w:r w:rsidR="00E0192C">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agreement if not </w:t>
      </w:r>
      <w:r w:rsidR="00D10A9D">
        <w:rPr>
          <w:rFonts w:ascii="Times New Roman" w:eastAsia="Times New Roman" w:hAnsi="Times New Roman" w:cs="Times New Roman"/>
          <w:sz w:val="24"/>
          <w:szCs w:val="24"/>
        </w:rPr>
        <w:t xml:space="preserve">thoroughly reviewed and understood. There are plenty of precedence court rulings in the US and outside of the US where a company was sued and subsequently lost due to not properly following </w:t>
      </w:r>
      <w:r w:rsidR="00E0192C">
        <w:rPr>
          <w:rFonts w:ascii="Times New Roman" w:eastAsia="Times New Roman" w:hAnsi="Times New Roman" w:cs="Times New Roman"/>
          <w:sz w:val="24"/>
          <w:szCs w:val="24"/>
        </w:rPr>
        <w:t>open-source</w:t>
      </w:r>
      <w:r w:rsidR="00D10A9D">
        <w:rPr>
          <w:rFonts w:ascii="Times New Roman" w:eastAsia="Times New Roman" w:hAnsi="Times New Roman" w:cs="Times New Roman"/>
          <w:sz w:val="24"/>
          <w:szCs w:val="24"/>
        </w:rPr>
        <w:t xml:space="preserve"> licensing agreements. </w:t>
      </w:r>
    </w:p>
    <w:p w14:paraId="0A984C81" w14:textId="45EB01D2" w:rsidR="00D10A9D" w:rsidRPr="00AE729D" w:rsidRDefault="004159B5"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r w:rsidR="00D10A9D">
        <w:rPr>
          <w:rFonts w:ascii="Times New Roman" w:eastAsia="Times New Roman" w:hAnsi="Times New Roman" w:cs="Times New Roman"/>
          <w:sz w:val="24"/>
          <w:szCs w:val="24"/>
        </w:rPr>
        <w:t xml:space="preserve"> cases are lumped together as one of the biggest concerns for many security </w:t>
      </w:r>
      <w:r>
        <w:rPr>
          <w:rFonts w:ascii="Times New Roman" w:eastAsia="Times New Roman" w:hAnsi="Times New Roman" w:cs="Times New Roman"/>
          <w:sz w:val="24"/>
          <w:szCs w:val="24"/>
        </w:rPr>
        <w:t>practitioners</w:t>
      </w:r>
      <w:r w:rsidR="00D10A9D">
        <w:rPr>
          <w:rFonts w:ascii="Times New Roman" w:eastAsia="Times New Roman" w:hAnsi="Times New Roman" w:cs="Times New Roman"/>
          <w:sz w:val="24"/>
          <w:szCs w:val="24"/>
        </w:rPr>
        <w:t xml:space="preserve"> is related to </w:t>
      </w:r>
      <w:r>
        <w:rPr>
          <w:rFonts w:ascii="Times New Roman" w:eastAsia="Times New Roman" w:hAnsi="Times New Roman" w:cs="Times New Roman"/>
          <w:sz w:val="24"/>
          <w:szCs w:val="24"/>
        </w:rPr>
        <w:t xml:space="preserve">the </w:t>
      </w:r>
      <w:r w:rsidR="00D10A9D">
        <w:rPr>
          <w:rFonts w:ascii="Times New Roman" w:eastAsia="Times New Roman" w:hAnsi="Times New Roman" w:cs="Times New Roman"/>
          <w:sz w:val="24"/>
          <w:szCs w:val="24"/>
        </w:rPr>
        <w:t xml:space="preserve">protection of assets for a business. Copywrite </w:t>
      </w:r>
      <w:r w:rsidR="00EB1C11">
        <w:rPr>
          <w:rFonts w:ascii="Times New Roman" w:eastAsia="Times New Roman" w:hAnsi="Times New Roman" w:cs="Times New Roman"/>
          <w:sz w:val="24"/>
          <w:szCs w:val="24"/>
        </w:rPr>
        <w:t xml:space="preserve">claims, or intellectual property claims could be severely weakened with the ruling against Ms. Kashtanova and the </w:t>
      </w:r>
      <w:r>
        <w:rPr>
          <w:rFonts w:ascii="Times New Roman" w:eastAsia="Times New Roman" w:hAnsi="Times New Roman" w:cs="Times New Roman"/>
          <w:sz w:val="24"/>
          <w:szCs w:val="24"/>
        </w:rPr>
        <w:t xml:space="preserve">lack of understanding of the </w:t>
      </w:r>
      <w:r w:rsidR="00E0192C">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agreement that is in place for the use of anything generated from the AI tools. While we are in the early stages of AI tools being utilized by companies, it can be expected that we will start to see more court cases that impact companies that have relied on the tools to assist with generating content and intellectual property. </w:t>
      </w:r>
    </w:p>
    <w:p w14:paraId="412CC3A2" w14:textId="77777777" w:rsidR="00AE729D" w:rsidRPr="00AE729D" w:rsidRDefault="00AE729D" w:rsidP="00AE729D">
      <w:pPr>
        <w:spacing w:before="100" w:beforeAutospacing="1" w:after="100" w:afterAutospacing="1" w:line="240" w:lineRule="auto"/>
        <w:outlineLvl w:val="1"/>
        <w:rPr>
          <w:rFonts w:ascii="Times New Roman" w:eastAsia="Times New Roman" w:hAnsi="Times New Roman" w:cs="Times New Roman"/>
          <w:b/>
          <w:bCs/>
          <w:sz w:val="36"/>
          <w:szCs w:val="36"/>
        </w:rPr>
      </w:pPr>
      <w:r w:rsidRPr="00AE729D">
        <w:rPr>
          <w:rFonts w:ascii="Times New Roman" w:eastAsia="Times New Roman" w:hAnsi="Times New Roman" w:cs="Times New Roman"/>
          <w:b/>
          <w:bCs/>
          <w:sz w:val="36"/>
          <w:szCs w:val="36"/>
        </w:rPr>
        <w:t>What Happens Next?</w:t>
      </w:r>
    </w:p>
    <w:p w14:paraId="55984CDD" w14:textId="24BC8A54" w:rsidR="00E932DB" w:rsidRPr="00AE729D" w:rsidRDefault="00E932DB" w:rsidP="00E932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may compare AI tools to the discovery of atomic fusion which was harnessed during horrific events that forever left a scar in history. While atomic and nuclear weapons still hold the world hostage, even more so in current events, we still found a way to harness the technology for good by using it to generate electricity to help power further inventions and capabilities </w:t>
      </w:r>
      <w:r w:rsidR="00E0192C">
        <w:rPr>
          <w:rFonts w:ascii="Times New Roman" w:eastAsia="Times New Roman" w:hAnsi="Times New Roman" w:cs="Times New Roman"/>
          <w:sz w:val="24"/>
          <w:szCs w:val="24"/>
        </w:rPr>
        <w:t>efficiently</w:t>
      </w:r>
      <w:r>
        <w:rPr>
          <w:rFonts w:ascii="Times New Roman" w:eastAsia="Times New Roman" w:hAnsi="Times New Roman" w:cs="Times New Roman"/>
          <w:sz w:val="24"/>
          <w:szCs w:val="24"/>
        </w:rPr>
        <w:t xml:space="preserve">. </w:t>
      </w:r>
    </w:p>
    <w:p w14:paraId="3746D7CB" w14:textId="18139F45" w:rsidR="00784680" w:rsidRDefault="00F628E0" w:rsidP="00AE72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touched in on the introduction, </w:t>
      </w:r>
      <w:r w:rsidR="009F4E36">
        <w:rPr>
          <w:rFonts w:ascii="Times New Roman" w:eastAsia="Times New Roman" w:hAnsi="Times New Roman" w:cs="Times New Roman"/>
          <w:sz w:val="24"/>
          <w:szCs w:val="24"/>
        </w:rPr>
        <w:t>a fatalistic mentality may have</w:t>
      </w:r>
      <w:r w:rsidR="007401E3">
        <w:rPr>
          <w:rFonts w:ascii="Times New Roman" w:eastAsia="Times New Roman" w:hAnsi="Times New Roman" w:cs="Times New Roman"/>
          <w:sz w:val="24"/>
          <w:szCs w:val="24"/>
        </w:rPr>
        <w:t xml:space="preserve"> swept society regarding AI. However, there are plenty of people out there that are finding cool and interesting ways to leverage </w:t>
      </w:r>
      <w:r w:rsidR="00A56FCF">
        <w:rPr>
          <w:rFonts w:ascii="Times New Roman" w:eastAsia="Times New Roman" w:hAnsi="Times New Roman" w:cs="Times New Roman"/>
          <w:sz w:val="24"/>
          <w:szCs w:val="24"/>
        </w:rPr>
        <w:t>AI-based</w:t>
      </w:r>
      <w:r w:rsidR="007401E3">
        <w:rPr>
          <w:rFonts w:ascii="Times New Roman" w:eastAsia="Times New Roman" w:hAnsi="Times New Roman" w:cs="Times New Roman"/>
          <w:sz w:val="24"/>
          <w:szCs w:val="24"/>
        </w:rPr>
        <w:t xml:space="preserve"> technology for good (and bad)</w:t>
      </w:r>
      <w:r w:rsidR="00C31F29">
        <w:rPr>
          <w:rFonts w:ascii="Times New Roman" w:eastAsia="Times New Roman" w:hAnsi="Times New Roman" w:cs="Times New Roman"/>
          <w:sz w:val="24"/>
          <w:szCs w:val="24"/>
        </w:rPr>
        <w:t xml:space="preserve">. It will take time to fully understand how AI will impact us and </w:t>
      </w:r>
      <w:r w:rsidR="00A56FCF">
        <w:rPr>
          <w:rFonts w:ascii="Times New Roman" w:eastAsia="Times New Roman" w:hAnsi="Times New Roman" w:cs="Times New Roman"/>
          <w:sz w:val="24"/>
          <w:szCs w:val="24"/>
        </w:rPr>
        <w:t>society,</w:t>
      </w:r>
      <w:r w:rsidR="00C31F29">
        <w:rPr>
          <w:rFonts w:ascii="Times New Roman" w:eastAsia="Times New Roman" w:hAnsi="Times New Roman" w:cs="Times New Roman"/>
          <w:sz w:val="24"/>
          <w:szCs w:val="24"/>
        </w:rPr>
        <w:t xml:space="preserve"> </w:t>
      </w:r>
      <w:r w:rsidR="00AF734A">
        <w:rPr>
          <w:rFonts w:ascii="Times New Roman" w:eastAsia="Times New Roman" w:hAnsi="Times New Roman" w:cs="Times New Roman"/>
          <w:sz w:val="24"/>
          <w:szCs w:val="24"/>
        </w:rPr>
        <w:t xml:space="preserve">but we can take some lessons learned from history. Many </w:t>
      </w:r>
      <w:r w:rsidR="00A56FCF">
        <w:rPr>
          <w:rFonts w:ascii="Times New Roman" w:eastAsia="Times New Roman" w:hAnsi="Times New Roman" w:cs="Times New Roman"/>
          <w:sz w:val="24"/>
          <w:szCs w:val="24"/>
        </w:rPr>
        <w:t>times,</w:t>
      </w:r>
      <w:r w:rsidR="00AF734A">
        <w:rPr>
          <w:rFonts w:ascii="Times New Roman" w:eastAsia="Times New Roman" w:hAnsi="Times New Roman" w:cs="Times New Roman"/>
          <w:sz w:val="24"/>
          <w:szCs w:val="24"/>
        </w:rPr>
        <w:t xml:space="preserve"> in </w:t>
      </w:r>
      <w:r w:rsidR="00A56FCF">
        <w:rPr>
          <w:rFonts w:ascii="Times New Roman" w:eastAsia="Times New Roman" w:hAnsi="Times New Roman" w:cs="Times New Roman"/>
          <w:sz w:val="24"/>
          <w:szCs w:val="24"/>
        </w:rPr>
        <w:t>the</w:t>
      </w:r>
      <w:r w:rsidR="00AF734A">
        <w:rPr>
          <w:rFonts w:ascii="Times New Roman" w:eastAsia="Times New Roman" w:hAnsi="Times New Roman" w:cs="Times New Roman"/>
          <w:sz w:val="24"/>
          <w:szCs w:val="24"/>
        </w:rPr>
        <w:t xml:space="preserve"> past we have introduced new technologies</w:t>
      </w:r>
      <w:r w:rsidR="005E53A4">
        <w:rPr>
          <w:rFonts w:ascii="Times New Roman" w:eastAsia="Times New Roman" w:hAnsi="Times New Roman" w:cs="Times New Roman"/>
          <w:sz w:val="24"/>
          <w:szCs w:val="24"/>
        </w:rPr>
        <w:t xml:space="preserve"> that have scared us to death to only find that there is good to come from it. </w:t>
      </w:r>
      <w:r w:rsidR="002E71FF">
        <w:rPr>
          <w:rFonts w:ascii="Times New Roman" w:eastAsia="Times New Roman" w:hAnsi="Times New Roman" w:cs="Times New Roman"/>
          <w:sz w:val="24"/>
          <w:szCs w:val="24"/>
        </w:rPr>
        <w:t xml:space="preserve">As the tools continue to mature, humans will find better and more </w:t>
      </w:r>
      <w:r w:rsidR="002E71FF">
        <w:rPr>
          <w:rFonts w:ascii="Times New Roman" w:eastAsia="Times New Roman" w:hAnsi="Times New Roman" w:cs="Times New Roman"/>
          <w:sz w:val="24"/>
          <w:szCs w:val="24"/>
        </w:rPr>
        <w:lastRenderedPageBreak/>
        <w:t xml:space="preserve">interesting ways to leverage the tools to produce fantastic outcomes. Or we will end up living through </w:t>
      </w:r>
      <w:r w:rsidR="00157FA2">
        <w:rPr>
          <w:rFonts w:ascii="Times New Roman" w:eastAsia="Times New Roman" w:hAnsi="Times New Roman" w:cs="Times New Roman"/>
          <w:sz w:val="24"/>
          <w:szCs w:val="24"/>
        </w:rPr>
        <w:t>“The T</w:t>
      </w:r>
      <w:r w:rsidR="002E71FF">
        <w:rPr>
          <w:rFonts w:ascii="Times New Roman" w:eastAsia="Times New Roman" w:hAnsi="Times New Roman" w:cs="Times New Roman"/>
          <w:sz w:val="24"/>
          <w:szCs w:val="24"/>
        </w:rPr>
        <w:t>erminator</w:t>
      </w:r>
      <w:r w:rsidR="00157FA2">
        <w:rPr>
          <w:rFonts w:ascii="Times New Roman" w:eastAsia="Times New Roman" w:hAnsi="Times New Roman" w:cs="Times New Roman"/>
          <w:sz w:val="24"/>
          <w:szCs w:val="24"/>
        </w:rPr>
        <w:t>”</w:t>
      </w:r>
      <w:r w:rsidR="002E71FF">
        <w:rPr>
          <w:rFonts w:ascii="Times New Roman" w:eastAsia="Times New Roman" w:hAnsi="Times New Roman" w:cs="Times New Roman"/>
          <w:sz w:val="24"/>
          <w:szCs w:val="24"/>
        </w:rPr>
        <w:t xml:space="preserve"> for real, either way, things are getting interesting. </w:t>
      </w:r>
    </w:p>
    <w:p w14:paraId="391C1656" w14:textId="77777777" w:rsidR="00D30881" w:rsidRDefault="00D30881"/>
    <w:sectPr w:rsidR="00D308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Cole" w:date="2023-03-12T07:52:00Z" w:initials="NC">
    <w:p w14:paraId="30B31642" w14:textId="77777777" w:rsidR="00D1583B" w:rsidRDefault="00D1583B" w:rsidP="00B7089D">
      <w:pPr>
        <w:pStyle w:val="CommentText"/>
      </w:pPr>
      <w:r>
        <w:rPr>
          <w:rStyle w:val="CommentReference"/>
        </w:rPr>
        <w:annotationRef/>
      </w:r>
      <w:hyperlink r:id="rId1" w:history="1">
        <w:r w:rsidRPr="00B7089D">
          <w:rPr>
            <w:rStyle w:val="Hyperlink"/>
          </w:rPr>
          <w:t>https://www.darkreading.com/risk/employees-feeding-sensitive-business-data-chatgpt-raising-security-fears</w:t>
        </w:r>
      </w:hyperlink>
    </w:p>
  </w:comment>
  <w:comment w:id="1" w:author="Nathaniel Cole" w:date="2023-03-12T07:54:00Z" w:initials="NC">
    <w:p w14:paraId="5045F976" w14:textId="77777777" w:rsidR="007425F1" w:rsidRDefault="007425F1" w:rsidP="001450E4">
      <w:pPr>
        <w:pStyle w:val="CommentText"/>
      </w:pPr>
      <w:r>
        <w:rPr>
          <w:rStyle w:val="CommentReference"/>
        </w:rPr>
        <w:annotationRef/>
      </w:r>
      <w:hyperlink r:id="rId2" w:history="1">
        <w:r w:rsidRPr="001450E4">
          <w:rPr>
            <w:rStyle w:val="Hyperlink"/>
          </w:rPr>
          <w:t>https://www.dailymail.co.uk/sciencetech/article-11834711/Five-signs-help-spot-phishing-emails-generated-ChatGPT.html</w:t>
        </w:r>
      </w:hyperlink>
    </w:p>
  </w:comment>
  <w:comment w:id="2" w:author="Nathaniel Cole" w:date="2023-03-12T08:29:00Z" w:initials="NC">
    <w:p w14:paraId="04D2CABF" w14:textId="77777777" w:rsidR="005C5379" w:rsidRDefault="005C5379" w:rsidP="00CB3458">
      <w:pPr>
        <w:pStyle w:val="CommentText"/>
      </w:pPr>
      <w:r>
        <w:rPr>
          <w:rStyle w:val="CommentReference"/>
        </w:rPr>
        <w:annotationRef/>
      </w:r>
      <w:hyperlink r:id="rId3" w:history="1">
        <w:r w:rsidRPr="00CB3458">
          <w:rPr>
            <w:rStyle w:val="Hyperlink"/>
          </w:rPr>
          <w:t>https://www.bitdefender.com/blog/hotforsecurity/bitdefender-labs-warns-of-fresh-phishing-campaign-that-uses-copycat-chatgpt-platform-to-swindle-eager-investors/</w:t>
        </w:r>
      </w:hyperlink>
    </w:p>
  </w:comment>
  <w:comment w:id="3" w:author="Nathaniel Cole" w:date="2023-03-12T07:55:00Z" w:initials="NC">
    <w:p w14:paraId="5233E84E" w14:textId="16443E87" w:rsidR="008E1F2B" w:rsidRDefault="008E1F2B" w:rsidP="00D06ABF">
      <w:pPr>
        <w:pStyle w:val="CommentText"/>
      </w:pPr>
      <w:r>
        <w:rPr>
          <w:rStyle w:val="CommentReference"/>
        </w:rPr>
        <w:annotationRef/>
      </w:r>
      <w:hyperlink r:id="rId4" w:history="1">
        <w:r w:rsidRPr="00D06ABF">
          <w:rPr>
            <w:rStyle w:val="Hyperlink"/>
          </w:rPr>
          <w:t>https://www.esecurityplanet.com/threats/blackmamba-malware-edr-bypass/</w:t>
        </w:r>
      </w:hyperlink>
    </w:p>
  </w:comment>
  <w:comment w:id="4" w:author="Nathaniel Cole" w:date="2023-03-12T07:55:00Z" w:initials="NC">
    <w:p w14:paraId="533A179A" w14:textId="77777777" w:rsidR="008E1F2B" w:rsidRDefault="008E1F2B" w:rsidP="00B30A2F">
      <w:pPr>
        <w:pStyle w:val="CommentText"/>
      </w:pPr>
      <w:r>
        <w:rPr>
          <w:rStyle w:val="CommentReference"/>
        </w:rPr>
        <w:annotationRef/>
      </w:r>
      <w:hyperlink r:id="rId5" w:history="1">
        <w:r w:rsidRPr="00B30A2F">
          <w:rPr>
            <w:rStyle w:val="Hyperlink"/>
          </w:rPr>
          <w:t>https://www.deepinstinct.com/blog/chatgpt-and-malware-making-your-malicious-wishes-come-true</w:t>
        </w:r>
      </w:hyperlink>
    </w:p>
  </w:comment>
  <w:comment w:id="5" w:author="Nathaniel Cole" w:date="2023-03-12T07:55:00Z" w:initials="NC">
    <w:p w14:paraId="1BD870A7" w14:textId="77777777" w:rsidR="005E165D" w:rsidRDefault="005E165D" w:rsidP="00203D58">
      <w:pPr>
        <w:pStyle w:val="CommentText"/>
      </w:pPr>
      <w:r>
        <w:rPr>
          <w:rStyle w:val="CommentReference"/>
        </w:rPr>
        <w:annotationRef/>
      </w:r>
      <w:hyperlink r:id="rId6" w:history="1">
        <w:r w:rsidRPr="00203D58">
          <w:rPr>
            <w:rStyle w:val="Hyperlink"/>
          </w:rPr>
          <w:t>https://www.cyberark.com/resources/threat-research-blog/chatting-our-way-into-creating-a-polymorphic-malware</w:t>
        </w:r>
      </w:hyperlink>
    </w:p>
  </w:comment>
  <w:comment w:id="6" w:author="Nathaniel Cole" w:date="2023-03-12T07:57:00Z" w:initials="NC">
    <w:p w14:paraId="4C595343" w14:textId="77777777" w:rsidR="003D4BDF" w:rsidRDefault="003D4BDF" w:rsidP="00154820">
      <w:pPr>
        <w:pStyle w:val="CommentText"/>
      </w:pPr>
      <w:r>
        <w:rPr>
          <w:rStyle w:val="CommentReference"/>
        </w:rPr>
        <w:annotationRef/>
      </w:r>
      <w:hyperlink r:id="rId7" w:history="1">
        <w:r w:rsidRPr="00154820">
          <w:rPr>
            <w:rStyle w:val="Hyperlink"/>
          </w:rPr>
          <w:t>https://www.digitaltrends.com/computing/chatgpt-hack-allows-chatbot-to-generate-malware/</w:t>
        </w:r>
      </w:hyperlink>
    </w:p>
  </w:comment>
  <w:comment w:id="7" w:author="Nathaniel Cole" w:date="2023-03-12T07:56:00Z" w:initials="NC">
    <w:p w14:paraId="730BD2FF" w14:textId="0ADA2223" w:rsidR="003D4BDF" w:rsidRDefault="003D4BDF" w:rsidP="000A7B2A">
      <w:pPr>
        <w:pStyle w:val="CommentText"/>
      </w:pPr>
      <w:r>
        <w:rPr>
          <w:rStyle w:val="CommentReference"/>
        </w:rPr>
        <w:annotationRef/>
      </w:r>
      <w:hyperlink r:id="rId8" w:history="1">
        <w:r w:rsidRPr="000A7B2A">
          <w:rPr>
            <w:rStyle w:val="Hyperlink"/>
          </w:rPr>
          <w:t>https://www.darkreading.com/application-security/chatgpt-browser-extension-hijacks-facebook-business-accounts</w:t>
        </w:r>
      </w:hyperlink>
    </w:p>
  </w:comment>
  <w:comment w:id="8" w:author="Nathaniel Cole" w:date="2023-03-12T07:58:00Z" w:initials="NC">
    <w:p w14:paraId="57B79755" w14:textId="77777777" w:rsidR="008D3FE1" w:rsidRDefault="008D3FE1" w:rsidP="00E40582">
      <w:pPr>
        <w:pStyle w:val="CommentText"/>
      </w:pPr>
      <w:r>
        <w:rPr>
          <w:rStyle w:val="CommentReference"/>
        </w:rPr>
        <w:annotationRef/>
      </w:r>
      <w:hyperlink r:id="rId9" w:history="1">
        <w:r w:rsidRPr="00E40582">
          <w:rPr>
            <w:rStyle w:val="Hyperlink"/>
          </w:rPr>
          <w:t>https://www.bleepingcomputer.com/news/security/hackers-use-fake-chatgpt-apps-to-push-windows-android-malware/</w:t>
        </w:r>
      </w:hyperlink>
    </w:p>
  </w:comment>
  <w:comment w:id="9" w:author="Nathaniel Cole" w:date="2023-03-12T07:59:00Z" w:initials="NC">
    <w:p w14:paraId="129B66EF" w14:textId="77777777" w:rsidR="00B3797A" w:rsidRDefault="00B3797A" w:rsidP="00BB3E8F">
      <w:pPr>
        <w:pStyle w:val="CommentText"/>
      </w:pPr>
      <w:r>
        <w:rPr>
          <w:rStyle w:val="CommentReference"/>
        </w:rPr>
        <w:annotationRef/>
      </w:r>
      <w:hyperlink r:id="rId10" w:anchor=":~:text=AI%2Dcreated%20images%20lose%20U.S.%20copyrights%20in%20test%20for%20new%20technology,-By%20Blake%20Brittain&amp;text=Feb%2022%20(Reuters)%20%2D%20Images,a%20letter%20seen%20by%20Reuters" w:history="1">
        <w:r w:rsidRPr="00BB3E8F">
          <w:rPr>
            <w:rStyle w:val="Hyperlink"/>
          </w:rPr>
          <w:t>https://www.reuters.com/legal/ai-created-images-lose-us-copyrights-test-new-technology-2023-02-22/#:~:text=AI%2Dcreated%20images%20lose%20U.S.%20copyrights%20in%20test%20for%20new%20technology,-By%20Blake%20Brittain&amp;text=Feb%2022%20(Reuters)%20%2D%20Images,a%20letter%20seen%20by%20Reuters</w:t>
        </w:r>
      </w:hyperlink>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B31642" w15:done="0"/>
  <w15:commentEx w15:paraId="5045F976" w15:done="0"/>
  <w15:commentEx w15:paraId="04D2CABF" w15:paraIdParent="5045F976" w15:done="0"/>
  <w15:commentEx w15:paraId="5233E84E" w15:done="0"/>
  <w15:commentEx w15:paraId="533A179A" w15:paraIdParent="5233E84E" w15:done="0"/>
  <w15:commentEx w15:paraId="1BD870A7" w15:paraIdParent="5233E84E" w15:done="0"/>
  <w15:commentEx w15:paraId="4C595343" w15:paraIdParent="5233E84E" w15:done="0"/>
  <w15:commentEx w15:paraId="730BD2FF" w15:done="0"/>
  <w15:commentEx w15:paraId="57B79755" w15:paraIdParent="730BD2FF" w15:done="0"/>
  <w15:commentEx w15:paraId="129B66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80347" w16cex:dateUtc="2023-03-12T12:52:00Z"/>
  <w16cex:commentExtensible w16cex:durableId="27B803A1" w16cex:dateUtc="2023-03-12T12:54:00Z"/>
  <w16cex:commentExtensible w16cex:durableId="27B80BEC" w16cex:dateUtc="2023-03-12T13:29:00Z"/>
  <w16cex:commentExtensible w16cex:durableId="27B803F3" w16cex:dateUtc="2023-03-12T12:55:00Z"/>
  <w16cex:commentExtensible w16cex:durableId="27B803FB" w16cex:dateUtc="2023-03-12T12:55:00Z"/>
  <w16cex:commentExtensible w16cex:durableId="27B80402" w16cex:dateUtc="2023-03-12T12:55:00Z"/>
  <w16cex:commentExtensible w16cex:durableId="27B8045A" w16cex:dateUtc="2023-03-12T12:57:00Z"/>
  <w16cex:commentExtensible w16cex:durableId="27B80446" w16cex:dateUtc="2023-03-12T12:56:00Z"/>
  <w16cex:commentExtensible w16cex:durableId="27B80498" w16cex:dateUtc="2023-03-12T12:58:00Z"/>
  <w16cex:commentExtensible w16cex:durableId="27B804ED" w16cex:dateUtc="2023-03-12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B31642" w16cid:durableId="27B80347"/>
  <w16cid:commentId w16cid:paraId="5045F976" w16cid:durableId="27B803A1"/>
  <w16cid:commentId w16cid:paraId="04D2CABF" w16cid:durableId="27B80BEC"/>
  <w16cid:commentId w16cid:paraId="5233E84E" w16cid:durableId="27B803F3"/>
  <w16cid:commentId w16cid:paraId="533A179A" w16cid:durableId="27B803FB"/>
  <w16cid:commentId w16cid:paraId="1BD870A7" w16cid:durableId="27B80402"/>
  <w16cid:commentId w16cid:paraId="4C595343" w16cid:durableId="27B8045A"/>
  <w16cid:commentId w16cid:paraId="730BD2FF" w16cid:durableId="27B80446"/>
  <w16cid:commentId w16cid:paraId="57B79755" w16cid:durableId="27B80498"/>
  <w16cid:commentId w16cid:paraId="129B66EF" w16cid:durableId="27B804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Cole">
    <w15:presenceInfo w15:providerId="Windows Live" w15:userId="b1ac6a5148b04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9D"/>
    <w:rsid w:val="0001644E"/>
    <w:rsid w:val="000310A4"/>
    <w:rsid w:val="0005211E"/>
    <w:rsid w:val="00120F2B"/>
    <w:rsid w:val="00124A7D"/>
    <w:rsid w:val="00157FA2"/>
    <w:rsid w:val="001F34A5"/>
    <w:rsid w:val="001F77B5"/>
    <w:rsid w:val="00243C59"/>
    <w:rsid w:val="00265869"/>
    <w:rsid w:val="002E71FF"/>
    <w:rsid w:val="00301097"/>
    <w:rsid w:val="003A39EA"/>
    <w:rsid w:val="003D4BDF"/>
    <w:rsid w:val="004159B5"/>
    <w:rsid w:val="004A1310"/>
    <w:rsid w:val="004D6E66"/>
    <w:rsid w:val="0050302D"/>
    <w:rsid w:val="005650D5"/>
    <w:rsid w:val="005925D0"/>
    <w:rsid w:val="005C5379"/>
    <w:rsid w:val="005E165D"/>
    <w:rsid w:val="005E44AC"/>
    <w:rsid w:val="005E53A4"/>
    <w:rsid w:val="00632831"/>
    <w:rsid w:val="006762C2"/>
    <w:rsid w:val="00680A25"/>
    <w:rsid w:val="0068606C"/>
    <w:rsid w:val="006A13EC"/>
    <w:rsid w:val="006A63FB"/>
    <w:rsid w:val="006A7E81"/>
    <w:rsid w:val="006D5116"/>
    <w:rsid w:val="006E04B2"/>
    <w:rsid w:val="007401E3"/>
    <w:rsid w:val="007425F1"/>
    <w:rsid w:val="00770C2E"/>
    <w:rsid w:val="00784680"/>
    <w:rsid w:val="007B49C6"/>
    <w:rsid w:val="00804FA4"/>
    <w:rsid w:val="00821A4D"/>
    <w:rsid w:val="00825232"/>
    <w:rsid w:val="00825D64"/>
    <w:rsid w:val="00832464"/>
    <w:rsid w:val="008610C3"/>
    <w:rsid w:val="0089137C"/>
    <w:rsid w:val="00897264"/>
    <w:rsid w:val="008A695B"/>
    <w:rsid w:val="008B6696"/>
    <w:rsid w:val="008C4CB0"/>
    <w:rsid w:val="008D3FE1"/>
    <w:rsid w:val="008E1F2B"/>
    <w:rsid w:val="00926E38"/>
    <w:rsid w:val="00927661"/>
    <w:rsid w:val="009B5A0D"/>
    <w:rsid w:val="009F4E36"/>
    <w:rsid w:val="00A04355"/>
    <w:rsid w:val="00A544E3"/>
    <w:rsid w:val="00A56FCF"/>
    <w:rsid w:val="00A674CA"/>
    <w:rsid w:val="00AE729D"/>
    <w:rsid w:val="00AF4ACE"/>
    <w:rsid w:val="00AF734A"/>
    <w:rsid w:val="00B3797A"/>
    <w:rsid w:val="00B92694"/>
    <w:rsid w:val="00B9429B"/>
    <w:rsid w:val="00BB4D3B"/>
    <w:rsid w:val="00BF0691"/>
    <w:rsid w:val="00C17755"/>
    <w:rsid w:val="00C31F29"/>
    <w:rsid w:val="00C40E27"/>
    <w:rsid w:val="00C52EFF"/>
    <w:rsid w:val="00CD33F2"/>
    <w:rsid w:val="00CF2857"/>
    <w:rsid w:val="00D10A9D"/>
    <w:rsid w:val="00D1583B"/>
    <w:rsid w:val="00D30881"/>
    <w:rsid w:val="00DC216E"/>
    <w:rsid w:val="00DD39AC"/>
    <w:rsid w:val="00E0192C"/>
    <w:rsid w:val="00E34B37"/>
    <w:rsid w:val="00E36D0C"/>
    <w:rsid w:val="00E60606"/>
    <w:rsid w:val="00E83856"/>
    <w:rsid w:val="00E932DB"/>
    <w:rsid w:val="00EB1C11"/>
    <w:rsid w:val="00EC7FBE"/>
    <w:rsid w:val="00F6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D6C8"/>
  <w15:chartTrackingRefBased/>
  <w15:docId w15:val="{00EF03B8-60CD-4B82-A3B5-09E07D52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7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72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7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729D"/>
    <w:rPr>
      <w:color w:val="0000FF"/>
      <w:u w:val="single"/>
    </w:rPr>
  </w:style>
  <w:style w:type="character" w:styleId="CommentReference">
    <w:name w:val="annotation reference"/>
    <w:basedOn w:val="DefaultParagraphFont"/>
    <w:uiPriority w:val="99"/>
    <w:semiHidden/>
    <w:unhideWhenUsed/>
    <w:rsid w:val="00D1583B"/>
    <w:rPr>
      <w:sz w:val="16"/>
      <w:szCs w:val="16"/>
    </w:rPr>
  </w:style>
  <w:style w:type="paragraph" w:styleId="CommentText">
    <w:name w:val="annotation text"/>
    <w:basedOn w:val="Normal"/>
    <w:link w:val="CommentTextChar"/>
    <w:uiPriority w:val="99"/>
    <w:unhideWhenUsed/>
    <w:rsid w:val="00D1583B"/>
    <w:pPr>
      <w:spacing w:line="240" w:lineRule="auto"/>
    </w:pPr>
    <w:rPr>
      <w:sz w:val="20"/>
      <w:szCs w:val="20"/>
    </w:rPr>
  </w:style>
  <w:style w:type="character" w:customStyle="1" w:styleId="CommentTextChar">
    <w:name w:val="Comment Text Char"/>
    <w:basedOn w:val="DefaultParagraphFont"/>
    <w:link w:val="CommentText"/>
    <w:uiPriority w:val="99"/>
    <w:rsid w:val="00D1583B"/>
    <w:rPr>
      <w:sz w:val="20"/>
      <w:szCs w:val="20"/>
    </w:rPr>
  </w:style>
  <w:style w:type="paragraph" w:styleId="CommentSubject">
    <w:name w:val="annotation subject"/>
    <w:basedOn w:val="CommentText"/>
    <w:next w:val="CommentText"/>
    <w:link w:val="CommentSubjectChar"/>
    <w:uiPriority w:val="99"/>
    <w:semiHidden/>
    <w:unhideWhenUsed/>
    <w:rsid w:val="00D1583B"/>
    <w:rPr>
      <w:b/>
      <w:bCs/>
    </w:rPr>
  </w:style>
  <w:style w:type="character" w:customStyle="1" w:styleId="CommentSubjectChar">
    <w:name w:val="Comment Subject Char"/>
    <w:basedOn w:val="CommentTextChar"/>
    <w:link w:val="CommentSubject"/>
    <w:uiPriority w:val="99"/>
    <w:semiHidden/>
    <w:rsid w:val="00D1583B"/>
    <w:rPr>
      <w:b/>
      <w:bCs/>
      <w:sz w:val="20"/>
      <w:szCs w:val="20"/>
    </w:rPr>
  </w:style>
  <w:style w:type="character" w:styleId="UnresolvedMention">
    <w:name w:val="Unresolved Mention"/>
    <w:basedOn w:val="DefaultParagraphFont"/>
    <w:uiPriority w:val="99"/>
    <w:semiHidden/>
    <w:unhideWhenUsed/>
    <w:rsid w:val="00D15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darkreading.com/application-security/chatgpt-browser-extension-hijacks-facebook-business-accounts" TargetMode="External"/><Relationship Id="rId3" Type="http://schemas.openxmlformats.org/officeDocument/2006/relationships/hyperlink" Target="https://www.bitdefender.com/blog/hotforsecurity/bitdefender-labs-warns-of-fresh-phishing-campaign-that-uses-copycat-chatgpt-platform-to-swindle-eager-investors/" TargetMode="External"/><Relationship Id="rId7" Type="http://schemas.openxmlformats.org/officeDocument/2006/relationships/hyperlink" Target="https://www.digitaltrends.com/computing/chatgpt-hack-allows-chatbot-to-generate-malware/" TargetMode="External"/><Relationship Id="rId2" Type="http://schemas.openxmlformats.org/officeDocument/2006/relationships/hyperlink" Target="https://www.dailymail.co.uk/sciencetech/article-11834711/Five-signs-help-spot-phishing-emails-generated-ChatGPT.html" TargetMode="External"/><Relationship Id="rId1" Type="http://schemas.openxmlformats.org/officeDocument/2006/relationships/hyperlink" Target="https://www.darkreading.com/risk/employees-feeding-sensitive-business-data-chatgpt-raising-security-fears" TargetMode="External"/><Relationship Id="rId6" Type="http://schemas.openxmlformats.org/officeDocument/2006/relationships/hyperlink" Target="https://www.cyberark.com/resources/threat-research-blog/chatting-our-way-into-creating-a-polymorphic-malware" TargetMode="External"/><Relationship Id="rId5" Type="http://schemas.openxmlformats.org/officeDocument/2006/relationships/hyperlink" Target="https://www.deepinstinct.com/blog/chatgpt-and-malware-making-your-malicious-wishes-come-true" TargetMode="External"/><Relationship Id="rId10" Type="http://schemas.openxmlformats.org/officeDocument/2006/relationships/hyperlink" Target="https://www.reuters.com/legal/ai-created-images-lose-us-copyrights-test-new-technology-2023-02-22/" TargetMode="External"/><Relationship Id="rId4" Type="http://schemas.openxmlformats.org/officeDocument/2006/relationships/hyperlink" Target="https://www.esecurityplanet.com/threats/blackmamba-malware-edr-bypass/" TargetMode="External"/><Relationship Id="rId9" Type="http://schemas.openxmlformats.org/officeDocument/2006/relationships/hyperlink" Target="https://www.bleepingcomputer.com/news/security/hackers-use-fake-chatgpt-apps-to-push-windows-android-malwa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cyberark.com/resources/threat-research-blog/chatting-our-way-into-creating-a-polymorphic-malwa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fingfx.thomsonreuters.com/gfx/legaldocs/klpygnkyrpg/AI%20COPYRIGHT%20decision.pdf" TargetMode="External"/><Relationship Id="rId4" Type="http://schemas.openxmlformats.org/officeDocument/2006/relationships/comments" Target="comments.xml"/><Relationship Id="rId9" Type="http://schemas.openxmlformats.org/officeDocument/2006/relationships/hyperlink" Target="https://blog.checkpoint.com/2023/02/07/cybercriminals-bypass-chatgpt-restrictions-to-generate-malicious-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1593</Words>
  <Characters>8417</Characters>
  <Application>Microsoft Office Word</Application>
  <DocSecurity>0</DocSecurity>
  <Lines>221</Lines>
  <Paragraphs>142</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86</cp:revision>
  <dcterms:created xsi:type="dcterms:W3CDTF">2023-03-12T12:49:00Z</dcterms:created>
  <dcterms:modified xsi:type="dcterms:W3CDTF">2023-03-12T14:09:00Z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0f6bc4a9-cbfd-4498-9640-6a45a152191a</vt:lpwstr>
  </property>
</Properties>
</file>