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B81EE" w14:textId="77777777" w:rsidR="00A117E8" w:rsidRDefault="00000000">
      <w:pPr>
        <w:spacing w:after="0" w:line="259" w:lineRule="auto"/>
        <w:ind w:left="0" w:right="0" w:firstLine="0"/>
        <w:jc w:val="left"/>
      </w:pPr>
      <w:r>
        <w:rPr>
          <w:b/>
        </w:rPr>
        <w:t xml:space="preserve"> </w:t>
      </w:r>
    </w:p>
    <w:p w14:paraId="01547DB4" w14:textId="77777777" w:rsidR="00A117E8" w:rsidRDefault="00000000">
      <w:pPr>
        <w:spacing w:after="4" w:line="259" w:lineRule="auto"/>
        <w:ind w:right="45"/>
        <w:jc w:val="center"/>
      </w:pPr>
      <w:r>
        <w:rPr>
          <w:b/>
        </w:rPr>
        <w:t xml:space="preserve">SCHOOL OF COMPUTING (SOC) </w:t>
      </w:r>
    </w:p>
    <w:p w14:paraId="216707C8" w14:textId="77777777" w:rsidR="00A117E8" w:rsidRDefault="00000000">
      <w:pPr>
        <w:spacing w:after="4" w:line="259" w:lineRule="auto"/>
        <w:ind w:right="45"/>
        <w:jc w:val="center"/>
      </w:pPr>
      <w:r>
        <w:rPr>
          <w:b/>
        </w:rPr>
        <w:t>DIPLOMA IN INFORMATION TECHNOLOGY</w:t>
      </w:r>
      <w:r>
        <w:t xml:space="preserve"> </w:t>
      </w:r>
    </w:p>
    <w:p w14:paraId="08A24FA3" w14:textId="77777777" w:rsidR="00A117E8" w:rsidRDefault="00000000">
      <w:pPr>
        <w:spacing w:after="4" w:line="259" w:lineRule="auto"/>
        <w:ind w:right="45"/>
        <w:jc w:val="center"/>
      </w:pPr>
      <w:r>
        <w:rPr>
          <w:b/>
        </w:rPr>
        <w:t xml:space="preserve">ST0510 J2EE Application Development </w:t>
      </w:r>
    </w:p>
    <w:p w14:paraId="55D5E63C" w14:textId="77777777" w:rsidR="00A117E8" w:rsidRDefault="00000000">
      <w:pPr>
        <w:spacing w:after="0" w:line="259" w:lineRule="auto"/>
        <w:ind w:left="0" w:right="0" w:firstLine="0"/>
        <w:jc w:val="left"/>
      </w:pPr>
      <w:r>
        <w:rPr>
          <w:b/>
        </w:rPr>
        <w:t xml:space="preserve"> </w:t>
      </w:r>
      <w:r>
        <w:rPr>
          <w:b/>
        </w:rPr>
        <w:tab/>
        <w:t xml:space="preserve"> </w:t>
      </w:r>
    </w:p>
    <w:p w14:paraId="09EE6EF8" w14:textId="77777777" w:rsidR="00A117E8" w:rsidRDefault="00000000">
      <w:pPr>
        <w:spacing w:after="4" w:line="259" w:lineRule="auto"/>
        <w:ind w:right="45"/>
        <w:jc w:val="center"/>
      </w:pPr>
      <w:r>
        <w:rPr>
          <w:b/>
        </w:rPr>
        <w:t xml:space="preserve">AY2024/2025 SEMESTER 2 </w:t>
      </w:r>
    </w:p>
    <w:p w14:paraId="1B23CFC0" w14:textId="77777777" w:rsidR="00A117E8" w:rsidRDefault="00000000">
      <w:pPr>
        <w:spacing w:after="4" w:line="259" w:lineRule="auto"/>
        <w:ind w:right="47"/>
        <w:jc w:val="center"/>
      </w:pPr>
      <w:r>
        <w:rPr>
          <w:b/>
        </w:rPr>
        <w:t xml:space="preserve">ASSIGNMENT 1 </w:t>
      </w:r>
    </w:p>
    <w:p w14:paraId="47E5C04E" w14:textId="77777777" w:rsidR="00A117E8" w:rsidRDefault="00000000">
      <w:pPr>
        <w:spacing w:after="0" w:line="259" w:lineRule="auto"/>
        <w:ind w:left="0" w:righ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rPr>
          <w:i/>
        </w:rPr>
        <w:t xml:space="preserve"> </w:t>
      </w:r>
    </w:p>
    <w:p w14:paraId="540F5C15" w14:textId="77777777" w:rsidR="00A117E8" w:rsidRDefault="00000000">
      <w:pPr>
        <w:spacing w:after="14" w:line="259" w:lineRule="auto"/>
        <w:ind w:left="0" w:right="0" w:firstLine="0"/>
        <w:jc w:val="left"/>
      </w:pPr>
      <w:r>
        <w:rPr>
          <w:b/>
        </w:rPr>
        <w:t xml:space="preserve"> </w:t>
      </w:r>
    </w:p>
    <w:p w14:paraId="6C4C731C" w14:textId="77777777" w:rsidR="00A117E8" w:rsidRDefault="00000000">
      <w:pPr>
        <w:spacing w:after="0" w:line="259" w:lineRule="auto"/>
        <w:ind w:left="-5" w:right="0"/>
        <w:jc w:val="left"/>
      </w:pPr>
      <w:r>
        <w:rPr>
          <w:b/>
          <w:sz w:val="28"/>
          <w:u w:val="single" w:color="000000"/>
        </w:rPr>
        <w:t>A: Instructions and Guidelines:</w:t>
      </w:r>
      <w:r>
        <w:rPr>
          <w:b/>
          <w:sz w:val="28"/>
        </w:rPr>
        <w:t xml:space="preserve"> </w:t>
      </w:r>
    </w:p>
    <w:p w14:paraId="4BE8DF13" w14:textId="77777777" w:rsidR="00A117E8" w:rsidRDefault="00000000">
      <w:pPr>
        <w:spacing w:after="0" w:line="259" w:lineRule="auto"/>
        <w:ind w:left="0" w:right="0" w:firstLine="0"/>
        <w:jc w:val="left"/>
      </w:pPr>
      <w:r>
        <w:t xml:space="preserve"> </w:t>
      </w:r>
    </w:p>
    <w:p w14:paraId="3FC2B6F1" w14:textId="77777777" w:rsidR="00A117E8" w:rsidRDefault="00000000">
      <w:pPr>
        <w:numPr>
          <w:ilvl w:val="0"/>
          <w:numId w:val="1"/>
        </w:numPr>
        <w:ind w:right="0" w:hanging="426"/>
      </w:pPr>
      <w:r>
        <w:t xml:space="preserve">The assignment must be submitted by </w:t>
      </w:r>
      <w:r>
        <w:rPr>
          <w:b/>
          <w:color w:val="FF0000"/>
          <w:sz w:val="22"/>
          <w:u w:val="single" w:color="FF0000"/>
        </w:rPr>
        <w:t>25 November 2024 (Mon), 0800 hrs</w:t>
      </w:r>
      <w:r>
        <w:t xml:space="preserve">.  You are required to submit your source codes to the BrightSpace LMS. Remember to provide your Class, Group, Admission Number(s) and Name(s) on the softcopy. </w:t>
      </w:r>
    </w:p>
    <w:p w14:paraId="2BF109A1" w14:textId="77777777" w:rsidR="00A117E8" w:rsidRDefault="00000000">
      <w:pPr>
        <w:spacing w:after="0" w:line="259" w:lineRule="auto"/>
        <w:ind w:left="426" w:right="0" w:firstLine="0"/>
        <w:jc w:val="left"/>
      </w:pPr>
      <w:r>
        <w:t xml:space="preserve"> </w:t>
      </w:r>
    </w:p>
    <w:p w14:paraId="590B234E" w14:textId="77777777" w:rsidR="00A117E8" w:rsidRDefault="00000000">
      <w:pPr>
        <w:numPr>
          <w:ilvl w:val="0"/>
          <w:numId w:val="1"/>
        </w:numPr>
        <w:ind w:right="0" w:hanging="426"/>
      </w:pPr>
      <w:r>
        <w:t xml:space="preserve">Students are to work in a group consisting of 2 members. </w:t>
      </w:r>
    </w:p>
    <w:p w14:paraId="1B563B8F" w14:textId="77777777" w:rsidR="00A117E8" w:rsidRDefault="00000000">
      <w:pPr>
        <w:spacing w:after="4" w:line="259" w:lineRule="auto"/>
        <w:ind w:left="0" w:right="0" w:firstLine="0"/>
        <w:jc w:val="left"/>
      </w:pPr>
      <w:r>
        <w:rPr>
          <w:rFonts w:ascii="Arial" w:eastAsia="Arial" w:hAnsi="Arial" w:cs="Arial"/>
          <w:sz w:val="22"/>
        </w:rPr>
        <w:t xml:space="preserve"> </w:t>
      </w:r>
    </w:p>
    <w:p w14:paraId="563796B8" w14:textId="77777777" w:rsidR="00A117E8" w:rsidRDefault="00000000">
      <w:pPr>
        <w:numPr>
          <w:ilvl w:val="0"/>
          <w:numId w:val="1"/>
        </w:numPr>
        <w:ind w:right="0" w:hanging="426"/>
      </w:pPr>
      <w:r>
        <w:t xml:space="preserve">Marks will be given separately for each student in the group, depending on his contribution to the assignment. The assignment will account for </w:t>
      </w:r>
      <w:r>
        <w:rPr>
          <w:b/>
        </w:rPr>
        <w:t xml:space="preserve">15% </w:t>
      </w:r>
      <w:r>
        <w:t>of your final grade</w:t>
      </w:r>
      <w:r>
        <w:rPr>
          <w:i/>
        </w:rPr>
        <w:t>.</w:t>
      </w:r>
      <w:r>
        <w:t xml:space="preserve"> </w:t>
      </w:r>
    </w:p>
    <w:p w14:paraId="2D9DEC68" w14:textId="77777777" w:rsidR="00A117E8" w:rsidRDefault="00000000">
      <w:pPr>
        <w:spacing w:after="0" w:line="259" w:lineRule="auto"/>
        <w:ind w:left="0" w:right="0" w:firstLine="0"/>
        <w:jc w:val="left"/>
      </w:pPr>
      <w:r>
        <w:t xml:space="preserve"> </w:t>
      </w:r>
    </w:p>
    <w:p w14:paraId="1E832A46" w14:textId="77777777" w:rsidR="00A117E8" w:rsidRDefault="00000000">
      <w:pPr>
        <w:numPr>
          <w:ilvl w:val="0"/>
          <w:numId w:val="1"/>
        </w:numPr>
        <w:ind w:right="0" w:hanging="426"/>
      </w:pPr>
      <w:r>
        <w:t xml:space="preserve">The assignment should be implemented using JSPs, HTML, Apache Tomcat, Eclipse and MySQL. </w:t>
      </w:r>
    </w:p>
    <w:p w14:paraId="28F986C3" w14:textId="77777777" w:rsidR="00A117E8" w:rsidRDefault="00000000">
      <w:pPr>
        <w:spacing w:after="0" w:line="259" w:lineRule="auto"/>
        <w:ind w:left="720" w:right="0" w:firstLine="0"/>
        <w:jc w:val="left"/>
      </w:pPr>
      <w:r>
        <w:t xml:space="preserve"> </w:t>
      </w:r>
    </w:p>
    <w:p w14:paraId="07B3BDAF" w14:textId="77777777" w:rsidR="00A117E8" w:rsidRDefault="00000000">
      <w:pPr>
        <w:numPr>
          <w:ilvl w:val="0"/>
          <w:numId w:val="1"/>
        </w:numPr>
        <w:ind w:right="0" w:hanging="426"/>
      </w:pPr>
      <w:r>
        <w:t xml:space="preserve">An interview will be conducted in the week of </w:t>
      </w:r>
      <w:r>
        <w:rPr>
          <w:b/>
          <w:color w:val="FF0000"/>
          <w:sz w:val="22"/>
          <w:u w:val="single" w:color="FF0000"/>
        </w:rPr>
        <w:t>25 November 2024</w:t>
      </w:r>
      <w:r>
        <w:rPr>
          <w:b/>
          <w:color w:val="1F4E79"/>
          <w:sz w:val="22"/>
          <w:u w:val="single" w:color="FF0000"/>
        </w:rPr>
        <w:t xml:space="preserve"> </w:t>
      </w:r>
      <w:r>
        <w:rPr>
          <w:b/>
        </w:rPr>
        <w:t>(or as scheduled by your tutor)</w:t>
      </w:r>
      <w:r>
        <w:t xml:space="preserve">. You are expected to explain the program logic and modify the program during the interview. </w:t>
      </w:r>
      <w:r>
        <w:rPr>
          <w:b/>
        </w:rPr>
        <w:t>Note that marks will be deducted if you are absent from the Demo + Q&amp;A.</w:t>
      </w:r>
      <w:r>
        <w:t xml:space="preserve"> </w:t>
      </w:r>
    </w:p>
    <w:p w14:paraId="1580AA0F" w14:textId="77777777" w:rsidR="00A117E8" w:rsidRDefault="00000000">
      <w:pPr>
        <w:spacing w:after="0" w:line="259" w:lineRule="auto"/>
        <w:ind w:left="0" w:right="0" w:firstLine="0"/>
        <w:jc w:val="left"/>
      </w:pPr>
      <w:r>
        <w:t xml:space="preserve"> </w:t>
      </w:r>
    </w:p>
    <w:p w14:paraId="0408BFDE" w14:textId="77777777" w:rsidR="00A117E8" w:rsidRDefault="00000000">
      <w:pPr>
        <w:numPr>
          <w:ilvl w:val="0"/>
          <w:numId w:val="1"/>
        </w:numPr>
        <w:ind w:right="0" w:hanging="426"/>
      </w:pPr>
      <w:r>
        <w:rPr>
          <w:b/>
        </w:rPr>
        <w:t>No marks will be awarded</w:t>
      </w:r>
      <w:r>
        <w:t xml:space="preserve">, if the work is copied or you have allowed others to copy your work. </w:t>
      </w:r>
      <w:r>
        <w:rPr>
          <w:color w:val="FF0000"/>
        </w:rPr>
        <w:t xml:space="preserve"> </w:t>
      </w:r>
    </w:p>
    <w:p w14:paraId="5EB566E3" w14:textId="77777777" w:rsidR="00A117E8" w:rsidRDefault="00000000">
      <w:pPr>
        <w:spacing w:after="0" w:line="238" w:lineRule="auto"/>
        <w:ind w:left="355" w:right="0"/>
        <w:jc w:val="left"/>
      </w:pPr>
      <w:r>
        <w:rPr>
          <w:color w:val="FF0000"/>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w:t>
      </w:r>
    </w:p>
    <w:p w14:paraId="7038F7FD" w14:textId="77777777" w:rsidR="00A117E8" w:rsidRDefault="00000000">
      <w:pPr>
        <w:spacing w:after="0" w:line="238" w:lineRule="auto"/>
        <w:ind w:left="355" w:right="0"/>
        <w:jc w:val="left"/>
      </w:pPr>
      <w:r>
        <w:rPr>
          <w:color w:val="FF0000"/>
        </w:rPr>
        <w:t xml:space="preserve">Plagiarism is a serious offence, and if you are found to have committed, aided, and/or abetted the offence of plagiarism, disciplinary action will be taken against you. If you are guilty of plagiarism, you may fail </w:t>
      </w:r>
      <w:r>
        <w:rPr>
          <w:color w:val="FF0000"/>
          <w:u w:val="single" w:color="FF0000"/>
        </w:rPr>
        <w:t>all</w:t>
      </w:r>
      <w:r>
        <w:rPr>
          <w:color w:val="FF0000"/>
        </w:rPr>
        <w:t xml:space="preserve"> modules in the semester, or even be liable for </w:t>
      </w:r>
      <w:r>
        <w:rPr>
          <w:color w:val="FF0000"/>
          <w:u w:val="single" w:color="FF0000"/>
        </w:rPr>
        <w:t>expulsion</w:t>
      </w:r>
      <w:r>
        <w:rPr>
          <w:color w:val="FF0000"/>
        </w:rPr>
        <w:t xml:space="preserve">. </w:t>
      </w:r>
    </w:p>
    <w:p w14:paraId="548EA9D5" w14:textId="77777777" w:rsidR="00A117E8" w:rsidRDefault="00000000">
      <w:pPr>
        <w:spacing w:after="0" w:line="259" w:lineRule="auto"/>
        <w:ind w:left="360" w:right="0" w:firstLine="0"/>
        <w:jc w:val="left"/>
      </w:pPr>
      <w:r>
        <w:t xml:space="preserve"> </w:t>
      </w:r>
    </w:p>
    <w:p w14:paraId="00163337" w14:textId="77777777" w:rsidR="00A117E8" w:rsidRDefault="00000000">
      <w:pPr>
        <w:numPr>
          <w:ilvl w:val="0"/>
          <w:numId w:val="1"/>
        </w:numPr>
        <w:ind w:right="0" w:hanging="426"/>
      </w:pPr>
      <w:r>
        <w:t xml:space="preserve">50% of the marks will be deducted for assignments that are received within ONE (1) calendar day after the submission deadline. No marks will be given thereafter. </w:t>
      </w:r>
    </w:p>
    <w:p w14:paraId="6EB7687E" w14:textId="77777777" w:rsidR="00A117E8" w:rsidRDefault="00000000">
      <w:pPr>
        <w:spacing w:after="0" w:line="238" w:lineRule="auto"/>
        <w:ind w:left="355" w:right="0"/>
        <w:jc w:val="left"/>
      </w:pPr>
      <w:r>
        <w:t xml:space="preserve">Exceptions to this policy will be given to students with valid LOA on medical or compassionate  grounds. Students in such cases will need to inform the lecturer as soon as reasonably possible. Students are not to assume on their own that their deadline has been extended. </w:t>
      </w:r>
    </w:p>
    <w:p w14:paraId="0D30ADBA" w14:textId="77777777" w:rsidR="00A117E8" w:rsidRDefault="00000000">
      <w:pPr>
        <w:spacing w:after="0" w:line="259" w:lineRule="auto"/>
        <w:ind w:left="0" w:right="0" w:firstLine="0"/>
        <w:jc w:val="left"/>
      </w:pPr>
      <w:r>
        <w:rPr>
          <w:color w:val="FF0000"/>
          <w:sz w:val="20"/>
        </w:rPr>
        <w:t xml:space="preserve"> </w:t>
      </w:r>
    </w:p>
    <w:p w14:paraId="1F8574BD" w14:textId="77777777" w:rsidR="00A117E8" w:rsidRDefault="00000000">
      <w:pPr>
        <w:spacing w:after="16" w:line="259" w:lineRule="auto"/>
        <w:ind w:left="720" w:right="0" w:firstLine="0"/>
        <w:jc w:val="left"/>
      </w:pPr>
      <w:r>
        <w:rPr>
          <w:sz w:val="20"/>
        </w:rPr>
        <w:t xml:space="preserve"> </w:t>
      </w:r>
    </w:p>
    <w:p w14:paraId="5DDC4B07" w14:textId="77777777" w:rsidR="00A117E8" w:rsidRDefault="00000000">
      <w:pPr>
        <w:spacing w:after="0" w:line="259" w:lineRule="auto"/>
        <w:ind w:left="0" w:right="0" w:firstLine="0"/>
        <w:jc w:val="left"/>
      </w:pPr>
      <w:r>
        <w:t xml:space="preserve"> </w:t>
      </w:r>
    </w:p>
    <w:p w14:paraId="6737399C" w14:textId="77777777" w:rsidR="00A117E8" w:rsidRDefault="00000000">
      <w:pPr>
        <w:spacing w:after="0" w:line="259" w:lineRule="auto"/>
        <w:ind w:left="0" w:right="0" w:firstLine="0"/>
        <w:jc w:val="left"/>
      </w:pPr>
      <w:r>
        <w:lastRenderedPageBreak/>
        <w:t xml:space="preserve"> </w:t>
      </w:r>
    </w:p>
    <w:p w14:paraId="4CAA0F5B" w14:textId="77777777" w:rsidR="00A117E8" w:rsidRDefault="00000000">
      <w:pPr>
        <w:spacing w:after="0" w:line="259" w:lineRule="auto"/>
        <w:ind w:left="0" w:right="0" w:firstLine="0"/>
        <w:jc w:val="left"/>
      </w:pPr>
      <w:r>
        <w:t xml:space="preserve"> </w:t>
      </w:r>
    </w:p>
    <w:p w14:paraId="331BEF4D" w14:textId="77777777" w:rsidR="00A117E8" w:rsidRDefault="00000000">
      <w:pPr>
        <w:spacing w:after="16" w:line="259" w:lineRule="auto"/>
        <w:ind w:left="0" w:right="0" w:firstLine="0"/>
        <w:jc w:val="left"/>
      </w:pPr>
      <w:r>
        <w:t xml:space="preserve"> </w:t>
      </w:r>
    </w:p>
    <w:p w14:paraId="51B81D43" w14:textId="77777777" w:rsidR="00A117E8" w:rsidRDefault="00000000">
      <w:pPr>
        <w:spacing w:after="0" w:line="259" w:lineRule="auto"/>
        <w:ind w:left="0" w:right="0" w:firstLine="0"/>
        <w:jc w:val="left"/>
      </w:pPr>
      <w:r>
        <w:rPr>
          <w:b/>
          <w:sz w:val="28"/>
        </w:rPr>
        <w:t xml:space="preserve"> </w:t>
      </w:r>
    </w:p>
    <w:p w14:paraId="1F476756" w14:textId="77777777" w:rsidR="00A117E8" w:rsidRDefault="00000000">
      <w:pPr>
        <w:spacing w:after="0" w:line="259" w:lineRule="auto"/>
        <w:ind w:left="0" w:right="0" w:firstLine="0"/>
        <w:jc w:val="left"/>
      </w:pPr>
      <w:r>
        <w:rPr>
          <w:sz w:val="28"/>
        </w:rPr>
        <w:t xml:space="preserve"> </w:t>
      </w:r>
    </w:p>
    <w:p w14:paraId="11541979" w14:textId="77777777" w:rsidR="00A117E8" w:rsidRDefault="00000000">
      <w:pPr>
        <w:pStyle w:val="Heading1"/>
        <w:numPr>
          <w:ilvl w:val="0"/>
          <w:numId w:val="0"/>
        </w:numPr>
        <w:ind w:left="-5"/>
      </w:pPr>
      <w:r>
        <w:t>B: Problem Statement</w:t>
      </w:r>
      <w:r>
        <w:rPr>
          <w:u w:val="none"/>
        </w:rPr>
        <w:t xml:space="preserve"> </w:t>
      </w:r>
    </w:p>
    <w:p w14:paraId="6261F884" w14:textId="77777777" w:rsidR="00A117E8" w:rsidRDefault="00000000">
      <w:pPr>
        <w:spacing w:after="0" w:line="259" w:lineRule="auto"/>
        <w:ind w:left="0" w:right="0" w:firstLine="0"/>
        <w:jc w:val="left"/>
      </w:pPr>
      <w:r>
        <w:t xml:space="preserve"> </w:t>
      </w:r>
    </w:p>
    <w:p w14:paraId="6387DDAE" w14:textId="77777777" w:rsidR="00A117E8" w:rsidRDefault="00000000">
      <w:pPr>
        <w:ind w:left="578" w:right="0"/>
      </w:pPr>
      <w:r>
        <w:t xml:space="preserve">A local Cleaning Service business aims to develop a web application to streamline its operations and enhance customer experience. The business offers a variety of cleaning services, including home cleaning, office cleaning, and specialized services like carpet and upholstery cleaning. They want to create an online platform where customers can view available services, book appointments, and provide feedback on their cleaning experience. </w:t>
      </w:r>
    </w:p>
    <w:p w14:paraId="6E505478" w14:textId="77777777" w:rsidR="00A117E8" w:rsidRDefault="00000000">
      <w:pPr>
        <w:spacing w:after="0" w:line="259" w:lineRule="auto"/>
        <w:ind w:left="568" w:right="0" w:firstLine="0"/>
        <w:jc w:val="left"/>
      </w:pPr>
      <w:r>
        <w:t xml:space="preserve"> </w:t>
      </w:r>
    </w:p>
    <w:p w14:paraId="1AC56DE4" w14:textId="77777777" w:rsidR="00A117E8" w:rsidRDefault="00000000">
      <w:pPr>
        <w:ind w:left="578" w:right="0"/>
      </w:pPr>
      <w:r>
        <w:t xml:space="preserve">The Cleaning Service business desires a user-friendly interface that reflects their brand identity and promotes their services effectively. They aim to leverage technology to improve efficiency in booking management, resource allocation, and customer relationship management. Additionally, the business seeks to collect valuable insights from customer data to enhance their services and marketing strategies. </w:t>
      </w:r>
    </w:p>
    <w:p w14:paraId="231585B1" w14:textId="77777777" w:rsidR="00A117E8" w:rsidRDefault="00000000">
      <w:pPr>
        <w:spacing w:after="0" w:line="259" w:lineRule="auto"/>
        <w:ind w:left="568" w:right="0" w:firstLine="0"/>
        <w:jc w:val="left"/>
      </w:pPr>
      <w:r>
        <w:t xml:space="preserve"> </w:t>
      </w:r>
    </w:p>
    <w:p w14:paraId="0BB6A42E" w14:textId="77777777" w:rsidR="00A117E8" w:rsidRDefault="00000000">
      <w:pPr>
        <w:ind w:left="578" w:right="0"/>
      </w:pPr>
      <w:r>
        <w:t xml:space="preserve">Key features required in the web application include: </w:t>
      </w:r>
    </w:p>
    <w:p w14:paraId="78C53A1F" w14:textId="77777777" w:rsidR="00A117E8" w:rsidRDefault="00000000">
      <w:pPr>
        <w:numPr>
          <w:ilvl w:val="0"/>
          <w:numId w:val="2"/>
        </w:numPr>
        <w:ind w:right="0" w:hanging="360"/>
      </w:pPr>
      <w:r>
        <w:rPr>
          <w:b/>
        </w:rPr>
        <w:t>An easy-to-navigate catalog</w:t>
      </w:r>
      <w:r>
        <w:t xml:space="preserve"> showcasing the range of services offered, including details and pricing. </w:t>
      </w:r>
    </w:p>
    <w:p w14:paraId="4153A70E" w14:textId="77777777" w:rsidR="00A117E8" w:rsidRDefault="00000000">
      <w:pPr>
        <w:numPr>
          <w:ilvl w:val="0"/>
          <w:numId w:val="2"/>
        </w:numPr>
        <w:ind w:right="0" w:hanging="360"/>
      </w:pPr>
      <w:r>
        <w:rPr>
          <w:b/>
        </w:rPr>
        <w:t>Appointment booking functionality</w:t>
      </w:r>
      <w:r>
        <w:t xml:space="preserve"> that allows customers to schedule service visits and make special requests. </w:t>
      </w:r>
    </w:p>
    <w:p w14:paraId="413C9E3A" w14:textId="77777777" w:rsidR="00A117E8" w:rsidRDefault="00000000">
      <w:pPr>
        <w:numPr>
          <w:ilvl w:val="0"/>
          <w:numId w:val="2"/>
        </w:numPr>
        <w:spacing w:after="0" w:line="259" w:lineRule="auto"/>
        <w:ind w:right="0" w:hanging="360"/>
      </w:pPr>
      <w:r>
        <w:rPr>
          <w:i/>
          <w:color w:val="FF0000"/>
          <w:shd w:val="clear" w:color="auto" w:fill="FFFF00"/>
        </w:rPr>
        <w:t>*</w:t>
      </w:r>
      <w:r>
        <w:rPr>
          <w:b/>
          <w:i/>
          <w:color w:val="FF0000"/>
          <w:shd w:val="clear" w:color="auto" w:fill="FFFF00"/>
        </w:rPr>
        <w:t>Facilitate payment processing</w:t>
      </w:r>
      <w:r>
        <w:rPr>
          <w:i/>
          <w:color w:val="FF0000"/>
          <w:shd w:val="clear" w:color="auto" w:fill="FFFF00"/>
        </w:rPr>
        <w:t xml:space="preserve"> for services rendered.</w:t>
      </w:r>
      <w:r>
        <w:rPr>
          <w:i/>
          <w:color w:val="FF0000"/>
        </w:rPr>
        <w:t xml:space="preserve"> </w:t>
      </w:r>
    </w:p>
    <w:p w14:paraId="4D8EDE40" w14:textId="77777777" w:rsidR="00A117E8" w:rsidRDefault="00000000">
      <w:pPr>
        <w:numPr>
          <w:ilvl w:val="0"/>
          <w:numId w:val="2"/>
        </w:numPr>
        <w:ind w:right="0" w:hanging="360"/>
      </w:pPr>
      <w:r>
        <w:rPr>
          <w:b/>
        </w:rPr>
        <w:t>Customer feedback system</w:t>
      </w:r>
      <w:r>
        <w:t xml:space="preserve"> enabling customers to rate their service experience, provide comments, and suggest improvements. </w:t>
      </w:r>
    </w:p>
    <w:p w14:paraId="7CF12C84" w14:textId="77777777" w:rsidR="00A117E8" w:rsidRDefault="00000000">
      <w:pPr>
        <w:numPr>
          <w:ilvl w:val="0"/>
          <w:numId w:val="2"/>
        </w:numPr>
        <w:ind w:right="0" w:hanging="360"/>
      </w:pPr>
      <w:r>
        <w:rPr>
          <w:b/>
        </w:rPr>
        <w:t>Admin dashboard</w:t>
      </w:r>
      <w:r>
        <w:t xml:space="preserve"> for managing service offerings, updating pricing, and accessing booking reports. </w:t>
      </w:r>
    </w:p>
    <w:p w14:paraId="4B45BA0A" w14:textId="77777777" w:rsidR="00A117E8" w:rsidRDefault="00000000">
      <w:pPr>
        <w:numPr>
          <w:ilvl w:val="0"/>
          <w:numId w:val="2"/>
        </w:numPr>
        <w:spacing w:after="0" w:line="238" w:lineRule="auto"/>
        <w:ind w:right="0" w:hanging="36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EB35265" wp14:editId="306CB5BF">
                <wp:simplePos x="0" y="0"/>
                <wp:positionH relativeFrom="column">
                  <wp:posOffset>589027</wp:posOffset>
                </wp:positionH>
                <wp:positionV relativeFrom="paragraph">
                  <wp:posOffset>-47595</wp:posOffset>
                </wp:positionV>
                <wp:extent cx="5530597" cy="361188"/>
                <wp:effectExtent l="0" t="0" r="0" b="0"/>
                <wp:wrapNone/>
                <wp:docPr id="10315" name="Group 10315"/>
                <wp:cNvGraphicFramePr/>
                <a:graphic xmlns:a="http://schemas.openxmlformats.org/drawingml/2006/main">
                  <a:graphicData uri="http://schemas.microsoft.com/office/word/2010/wordprocessingGroup">
                    <wpg:wgp>
                      <wpg:cNvGrpSpPr/>
                      <wpg:grpSpPr>
                        <a:xfrm>
                          <a:off x="0" y="0"/>
                          <a:ext cx="5530597" cy="361188"/>
                          <a:chOff x="0" y="0"/>
                          <a:chExt cx="5530597" cy="361188"/>
                        </a:xfrm>
                      </wpg:grpSpPr>
                      <wps:wsp>
                        <wps:cNvPr id="13200" name="Shape 13200"/>
                        <wps:cNvSpPr/>
                        <wps:spPr>
                          <a:xfrm>
                            <a:off x="0" y="0"/>
                            <a:ext cx="5530597" cy="185928"/>
                          </a:xfrm>
                          <a:custGeom>
                            <a:avLst/>
                            <a:gdLst/>
                            <a:ahLst/>
                            <a:cxnLst/>
                            <a:rect l="0" t="0" r="0" b="0"/>
                            <a:pathLst>
                              <a:path w="5530597" h="185928">
                                <a:moveTo>
                                  <a:pt x="0" y="0"/>
                                </a:moveTo>
                                <a:lnTo>
                                  <a:pt x="5530597" y="0"/>
                                </a:lnTo>
                                <a:lnTo>
                                  <a:pt x="5530597" y="185928"/>
                                </a:lnTo>
                                <a:lnTo>
                                  <a:pt x="0" y="1859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3201" name="Shape 13201"/>
                        <wps:cNvSpPr/>
                        <wps:spPr>
                          <a:xfrm>
                            <a:off x="228600" y="185928"/>
                            <a:ext cx="1328928" cy="175260"/>
                          </a:xfrm>
                          <a:custGeom>
                            <a:avLst/>
                            <a:gdLst/>
                            <a:ahLst/>
                            <a:cxnLst/>
                            <a:rect l="0" t="0" r="0" b="0"/>
                            <a:pathLst>
                              <a:path w="1328928" h="175260">
                                <a:moveTo>
                                  <a:pt x="0" y="0"/>
                                </a:moveTo>
                                <a:lnTo>
                                  <a:pt x="1328928" y="0"/>
                                </a:lnTo>
                                <a:lnTo>
                                  <a:pt x="1328928"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0315" style="width:435.48pt;height:28.44pt;position:absolute;z-index:-2147483592;mso-position-horizontal-relative:text;mso-position-horizontal:absolute;margin-left:46.3801pt;mso-position-vertical-relative:text;margin-top:-3.74771pt;" coordsize="55305,3611">
                <v:shape id="Shape 13202" style="position:absolute;width:55305;height:1859;left:0;top:0;" coordsize="5530597,185928" path="m0,0l5530597,0l5530597,185928l0,185928l0,0">
                  <v:stroke weight="0pt" endcap="flat" joinstyle="miter" miterlimit="10" on="false" color="#000000" opacity="0"/>
                  <v:fill on="true" color="#ffff00"/>
                </v:shape>
                <v:shape id="Shape 13203" style="position:absolute;width:13289;height:1752;left:2286;top:1859;" coordsize="1328928,175260" path="m0,0l1328928,0l1328928,175260l0,175260l0,0">
                  <v:stroke weight="0pt" endcap="flat" joinstyle="miter" miterlimit="10" on="false" color="#000000" opacity="0"/>
                  <v:fill on="true" color="#ffff00"/>
                </v:shape>
              </v:group>
            </w:pict>
          </mc:Fallback>
        </mc:AlternateContent>
      </w:r>
      <w:r>
        <w:rPr>
          <w:b/>
          <w:i/>
          <w:color w:val="FF0000"/>
        </w:rPr>
        <w:t>*Real-time service status updates</w:t>
      </w:r>
      <w:r>
        <w:rPr>
          <w:i/>
          <w:color w:val="FF0000"/>
        </w:rPr>
        <w:t xml:space="preserve"> for customers to monitor the progress of their service appointments. </w:t>
      </w:r>
    </w:p>
    <w:p w14:paraId="4CFEF5A9" w14:textId="77777777" w:rsidR="00A117E8" w:rsidRDefault="00000000">
      <w:pPr>
        <w:spacing w:after="0" w:line="259" w:lineRule="auto"/>
        <w:ind w:left="1288" w:right="0" w:firstLine="0"/>
        <w:jc w:val="left"/>
      </w:pPr>
      <w:r>
        <w:t xml:space="preserve"> </w:t>
      </w:r>
    </w:p>
    <w:p w14:paraId="6C23410A" w14:textId="77777777" w:rsidR="00A117E8" w:rsidRDefault="00000000">
      <w:pPr>
        <w:ind w:left="578" w:right="0"/>
      </w:pPr>
      <w:r>
        <w:t xml:space="preserve">References: </w:t>
      </w:r>
    </w:p>
    <w:p w14:paraId="1F830503" w14:textId="77777777" w:rsidR="00A117E8" w:rsidRDefault="00000000">
      <w:pPr>
        <w:numPr>
          <w:ilvl w:val="0"/>
          <w:numId w:val="2"/>
        </w:numPr>
        <w:spacing w:after="0"/>
        <w:ind w:right="0" w:hanging="360"/>
      </w:pPr>
      <w:hyperlink r:id="rId7">
        <w:r>
          <w:rPr>
            <w:color w:val="0000FF"/>
            <w:u w:val="single" w:color="0000FF"/>
          </w:rPr>
          <w:t>https://cnalifestyle.channelnewsasia.com/living/best-house-cleaning-services</w:t>
        </w:r>
      </w:hyperlink>
      <w:hyperlink r:id="rId8">
        <w:r>
          <w:rPr>
            <w:color w:val="0000FF"/>
            <w:u w:val="single" w:color="0000FF"/>
          </w:rPr>
          <w:t>singapore-383671</w:t>
        </w:r>
      </w:hyperlink>
      <w:hyperlink r:id="rId9">
        <w:r>
          <w:t xml:space="preserve"> </w:t>
        </w:r>
      </w:hyperlink>
    </w:p>
    <w:p w14:paraId="0063F89E" w14:textId="77777777" w:rsidR="00A117E8" w:rsidRDefault="00000000">
      <w:pPr>
        <w:spacing w:after="0" w:line="259" w:lineRule="auto"/>
        <w:ind w:left="568" w:right="0" w:firstLine="0"/>
        <w:jc w:val="left"/>
      </w:pPr>
      <w:r>
        <w:t xml:space="preserve"> </w:t>
      </w:r>
    </w:p>
    <w:p w14:paraId="1645858A" w14:textId="77777777" w:rsidR="00A117E8" w:rsidRDefault="00000000">
      <w:pPr>
        <w:spacing w:after="0" w:line="259" w:lineRule="auto"/>
        <w:ind w:left="568" w:right="0" w:firstLine="0"/>
        <w:jc w:val="left"/>
      </w:pPr>
      <w:r>
        <w:rPr>
          <w:u w:val="single" w:color="000000"/>
        </w:rPr>
        <w:t>Note:</w:t>
      </w:r>
      <w:r>
        <w:t xml:space="preserve"> </w:t>
      </w:r>
    </w:p>
    <w:p w14:paraId="0420C532" w14:textId="77777777" w:rsidR="00A117E8" w:rsidRDefault="00000000">
      <w:pPr>
        <w:spacing w:after="0" w:line="259" w:lineRule="auto"/>
        <w:ind w:left="568" w:right="0" w:firstLine="0"/>
        <w:jc w:val="left"/>
      </w:pPr>
      <w:r>
        <w:rPr>
          <w:color w:val="FF0000"/>
          <w:shd w:val="clear" w:color="auto" w:fill="FFFF00"/>
        </w:rPr>
        <w:t>* Not included in Assigment#1. (To be completed as a basic requirement in Assignment#2)</w:t>
      </w:r>
      <w:r>
        <w:t xml:space="preserve"> </w:t>
      </w:r>
    </w:p>
    <w:p w14:paraId="7839CAA3" w14:textId="77777777" w:rsidR="00A117E8" w:rsidRDefault="00000000">
      <w:pPr>
        <w:spacing w:after="0" w:line="259" w:lineRule="auto"/>
        <w:ind w:left="0" w:right="0" w:firstLine="0"/>
        <w:jc w:val="left"/>
      </w:pPr>
      <w:r>
        <w:t xml:space="preserve"> </w:t>
      </w:r>
    </w:p>
    <w:p w14:paraId="5C1FB971" w14:textId="77777777" w:rsidR="00A117E8" w:rsidRDefault="00000000">
      <w:pPr>
        <w:spacing w:after="30" w:line="259" w:lineRule="auto"/>
        <w:ind w:left="0" w:right="0" w:firstLine="0"/>
        <w:jc w:val="left"/>
      </w:pPr>
      <w:r>
        <w:t xml:space="preserve"> </w:t>
      </w:r>
    </w:p>
    <w:p w14:paraId="481A1B90" w14:textId="77777777" w:rsidR="00A117E8" w:rsidRDefault="00000000">
      <w:pPr>
        <w:pStyle w:val="Heading1"/>
        <w:ind w:left="568" w:hanging="360"/>
      </w:pPr>
      <w:r>
        <w:t>Web Application Specification</w:t>
      </w:r>
      <w:r>
        <w:rPr>
          <w:b w:val="0"/>
          <w:u w:val="none"/>
        </w:rPr>
        <w:t xml:space="preserve"> </w:t>
      </w:r>
    </w:p>
    <w:p w14:paraId="2CA0324A" w14:textId="77777777" w:rsidR="00A117E8" w:rsidRDefault="00000000">
      <w:pPr>
        <w:spacing w:after="74" w:line="259" w:lineRule="auto"/>
        <w:ind w:left="0" w:right="0" w:firstLine="0"/>
        <w:jc w:val="left"/>
      </w:pPr>
      <w:r>
        <w:rPr>
          <w:b/>
        </w:rPr>
        <w:t xml:space="preserve"> </w:t>
      </w:r>
    </w:p>
    <w:p w14:paraId="18B60598" w14:textId="77777777" w:rsidR="00A117E8" w:rsidRDefault="00000000">
      <w:pPr>
        <w:spacing w:after="207" w:line="238" w:lineRule="auto"/>
        <w:ind w:left="578" w:right="0"/>
        <w:jc w:val="left"/>
      </w:pPr>
      <w:r>
        <w:lastRenderedPageBreak/>
        <w:t xml:space="preserve">The objective of the project is to provide a convenient and user-friendly way for customers to book cleaning services and for the Cleaning Service business owner to manage appointments and customer feedback with the following main features: </w:t>
      </w:r>
    </w:p>
    <w:p w14:paraId="1A01615A" w14:textId="77777777" w:rsidR="00A117E8" w:rsidRDefault="00000000">
      <w:pPr>
        <w:numPr>
          <w:ilvl w:val="0"/>
          <w:numId w:val="3"/>
        </w:numPr>
        <w:spacing w:after="198"/>
        <w:ind w:right="0" w:hanging="360"/>
      </w:pPr>
      <w:r>
        <w:t xml:space="preserve">Allow customers to browse available cleaning services, book appointments, provide feedback, and </w:t>
      </w:r>
      <w:r>
        <w:rPr>
          <w:b/>
          <w:i/>
          <w:color w:val="FF0000"/>
          <w:shd w:val="clear" w:color="auto" w:fill="FFFF00"/>
        </w:rPr>
        <w:t>*payment processing (either direct online or other means)</w:t>
      </w:r>
      <w:r>
        <w:rPr>
          <w:b/>
          <w:i/>
          <w:color w:val="FF0000"/>
        </w:rPr>
        <w:t>.</w:t>
      </w:r>
      <w:r>
        <w:t xml:space="preserve"> </w:t>
      </w:r>
    </w:p>
    <w:p w14:paraId="420077F6" w14:textId="77777777" w:rsidR="00A117E8" w:rsidRDefault="00000000">
      <w:pPr>
        <w:numPr>
          <w:ilvl w:val="0"/>
          <w:numId w:val="3"/>
        </w:numPr>
        <w:ind w:right="0" w:hanging="360"/>
      </w:pPr>
      <w:r>
        <w:t xml:space="preserve">Provide an administrative interface to manage service offerings, </w:t>
      </w:r>
      <w:r>
        <w:rPr>
          <w:b/>
          <w:i/>
          <w:color w:val="FF0000"/>
          <w:shd w:val="clear" w:color="auto" w:fill="FFFF00"/>
        </w:rPr>
        <w:t>*customer</w:t>
      </w:r>
      <w:r>
        <w:rPr>
          <w:b/>
          <w:i/>
          <w:color w:val="FF0000"/>
        </w:rPr>
        <w:t xml:space="preserve"> </w:t>
      </w:r>
      <w:r>
        <w:rPr>
          <w:b/>
          <w:i/>
          <w:color w:val="FF0000"/>
          <w:shd w:val="clear" w:color="auto" w:fill="FFFF00"/>
        </w:rPr>
        <w:t>appointments</w:t>
      </w:r>
      <w:r>
        <w:rPr>
          <w:color w:val="FF0000"/>
          <w:shd w:val="clear" w:color="auto" w:fill="FFFF00"/>
        </w:rPr>
        <w:t xml:space="preserve">, </w:t>
      </w:r>
      <w:r>
        <w:rPr>
          <w:shd w:val="clear" w:color="auto" w:fill="FFFF00"/>
        </w:rPr>
        <w:t>and customer feedback.</w:t>
      </w:r>
      <w:r>
        <w:t xml:space="preserve"> </w:t>
      </w:r>
    </w:p>
    <w:p w14:paraId="2706F009" w14:textId="77777777" w:rsidR="00A117E8" w:rsidRDefault="00000000">
      <w:pPr>
        <w:numPr>
          <w:ilvl w:val="0"/>
          <w:numId w:val="3"/>
        </w:numPr>
        <w:spacing w:after="197"/>
        <w:ind w:right="0" w:hanging="360"/>
      </w:pPr>
      <w:r>
        <w:t xml:space="preserve">Use JavaServer Pages (JSP) for the user interface and data persistence using a database. </w:t>
      </w:r>
    </w:p>
    <w:p w14:paraId="503350AD" w14:textId="77777777" w:rsidR="00A117E8" w:rsidRDefault="00000000">
      <w:pPr>
        <w:numPr>
          <w:ilvl w:val="0"/>
          <w:numId w:val="3"/>
        </w:numPr>
        <w:spacing w:after="198"/>
        <w:ind w:right="0" w:hanging="360"/>
      </w:pPr>
      <w:r>
        <w:t xml:space="preserve">Use a MySQL database with tables for customers, bookings, booking_details, service, service_category, feedback, and admin user etc. </w:t>
      </w:r>
    </w:p>
    <w:p w14:paraId="5BAADAA8" w14:textId="77777777" w:rsidR="00A117E8" w:rsidRDefault="00000000">
      <w:pPr>
        <w:numPr>
          <w:ilvl w:val="0"/>
          <w:numId w:val="3"/>
        </w:numPr>
        <w:spacing w:after="197"/>
        <w:ind w:right="0" w:hanging="360"/>
      </w:pPr>
      <w:r>
        <w:t xml:space="preserve">Use cookie and session objects to manage the customer booking and Admin User login session. </w:t>
      </w:r>
    </w:p>
    <w:p w14:paraId="449348C1" w14:textId="77777777" w:rsidR="00A117E8" w:rsidRDefault="00000000">
      <w:pPr>
        <w:numPr>
          <w:ilvl w:val="0"/>
          <w:numId w:val="3"/>
        </w:numPr>
        <w:spacing w:after="86"/>
        <w:ind w:right="0" w:hanging="360"/>
      </w:pPr>
      <w:r>
        <w:t xml:space="preserve">Design the user interface using JSP tags and expressions to display dynamic content. </w:t>
      </w:r>
    </w:p>
    <w:p w14:paraId="615AF944" w14:textId="77777777" w:rsidR="00A117E8" w:rsidRDefault="00000000">
      <w:pPr>
        <w:spacing w:after="0" w:line="259" w:lineRule="auto"/>
        <w:ind w:left="568" w:right="0" w:firstLine="0"/>
        <w:jc w:val="left"/>
      </w:pPr>
      <w:r>
        <w:t xml:space="preserve">  </w:t>
      </w:r>
    </w:p>
    <w:p w14:paraId="7A1987C8" w14:textId="77777777" w:rsidR="00A117E8" w:rsidRDefault="00000000">
      <w:pPr>
        <w:spacing w:after="0" w:line="259" w:lineRule="auto"/>
        <w:ind w:left="563" w:right="0"/>
        <w:jc w:val="left"/>
      </w:pPr>
      <w:r>
        <w:rPr>
          <w:b/>
          <w:i/>
          <w:color w:val="FF0000"/>
          <w:shd w:val="clear" w:color="auto" w:fill="FFFF00"/>
        </w:rPr>
        <w:t>* Not included in Assigment#1. (To be completed as a basic requirement in Assignment#2)</w:t>
      </w:r>
      <w:r>
        <w:rPr>
          <w:b/>
          <w:i/>
          <w:color w:val="FF0000"/>
        </w:rPr>
        <w:t xml:space="preserve"> </w:t>
      </w:r>
    </w:p>
    <w:p w14:paraId="407AFAF1" w14:textId="77777777" w:rsidR="00A117E8" w:rsidRDefault="00000000">
      <w:pPr>
        <w:spacing w:after="0" w:line="259" w:lineRule="auto"/>
        <w:ind w:left="568" w:right="0" w:firstLine="0"/>
        <w:jc w:val="left"/>
      </w:pPr>
      <w:r>
        <w:t xml:space="preserve"> </w:t>
      </w:r>
    </w:p>
    <w:p w14:paraId="48F9CFFC" w14:textId="77777777" w:rsidR="00A117E8" w:rsidRDefault="00000000">
      <w:pPr>
        <w:ind w:left="578" w:right="0"/>
      </w:pPr>
      <w:r>
        <w:t xml:space="preserve">For the time being (Assignment #1), the web app should cater to the following USER roles: </w:t>
      </w:r>
    </w:p>
    <w:p w14:paraId="32ACC79F" w14:textId="77777777" w:rsidR="00A117E8" w:rsidRDefault="00000000">
      <w:pPr>
        <w:numPr>
          <w:ilvl w:val="1"/>
          <w:numId w:val="5"/>
        </w:numPr>
        <w:ind w:right="0" w:hanging="360"/>
      </w:pPr>
      <w:r>
        <w:t xml:space="preserve">Admin User (login is required) </w:t>
      </w:r>
    </w:p>
    <w:p w14:paraId="2972E6C5" w14:textId="77777777" w:rsidR="00A117E8" w:rsidRDefault="00000000">
      <w:pPr>
        <w:numPr>
          <w:ilvl w:val="1"/>
          <w:numId w:val="5"/>
        </w:numPr>
        <w:ind w:right="0" w:hanging="360"/>
      </w:pPr>
      <w:r>
        <w:t xml:space="preserve">Customer (login required) </w:t>
      </w:r>
    </w:p>
    <w:p w14:paraId="380BDC66" w14:textId="77777777" w:rsidR="00A117E8" w:rsidRDefault="00000000">
      <w:pPr>
        <w:numPr>
          <w:ilvl w:val="1"/>
          <w:numId w:val="5"/>
        </w:numPr>
        <w:ind w:right="0" w:hanging="360"/>
      </w:pPr>
      <w:r>
        <w:t xml:space="preserve">Public (No login required) </w:t>
      </w:r>
    </w:p>
    <w:p w14:paraId="3A12FDD0" w14:textId="77777777" w:rsidR="00A117E8" w:rsidRDefault="00000000">
      <w:pPr>
        <w:spacing w:after="0" w:line="259" w:lineRule="auto"/>
        <w:ind w:left="568" w:right="0" w:firstLine="0"/>
        <w:jc w:val="left"/>
      </w:pPr>
      <w:r>
        <w:t xml:space="preserve"> </w:t>
      </w:r>
    </w:p>
    <w:p w14:paraId="059FD65A" w14:textId="77777777" w:rsidR="00A117E8" w:rsidRDefault="00000000">
      <w:pPr>
        <w:ind w:left="578" w:right="0"/>
      </w:pPr>
      <w:r>
        <w:t xml:space="preserve">Minimally, the web app should have the following features: </w:t>
      </w:r>
    </w:p>
    <w:p w14:paraId="5FEF009A" w14:textId="77777777" w:rsidR="00A117E8" w:rsidRDefault="00000000">
      <w:pPr>
        <w:numPr>
          <w:ilvl w:val="0"/>
          <w:numId w:val="4"/>
        </w:numPr>
        <w:ind w:right="0" w:hanging="360"/>
      </w:pPr>
      <w:r>
        <w:t xml:space="preserve">A home (landing) page </w:t>
      </w:r>
    </w:p>
    <w:p w14:paraId="6EF6FFD7" w14:textId="77777777" w:rsidR="00A117E8" w:rsidRDefault="00000000">
      <w:pPr>
        <w:numPr>
          <w:ilvl w:val="0"/>
          <w:numId w:val="4"/>
        </w:numPr>
        <w:ind w:right="0" w:hanging="360"/>
      </w:pPr>
      <w:r>
        <w:t xml:space="preserve">Service category </w:t>
      </w:r>
    </w:p>
    <w:p w14:paraId="14C1CA87" w14:textId="77777777" w:rsidR="00A117E8" w:rsidRDefault="00000000">
      <w:pPr>
        <w:numPr>
          <w:ilvl w:val="0"/>
          <w:numId w:val="4"/>
        </w:numPr>
        <w:ind w:right="0" w:hanging="360"/>
      </w:pPr>
      <w:r>
        <w:t xml:space="preserve">Service details page </w:t>
      </w:r>
    </w:p>
    <w:p w14:paraId="6983546A" w14:textId="77777777" w:rsidR="00A117E8" w:rsidRDefault="00000000">
      <w:pPr>
        <w:numPr>
          <w:ilvl w:val="0"/>
          <w:numId w:val="4"/>
        </w:numPr>
        <w:ind w:right="0" w:hanging="360"/>
      </w:pPr>
      <w:r>
        <w:t xml:space="preserve">A customer membership registration page </w:t>
      </w:r>
    </w:p>
    <w:p w14:paraId="6E4A4943" w14:textId="77777777" w:rsidR="00A117E8" w:rsidRDefault="00000000">
      <w:pPr>
        <w:numPr>
          <w:ilvl w:val="0"/>
          <w:numId w:val="4"/>
        </w:numPr>
        <w:ind w:right="0" w:hanging="360"/>
      </w:pPr>
      <w:r>
        <w:t xml:space="preserve">An administrator page to allow the admin user login to maintain Menu items such as Create, Read, Update and Delete (CRUD) Menu info. </w:t>
      </w:r>
    </w:p>
    <w:p w14:paraId="32E9789D" w14:textId="77777777" w:rsidR="00A117E8" w:rsidRDefault="00000000">
      <w:pPr>
        <w:numPr>
          <w:ilvl w:val="0"/>
          <w:numId w:val="4"/>
        </w:numPr>
        <w:ind w:right="0" w:hanging="360"/>
      </w:pPr>
      <w:r>
        <w:t xml:space="preserve">Apply session management to prevent public from accidentally or intentionally accessing the pages that they are not authorized. </w:t>
      </w:r>
    </w:p>
    <w:p w14:paraId="41C500D1" w14:textId="77777777" w:rsidR="00A117E8" w:rsidRDefault="00000000">
      <w:pPr>
        <w:spacing w:after="0" w:line="259" w:lineRule="auto"/>
        <w:ind w:left="0" w:right="0" w:firstLine="0"/>
        <w:jc w:val="left"/>
      </w:pPr>
      <w:r>
        <w:rPr>
          <w:b/>
        </w:rPr>
        <w:t xml:space="preserve"> </w:t>
      </w:r>
    </w:p>
    <w:p w14:paraId="3DBD2D57" w14:textId="77777777" w:rsidR="00A117E8" w:rsidRDefault="00000000">
      <w:pPr>
        <w:spacing w:after="22" w:line="259" w:lineRule="auto"/>
        <w:ind w:left="0" w:right="0" w:firstLine="0"/>
        <w:jc w:val="left"/>
      </w:pPr>
      <w:r>
        <w:rPr>
          <w:b/>
        </w:rPr>
        <w:t xml:space="preserve"> </w:t>
      </w:r>
    </w:p>
    <w:p w14:paraId="1D812D29" w14:textId="77777777" w:rsidR="00A117E8" w:rsidRDefault="00000000">
      <w:pPr>
        <w:pStyle w:val="Heading1"/>
        <w:ind w:left="553" w:hanging="568"/>
      </w:pPr>
      <w:r>
        <w:t>Functional Specification</w:t>
      </w:r>
      <w:r>
        <w:rPr>
          <w:u w:val="none"/>
        </w:rPr>
        <w:t xml:space="preserve"> </w:t>
      </w:r>
      <w:r>
        <w:rPr>
          <w:sz w:val="24"/>
          <w:u w:val="none"/>
        </w:rPr>
        <w:t xml:space="preserve"> </w:t>
      </w:r>
    </w:p>
    <w:p w14:paraId="7FAE4D77" w14:textId="77777777" w:rsidR="00A117E8" w:rsidRDefault="00000000">
      <w:pPr>
        <w:spacing w:after="3" w:line="259" w:lineRule="auto"/>
        <w:ind w:left="0" w:right="0" w:firstLine="0"/>
        <w:jc w:val="left"/>
      </w:pPr>
      <w:r>
        <w:rPr>
          <w:b/>
        </w:rPr>
        <w:t xml:space="preserve"> </w:t>
      </w:r>
    </w:p>
    <w:p w14:paraId="5CDECAAF" w14:textId="77777777" w:rsidR="00A117E8" w:rsidRDefault="00000000">
      <w:pPr>
        <w:tabs>
          <w:tab w:val="center" w:pos="3514"/>
        </w:tabs>
        <w:ind w:left="0" w:right="0" w:firstLine="0"/>
        <w:jc w:val="left"/>
      </w:pPr>
      <w:r>
        <w:rPr>
          <w:b/>
        </w:rPr>
        <w:t xml:space="preserve"> </w:t>
      </w:r>
      <w:r>
        <w:rPr>
          <w:b/>
        </w:rPr>
        <w:tab/>
      </w:r>
      <w:r>
        <w:t xml:space="preserve">The following describes the various roles and their functions: </w:t>
      </w:r>
    </w:p>
    <w:p w14:paraId="6A129089" w14:textId="77777777" w:rsidR="00A117E8" w:rsidRDefault="00000000">
      <w:pPr>
        <w:spacing w:after="0" w:line="259" w:lineRule="auto"/>
        <w:ind w:left="0" w:right="0" w:firstLine="0"/>
        <w:jc w:val="left"/>
      </w:pPr>
      <w:r>
        <w:t xml:space="preserve"> </w:t>
      </w:r>
    </w:p>
    <w:p w14:paraId="653FC65D" w14:textId="77777777" w:rsidR="00A117E8" w:rsidRDefault="00000000">
      <w:pPr>
        <w:pStyle w:val="Heading2"/>
        <w:ind w:left="1095" w:right="0" w:hanging="540"/>
      </w:pPr>
      <w:r>
        <w:t xml:space="preserve">Administrator </w:t>
      </w:r>
    </w:p>
    <w:p w14:paraId="5AA9BB85" w14:textId="77777777" w:rsidR="00A117E8" w:rsidRDefault="00000000">
      <w:pPr>
        <w:spacing w:after="0" w:line="259" w:lineRule="auto"/>
        <w:ind w:left="570" w:right="0" w:firstLine="0"/>
        <w:jc w:val="left"/>
      </w:pPr>
      <w:r>
        <w:rPr>
          <w:b/>
        </w:rPr>
        <w:t xml:space="preserve"> </w:t>
      </w:r>
    </w:p>
    <w:p w14:paraId="3C8BC013" w14:textId="77777777" w:rsidR="00A117E8" w:rsidRDefault="00000000">
      <w:pPr>
        <w:ind w:left="1418" w:right="0" w:hanging="698"/>
      </w:pPr>
      <w:r>
        <w:t>2.1.1</w:t>
      </w:r>
      <w:r>
        <w:rPr>
          <w:rFonts w:ascii="Arial" w:eastAsia="Arial" w:hAnsi="Arial" w:cs="Arial"/>
        </w:rPr>
        <w:t xml:space="preserve"> </w:t>
      </w:r>
      <w:r>
        <w:rPr>
          <w:b/>
        </w:rPr>
        <w:t xml:space="preserve">Administrator </w:t>
      </w:r>
      <w:r>
        <w:t xml:space="preserve">can maintain the databases. The login credentials are to be stored in a database table and you are required to use this table to authenticate the administrator.  </w:t>
      </w:r>
    </w:p>
    <w:p w14:paraId="58545BD0" w14:textId="77777777" w:rsidR="00A117E8" w:rsidRDefault="00000000">
      <w:pPr>
        <w:spacing w:after="0" w:line="259" w:lineRule="auto"/>
        <w:ind w:left="1418" w:right="0" w:firstLine="0"/>
        <w:jc w:val="left"/>
      </w:pPr>
      <w:r>
        <w:lastRenderedPageBreak/>
        <w:t xml:space="preserve"> </w:t>
      </w:r>
    </w:p>
    <w:p w14:paraId="37531C45" w14:textId="77777777" w:rsidR="00A117E8" w:rsidRDefault="00000000">
      <w:pPr>
        <w:ind w:left="1418" w:right="0" w:hanging="698"/>
      </w:pPr>
      <w:r>
        <w:t>2.1.2</w:t>
      </w:r>
      <w:r>
        <w:rPr>
          <w:rFonts w:ascii="Arial" w:eastAsia="Arial" w:hAnsi="Arial" w:cs="Arial"/>
        </w:rPr>
        <w:t xml:space="preserve"> </w:t>
      </w:r>
      <w:r>
        <w:t xml:space="preserve">Session management must be applied to all pages accessible only by the administrator. </w:t>
      </w:r>
    </w:p>
    <w:p w14:paraId="0A705784" w14:textId="77777777" w:rsidR="00A117E8" w:rsidRDefault="00000000">
      <w:pPr>
        <w:spacing w:after="0" w:line="259" w:lineRule="auto"/>
        <w:ind w:left="1418" w:right="0" w:firstLine="0"/>
        <w:jc w:val="left"/>
      </w:pPr>
      <w:r>
        <w:t xml:space="preserve"> </w:t>
      </w:r>
    </w:p>
    <w:p w14:paraId="12DA0B45" w14:textId="77777777" w:rsidR="00A117E8" w:rsidRDefault="00000000">
      <w:pPr>
        <w:ind w:left="1418" w:right="0" w:hanging="698"/>
      </w:pPr>
      <w:r>
        <w:t>2.1.3</w:t>
      </w:r>
      <w:r>
        <w:rPr>
          <w:rFonts w:ascii="Arial" w:eastAsia="Arial" w:hAnsi="Arial" w:cs="Arial"/>
        </w:rPr>
        <w:t xml:space="preserve"> </w:t>
      </w:r>
      <w:r>
        <w:t xml:space="preserve">The Administrator must be able to Create, Read, Update and Delete (CRUD) menu items in the database. </w:t>
      </w:r>
    </w:p>
    <w:p w14:paraId="51EEFEE7" w14:textId="77777777" w:rsidR="00A117E8" w:rsidRDefault="00000000">
      <w:pPr>
        <w:spacing w:after="0" w:line="259" w:lineRule="auto"/>
        <w:ind w:left="1418" w:right="0" w:firstLine="0"/>
        <w:jc w:val="left"/>
      </w:pPr>
      <w:r>
        <w:t xml:space="preserve"> </w:t>
      </w:r>
    </w:p>
    <w:p w14:paraId="58B5BD88" w14:textId="77777777" w:rsidR="00A117E8" w:rsidRDefault="00000000">
      <w:pPr>
        <w:ind w:left="1418" w:right="0" w:hanging="698"/>
      </w:pPr>
      <w:r>
        <w:t>2.1.4</w:t>
      </w:r>
      <w:r>
        <w:rPr>
          <w:rFonts w:ascii="Arial" w:eastAsia="Arial" w:hAnsi="Arial" w:cs="Arial"/>
        </w:rPr>
        <w:t xml:space="preserve"> </w:t>
      </w:r>
      <w:r>
        <w:t xml:space="preserve">MySQL database tables has to be created to store the above tour package information with the following basic requirement: </w:t>
      </w:r>
    </w:p>
    <w:p w14:paraId="4F34ED89" w14:textId="77777777" w:rsidR="00A117E8" w:rsidRDefault="00000000">
      <w:pPr>
        <w:spacing w:after="0" w:line="259" w:lineRule="auto"/>
        <w:ind w:left="1418" w:right="0" w:firstLine="0"/>
        <w:jc w:val="left"/>
      </w:pPr>
      <w:r>
        <w:t xml:space="preserve">  </w:t>
      </w:r>
    </w:p>
    <w:p w14:paraId="3C898686" w14:textId="77777777" w:rsidR="00A117E8" w:rsidRDefault="00000000">
      <w:pPr>
        <w:numPr>
          <w:ilvl w:val="0"/>
          <w:numId w:val="6"/>
        </w:numPr>
        <w:ind w:right="0" w:hanging="360"/>
      </w:pPr>
      <w:r>
        <w:t xml:space="preserve">Each Service category contains a number of services.  </w:t>
      </w:r>
    </w:p>
    <w:p w14:paraId="02FA8FC9" w14:textId="77777777" w:rsidR="00A117E8" w:rsidRDefault="00000000">
      <w:pPr>
        <w:numPr>
          <w:ilvl w:val="0"/>
          <w:numId w:val="6"/>
        </w:numPr>
        <w:ind w:right="0" w:hanging="360"/>
      </w:pPr>
      <w:r>
        <w:t xml:space="preserve">Each service should have an image associated with it. By default, the system will assign a default image. </w:t>
      </w:r>
    </w:p>
    <w:p w14:paraId="616AC1F9" w14:textId="77777777" w:rsidR="00A117E8" w:rsidRDefault="00000000">
      <w:pPr>
        <w:ind w:left="2508" w:right="0"/>
      </w:pPr>
      <w:r>
        <w:t xml:space="preserve">Example: You can provide the file name in your web folder e.g. “\images\p101.png” as a text field in the Image location in the database </w:t>
      </w:r>
    </w:p>
    <w:p w14:paraId="57A050E3" w14:textId="77777777" w:rsidR="00A117E8" w:rsidRDefault="00000000">
      <w:pPr>
        <w:numPr>
          <w:ilvl w:val="0"/>
          <w:numId w:val="6"/>
        </w:numPr>
        <w:ind w:right="0" w:hanging="360"/>
      </w:pPr>
      <w:r>
        <w:t xml:space="preserve">Minimally there should be </w:t>
      </w:r>
      <w:r>
        <w:rPr>
          <w:u w:val="single" w:color="000000"/>
        </w:rPr>
        <w:t>at least</w:t>
      </w:r>
      <w:r>
        <w:t xml:space="preserve"> </w:t>
      </w:r>
      <w:r>
        <w:rPr>
          <w:b/>
        </w:rPr>
        <w:t>3 Service categories</w:t>
      </w:r>
      <w:r>
        <w:t xml:space="preserve"> containing minimally 3 services each (i.e. </w:t>
      </w:r>
      <w:r>
        <w:rPr>
          <w:b/>
        </w:rPr>
        <w:t>9 services</w:t>
      </w:r>
      <w:r>
        <w:t xml:space="preserve"> in total) in the database </w:t>
      </w:r>
    </w:p>
    <w:p w14:paraId="3C4C06BB" w14:textId="77777777" w:rsidR="00A117E8" w:rsidRDefault="00000000">
      <w:pPr>
        <w:spacing w:after="0" w:line="259" w:lineRule="auto"/>
        <w:ind w:left="720" w:right="0" w:firstLine="0"/>
        <w:jc w:val="left"/>
      </w:pPr>
      <w:r>
        <w:t xml:space="preserve"> </w:t>
      </w:r>
    </w:p>
    <w:p w14:paraId="4BAB0DD9" w14:textId="77777777" w:rsidR="00A117E8" w:rsidRDefault="00000000">
      <w:pPr>
        <w:pStyle w:val="Heading2"/>
        <w:ind w:left="1095" w:right="0" w:hanging="540"/>
      </w:pPr>
      <w:r>
        <w:t xml:space="preserve">General Public and Registered Members </w:t>
      </w:r>
    </w:p>
    <w:p w14:paraId="7C3F1678" w14:textId="77777777" w:rsidR="00A117E8" w:rsidRDefault="00000000">
      <w:pPr>
        <w:spacing w:after="0" w:line="259" w:lineRule="auto"/>
        <w:ind w:left="570" w:right="0" w:firstLine="0"/>
        <w:jc w:val="left"/>
      </w:pPr>
      <w:r>
        <w:rPr>
          <w:b/>
        </w:rPr>
        <w:t xml:space="preserve"> </w:t>
      </w:r>
    </w:p>
    <w:p w14:paraId="1B4DF53A" w14:textId="77777777" w:rsidR="00A117E8" w:rsidRDefault="00000000">
      <w:pPr>
        <w:ind w:left="719" w:right="0"/>
      </w:pPr>
      <w:r>
        <w:t>2.2.1</w:t>
      </w:r>
      <w:r>
        <w:rPr>
          <w:rFonts w:ascii="Arial" w:eastAsia="Arial" w:hAnsi="Arial" w:cs="Arial"/>
        </w:rPr>
        <w:t xml:space="preserve"> </w:t>
      </w:r>
      <w:r>
        <w:t xml:space="preserve">Login is not required for General Public.  </w:t>
      </w:r>
    </w:p>
    <w:p w14:paraId="18C580D3" w14:textId="77777777" w:rsidR="00A117E8" w:rsidRDefault="00000000">
      <w:pPr>
        <w:spacing w:after="0" w:line="259" w:lineRule="auto"/>
        <w:ind w:left="1440" w:right="0" w:firstLine="0"/>
        <w:jc w:val="left"/>
      </w:pPr>
      <w:r>
        <w:t xml:space="preserve"> </w:t>
      </w:r>
    </w:p>
    <w:p w14:paraId="6BEBCE74" w14:textId="77777777" w:rsidR="00A117E8" w:rsidRDefault="00000000">
      <w:pPr>
        <w:ind w:left="730" w:right="0"/>
      </w:pPr>
      <w:r>
        <w:t>2.2.2</w:t>
      </w:r>
      <w:r>
        <w:rPr>
          <w:rFonts w:ascii="Arial" w:eastAsia="Arial" w:hAnsi="Arial" w:cs="Arial"/>
        </w:rPr>
        <w:t xml:space="preserve"> </w:t>
      </w:r>
      <w:r>
        <w:t xml:space="preserve">Public can view services by category. </w:t>
      </w:r>
    </w:p>
    <w:p w14:paraId="505C33FF" w14:textId="77777777" w:rsidR="00A117E8" w:rsidRDefault="00000000">
      <w:pPr>
        <w:spacing w:after="0" w:line="259" w:lineRule="auto"/>
        <w:ind w:left="1418" w:right="0" w:firstLine="0"/>
        <w:jc w:val="left"/>
      </w:pPr>
      <w:r>
        <w:t xml:space="preserve"> </w:t>
      </w:r>
    </w:p>
    <w:p w14:paraId="7C43A137" w14:textId="77777777" w:rsidR="00A117E8" w:rsidRDefault="00000000">
      <w:pPr>
        <w:ind w:left="730" w:right="0"/>
      </w:pPr>
      <w:r>
        <w:t>2.2.3</w:t>
      </w:r>
      <w:r>
        <w:rPr>
          <w:rFonts w:ascii="Arial" w:eastAsia="Arial" w:hAnsi="Arial" w:cs="Arial"/>
        </w:rPr>
        <w:t xml:space="preserve"> </w:t>
      </w:r>
      <w:r>
        <w:t xml:space="preserve">Public can register as members through the customer registration page.  </w:t>
      </w:r>
    </w:p>
    <w:p w14:paraId="498CA42E" w14:textId="77777777" w:rsidR="00A117E8" w:rsidRDefault="00000000">
      <w:pPr>
        <w:spacing w:after="0" w:line="259" w:lineRule="auto"/>
        <w:ind w:left="720" w:right="0" w:firstLine="0"/>
        <w:jc w:val="left"/>
      </w:pPr>
      <w:r>
        <w:t xml:space="preserve"> </w:t>
      </w:r>
    </w:p>
    <w:p w14:paraId="33835373" w14:textId="77777777" w:rsidR="00A117E8" w:rsidRDefault="00000000">
      <w:pPr>
        <w:ind w:left="1418" w:right="0" w:hanging="698"/>
      </w:pPr>
      <w:r>
        <w:t>2.2.4</w:t>
      </w:r>
      <w:r>
        <w:rPr>
          <w:rFonts w:ascii="Arial" w:eastAsia="Arial" w:hAnsi="Arial" w:cs="Arial"/>
        </w:rPr>
        <w:t xml:space="preserve"> </w:t>
      </w:r>
      <w:r>
        <w:t xml:space="preserve">Once registered as members, they should be able to login to retrieve and manage their personal info.  </w:t>
      </w:r>
    </w:p>
    <w:p w14:paraId="50253B58" w14:textId="77777777" w:rsidR="00A117E8" w:rsidRDefault="00000000">
      <w:pPr>
        <w:spacing w:after="0" w:line="259" w:lineRule="auto"/>
        <w:ind w:left="0" w:right="0" w:firstLine="0"/>
        <w:jc w:val="left"/>
      </w:pPr>
      <w:r>
        <w:rPr>
          <w:b/>
        </w:rPr>
        <w:t xml:space="preserve"> </w:t>
      </w:r>
    </w:p>
    <w:p w14:paraId="3F626D45" w14:textId="77777777" w:rsidR="00A117E8" w:rsidRDefault="00000000">
      <w:pPr>
        <w:spacing w:after="23" w:line="259" w:lineRule="auto"/>
        <w:ind w:left="0" w:right="0" w:firstLine="0"/>
        <w:jc w:val="left"/>
      </w:pPr>
      <w:r>
        <w:rPr>
          <w:b/>
        </w:rPr>
        <w:t xml:space="preserve"> </w:t>
      </w:r>
    </w:p>
    <w:p w14:paraId="3E06C2CA" w14:textId="77777777" w:rsidR="00A117E8" w:rsidRDefault="00000000">
      <w:pPr>
        <w:pStyle w:val="Heading1"/>
        <w:ind w:left="553" w:hanging="568"/>
      </w:pPr>
      <w:r>
        <w:t>System Specification</w:t>
      </w:r>
      <w:r>
        <w:rPr>
          <w:u w:val="none"/>
        </w:rPr>
        <w:t xml:space="preserve"> </w:t>
      </w:r>
      <w:r>
        <w:rPr>
          <w:sz w:val="24"/>
          <w:u w:val="none"/>
        </w:rPr>
        <w:t xml:space="preserve"> </w:t>
      </w:r>
    </w:p>
    <w:p w14:paraId="246B873E" w14:textId="77777777" w:rsidR="00A117E8" w:rsidRDefault="00000000">
      <w:pPr>
        <w:spacing w:after="0" w:line="259" w:lineRule="auto"/>
        <w:ind w:left="0" w:right="0" w:firstLine="0"/>
        <w:jc w:val="left"/>
      </w:pPr>
      <w:r>
        <w:t xml:space="preserve"> </w:t>
      </w:r>
    </w:p>
    <w:p w14:paraId="4C30106B" w14:textId="77777777" w:rsidR="00A117E8" w:rsidRDefault="00000000">
      <w:pPr>
        <w:pStyle w:val="Heading2"/>
        <w:ind w:left="1095" w:right="0" w:hanging="540"/>
      </w:pPr>
      <w:r>
        <w:t xml:space="preserve">Web Application Design and Development </w:t>
      </w:r>
    </w:p>
    <w:p w14:paraId="6AF2A9DE" w14:textId="77777777" w:rsidR="00A117E8" w:rsidRDefault="00000000">
      <w:pPr>
        <w:spacing w:after="0" w:line="259" w:lineRule="auto"/>
        <w:ind w:left="570" w:right="0" w:firstLine="0"/>
        <w:jc w:val="left"/>
      </w:pPr>
      <w:r>
        <w:rPr>
          <w:b/>
        </w:rPr>
        <w:t xml:space="preserve"> </w:t>
      </w:r>
    </w:p>
    <w:p w14:paraId="7A6B910C" w14:textId="77777777" w:rsidR="00A117E8" w:rsidRDefault="00000000">
      <w:pPr>
        <w:spacing w:after="115"/>
        <w:ind w:left="730" w:right="0"/>
      </w:pPr>
      <w:r>
        <w:t>3.1.1</w:t>
      </w:r>
      <w:r>
        <w:rPr>
          <w:rFonts w:ascii="Arial" w:eastAsia="Arial" w:hAnsi="Arial" w:cs="Arial"/>
        </w:rPr>
        <w:t xml:space="preserve"> </w:t>
      </w:r>
      <w:r>
        <w:t xml:space="preserve">There should be a menu that caters to users with different roles. </w:t>
      </w:r>
    </w:p>
    <w:p w14:paraId="0BA86CAD" w14:textId="77777777" w:rsidR="00A117E8" w:rsidRDefault="00000000">
      <w:pPr>
        <w:spacing w:after="115"/>
        <w:ind w:left="730" w:right="0"/>
      </w:pPr>
      <w:r>
        <w:t>3.1.2</w:t>
      </w:r>
      <w:r>
        <w:rPr>
          <w:rFonts w:ascii="Arial" w:eastAsia="Arial" w:hAnsi="Arial" w:cs="Arial"/>
        </w:rPr>
        <w:t xml:space="preserve"> </w:t>
      </w:r>
      <w:r>
        <w:t xml:space="preserve">Navigation should be easy and intuitive. </w:t>
      </w:r>
    </w:p>
    <w:p w14:paraId="575DF14D" w14:textId="77777777" w:rsidR="00A117E8" w:rsidRDefault="00000000">
      <w:pPr>
        <w:spacing w:after="114"/>
        <w:ind w:left="730" w:right="0"/>
      </w:pPr>
      <w:r>
        <w:t>3.1.3</w:t>
      </w:r>
      <w:r>
        <w:rPr>
          <w:rFonts w:ascii="Arial" w:eastAsia="Arial" w:hAnsi="Arial" w:cs="Arial"/>
        </w:rPr>
        <w:t xml:space="preserve"> </w:t>
      </w:r>
      <w:r>
        <w:t xml:space="preserve">The website must be reasonably attractive, especially for the public. </w:t>
      </w:r>
    </w:p>
    <w:p w14:paraId="49FF099D" w14:textId="77777777" w:rsidR="00A117E8" w:rsidRDefault="00000000">
      <w:pPr>
        <w:spacing w:after="124"/>
        <w:ind w:left="730" w:right="0"/>
      </w:pPr>
      <w:r>
        <w:t>3.1.4</w:t>
      </w:r>
      <w:r>
        <w:rPr>
          <w:rFonts w:ascii="Arial" w:eastAsia="Arial" w:hAnsi="Arial" w:cs="Arial"/>
        </w:rPr>
        <w:t xml:space="preserve"> </w:t>
      </w:r>
      <w:r>
        <w:t xml:space="preserve">Sample websites: </w:t>
      </w:r>
    </w:p>
    <w:p w14:paraId="5820A26D" w14:textId="77777777" w:rsidR="00A117E8" w:rsidRDefault="00000000">
      <w:pPr>
        <w:numPr>
          <w:ilvl w:val="0"/>
          <w:numId w:val="7"/>
        </w:numPr>
        <w:spacing w:after="0"/>
        <w:ind w:right="0" w:hanging="360"/>
        <w:jc w:val="left"/>
      </w:pPr>
      <w:hyperlink r:id="rId10">
        <w:r>
          <w:rPr>
            <w:color w:val="0000FF"/>
            <w:u w:val="single" w:color="0000FF"/>
          </w:rPr>
          <w:t>https://www.luce.sg/</w:t>
        </w:r>
      </w:hyperlink>
      <w:hyperlink r:id="rId11">
        <w:r>
          <w:t xml:space="preserve"> </w:t>
        </w:r>
      </w:hyperlink>
    </w:p>
    <w:p w14:paraId="770419FE" w14:textId="77777777" w:rsidR="00A117E8" w:rsidRDefault="00000000">
      <w:pPr>
        <w:numPr>
          <w:ilvl w:val="0"/>
          <w:numId w:val="7"/>
        </w:numPr>
        <w:spacing w:after="0"/>
        <w:ind w:right="0" w:hanging="360"/>
        <w:jc w:val="left"/>
      </w:pPr>
      <w:hyperlink r:id="rId12">
        <w:r>
          <w:rPr>
            <w:color w:val="0000FF"/>
            <w:u w:val="single" w:color="0000FF"/>
          </w:rPr>
          <w:t>https://cleanlab.com.sg/</w:t>
        </w:r>
      </w:hyperlink>
      <w:hyperlink r:id="rId13">
        <w:r>
          <w:t xml:space="preserve"> </w:t>
        </w:r>
      </w:hyperlink>
    </w:p>
    <w:p w14:paraId="736622C7" w14:textId="77777777" w:rsidR="00A117E8" w:rsidRDefault="00000000">
      <w:pPr>
        <w:numPr>
          <w:ilvl w:val="0"/>
          <w:numId w:val="7"/>
        </w:numPr>
        <w:spacing w:after="0"/>
        <w:ind w:right="0" w:hanging="360"/>
        <w:jc w:val="left"/>
      </w:pPr>
      <w:hyperlink r:id="rId14">
        <w:r>
          <w:rPr>
            <w:color w:val="0000FF"/>
            <w:u w:val="single" w:color="0000FF"/>
          </w:rPr>
          <w:t>https://www.sendhelper.com/</w:t>
        </w:r>
      </w:hyperlink>
      <w:hyperlink r:id="rId15">
        <w:r>
          <w:t xml:space="preserve"> </w:t>
        </w:r>
      </w:hyperlink>
    </w:p>
    <w:p w14:paraId="30510FB9" w14:textId="77777777" w:rsidR="00A117E8" w:rsidRDefault="00000000">
      <w:pPr>
        <w:spacing w:after="0" w:line="259" w:lineRule="auto"/>
        <w:ind w:left="2728" w:right="0" w:firstLine="0"/>
        <w:jc w:val="left"/>
      </w:pPr>
      <w:r>
        <w:t xml:space="preserve"> </w:t>
      </w:r>
    </w:p>
    <w:p w14:paraId="30D5078C" w14:textId="77777777" w:rsidR="00A117E8" w:rsidRDefault="00000000">
      <w:pPr>
        <w:spacing w:after="0" w:line="259" w:lineRule="auto"/>
        <w:ind w:left="2728" w:right="0" w:firstLine="0"/>
        <w:jc w:val="left"/>
      </w:pPr>
      <w:r>
        <w:t xml:space="preserve"> </w:t>
      </w:r>
    </w:p>
    <w:p w14:paraId="778F4971" w14:textId="77777777" w:rsidR="00A117E8" w:rsidRDefault="00000000">
      <w:pPr>
        <w:pStyle w:val="Heading2"/>
        <w:ind w:left="1095" w:right="0" w:hanging="540"/>
      </w:pPr>
      <w:r>
        <w:lastRenderedPageBreak/>
        <w:t xml:space="preserve">Database Design </w:t>
      </w:r>
    </w:p>
    <w:p w14:paraId="4F016E1C" w14:textId="77777777" w:rsidR="00A117E8" w:rsidRDefault="00000000">
      <w:pPr>
        <w:spacing w:after="0" w:line="259" w:lineRule="auto"/>
        <w:ind w:left="570" w:right="0" w:firstLine="0"/>
        <w:jc w:val="left"/>
      </w:pPr>
      <w:r>
        <w:rPr>
          <w:b/>
        </w:rPr>
        <w:t xml:space="preserve"> </w:t>
      </w:r>
    </w:p>
    <w:p w14:paraId="04E9FDF8" w14:textId="77777777" w:rsidR="00A117E8" w:rsidRDefault="00000000">
      <w:pPr>
        <w:spacing w:after="115"/>
        <w:ind w:left="730" w:right="0"/>
      </w:pPr>
      <w:r>
        <w:t>3.2.1</w:t>
      </w:r>
      <w:r>
        <w:rPr>
          <w:rFonts w:ascii="Arial" w:eastAsia="Arial" w:hAnsi="Arial" w:cs="Arial"/>
        </w:rPr>
        <w:t xml:space="preserve"> </w:t>
      </w:r>
      <w:r>
        <w:t xml:space="preserve">The database design should be well thought of and laid out in a ER-diagram. </w:t>
      </w:r>
    </w:p>
    <w:p w14:paraId="1FC0C5BF" w14:textId="77777777" w:rsidR="00A117E8" w:rsidRDefault="00000000">
      <w:pPr>
        <w:spacing w:after="118"/>
        <w:ind w:left="1588" w:right="0" w:hanging="868"/>
      </w:pPr>
      <w:r>
        <w:t>3.2.2</w:t>
      </w:r>
      <w:r>
        <w:rPr>
          <w:rFonts w:ascii="Arial" w:eastAsia="Arial" w:hAnsi="Arial" w:cs="Arial"/>
        </w:rPr>
        <w:t xml:space="preserve"> </w:t>
      </w:r>
      <w:r>
        <w:t xml:space="preserve">The database must be designed for easy and efficient CRUD PROGRAMMATICALLY based on the above Functional Spec. </w:t>
      </w:r>
    </w:p>
    <w:p w14:paraId="416F0222" w14:textId="77777777" w:rsidR="00A117E8" w:rsidRDefault="00000000">
      <w:pPr>
        <w:ind w:left="730" w:right="0"/>
      </w:pPr>
      <w:r>
        <w:t>3.2.3</w:t>
      </w:r>
      <w:r>
        <w:rPr>
          <w:rFonts w:ascii="Arial" w:eastAsia="Arial" w:hAnsi="Arial" w:cs="Arial"/>
        </w:rPr>
        <w:t xml:space="preserve"> </w:t>
      </w:r>
      <w:r>
        <w:t xml:space="preserve">You may consider using a cloud-based Postgres database </w:t>
      </w:r>
    </w:p>
    <w:p w14:paraId="5AB1B2B5" w14:textId="77777777" w:rsidR="00A117E8" w:rsidRDefault="00000000">
      <w:pPr>
        <w:spacing w:after="136"/>
        <w:ind w:left="1598" w:right="0"/>
      </w:pPr>
      <w:hyperlink r:id="rId16">
        <w:r>
          <w:t>(</w:t>
        </w:r>
      </w:hyperlink>
      <w:hyperlink r:id="rId17">
        <w:r>
          <w:rPr>
            <w:color w:val="0000FF"/>
            <w:u w:val="single" w:color="0000FF"/>
          </w:rPr>
          <w:t>https://www.postgresqltutorial.com/</w:t>
        </w:r>
      </w:hyperlink>
      <w:hyperlink r:id="rId18">
        <w:r>
          <w:t>)</w:t>
        </w:r>
      </w:hyperlink>
      <w:r>
        <w:t xml:space="preserve"> for ease of developing and sharing your code with team members. Example: </w:t>
      </w:r>
    </w:p>
    <w:p w14:paraId="6E21BA38" w14:textId="77777777" w:rsidR="00A117E8" w:rsidRDefault="00000000">
      <w:pPr>
        <w:spacing w:after="64"/>
        <w:ind w:left="1958" w:right="0"/>
        <w:jc w:val="left"/>
      </w:pPr>
      <w:r>
        <w:rPr>
          <w:rFonts w:ascii="Segoe UI Symbol" w:eastAsia="Segoe UI Symbol" w:hAnsi="Segoe UI Symbol" w:cs="Segoe UI Symbol"/>
        </w:rPr>
        <w:t>•</w:t>
      </w:r>
      <w:r>
        <w:rPr>
          <w:rFonts w:ascii="Arial" w:eastAsia="Arial" w:hAnsi="Arial" w:cs="Arial"/>
        </w:rPr>
        <w:t xml:space="preserve"> </w:t>
      </w:r>
      <w:r>
        <w:t xml:space="preserve">Neon DB - </w:t>
      </w:r>
      <w:hyperlink r:id="rId19">
        <w:r>
          <w:rPr>
            <w:color w:val="0000FF"/>
            <w:u w:val="single" w:color="0000FF"/>
          </w:rPr>
          <w:t>https://neon.tech/</w:t>
        </w:r>
      </w:hyperlink>
      <w:hyperlink r:id="rId20">
        <w:r>
          <w:t xml:space="preserve"> </w:t>
        </w:r>
      </w:hyperlink>
    </w:p>
    <w:p w14:paraId="1EF1E8D6" w14:textId="77777777" w:rsidR="00A117E8" w:rsidRDefault="00000000">
      <w:pPr>
        <w:spacing w:after="0" w:line="259" w:lineRule="auto"/>
        <w:ind w:left="0" w:right="0" w:firstLine="0"/>
        <w:jc w:val="left"/>
      </w:pPr>
      <w:r>
        <w:rPr>
          <w:b/>
        </w:rPr>
        <w:t xml:space="preserve"> </w:t>
      </w:r>
    </w:p>
    <w:p w14:paraId="417E2233" w14:textId="77777777" w:rsidR="00A117E8" w:rsidRDefault="00000000">
      <w:pPr>
        <w:spacing w:after="0" w:line="259" w:lineRule="auto"/>
        <w:ind w:left="0" w:right="0" w:firstLine="0"/>
        <w:jc w:val="left"/>
      </w:pPr>
      <w:r>
        <w:rPr>
          <w:b/>
        </w:rPr>
        <w:t xml:space="preserve"> </w:t>
      </w:r>
    </w:p>
    <w:p w14:paraId="1EF2CACF" w14:textId="77777777" w:rsidR="00A117E8" w:rsidRDefault="00000000">
      <w:pPr>
        <w:spacing w:after="0" w:line="259" w:lineRule="auto"/>
        <w:ind w:left="0" w:right="0" w:firstLine="0"/>
        <w:jc w:val="left"/>
      </w:pPr>
      <w:r>
        <w:rPr>
          <w:b/>
        </w:rPr>
        <w:t xml:space="preserve"> </w:t>
      </w:r>
    </w:p>
    <w:p w14:paraId="635B173A" w14:textId="77777777" w:rsidR="00A117E8" w:rsidRDefault="00000000">
      <w:pPr>
        <w:pStyle w:val="Heading1"/>
        <w:ind w:left="553" w:hanging="568"/>
      </w:pPr>
      <w:r>
        <w:t>Assessment Guidelines</w:t>
      </w:r>
      <w:r>
        <w:rPr>
          <w:sz w:val="24"/>
          <w:u w:val="none"/>
        </w:rPr>
        <w:t xml:space="preserve"> </w:t>
      </w:r>
    </w:p>
    <w:p w14:paraId="3896F678" w14:textId="77777777" w:rsidR="00A117E8" w:rsidRDefault="00000000">
      <w:pPr>
        <w:spacing w:after="0" w:line="259" w:lineRule="auto"/>
        <w:ind w:left="0" w:right="0" w:firstLine="0"/>
        <w:jc w:val="left"/>
      </w:pPr>
      <w:r>
        <w:rPr>
          <w:b/>
        </w:rPr>
        <w:t xml:space="preserve"> </w:t>
      </w:r>
    </w:p>
    <w:p w14:paraId="127A30BD" w14:textId="77777777" w:rsidR="00A117E8" w:rsidRDefault="00000000">
      <w:pPr>
        <w:spacing w:after="0" w:line="259" w:lineRule="auto"/>
        <w:ind w:left="0" w:right="2949" w:firstLine="0"/>
        <w:jc w:val="right"/>
      </w:pPr>
      <w:r>
        <w:t xml:space="preserve">The assignment will be assessed based on the following criteria: </w:t>
      </w:r>
    </w:p>
    <w:p w14:paraId="74AC7FA6" w14:textId="77777777" w:rsidR="00A117E8" w:rsidRDefault="00000000">
      <w:pPr>
        <w:spacing w:after="0" w:line="259" w:lineRule="auto"/>
        <w:ind w:left="568" w:right="0" w:firstLine="0"/>
        <w:jc w:val="left"/>
      </w:pPr>
      <w:r>
        <w:t xml:space="preserve"> </w:t>
      </w:r>
    </w:p>
    <w:tbl>
      <w:tblPr>
        <w:tblStyle w:val="TableGrid"/>
        <w:tblW w:w="8783" w:type="dxa"/>
        <w:tblInd w:w="570" w:type="dxa"/>
        <w:tblCellMar>
          <w:top w:w="61" w:type="dxa"/>
          <w:left w:w="104" w:type="dxa"/>
          <w:bottom w:w="0" w:type="dxa"/>
          <w:right w:w="49" w:type="dxa"/>
        </w:tblCellMar>
        <w:tblLook w:val="04A0" w:firstRow="1" w:lastRow="0" w:firstColumn="1" w:lastColumn="0" w:noHBand="0" w:noVBand="1"/>
      </w:tblPr>
      <w:tblGrid>
        <w:gridCol w:w="7227"/>
        <w:gridCol w:w="566"/>
        <w:gridCol w:w="990"/>
      </w:tblGrid>
      <w:tr w:rsidR="00A117E8" w14:paraId="1A9A1807" w14:textId="77777777">
        <w:trPr>
          <w:trHeight w:val="935"/>
        </w:trPr>
        <w:tc>
          <w:tcPr>
            <w:tcW w:w="7227"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18A9FDF7" w14:textId="77777777" w:rsidR="00A117E8" w:rsidRDefault="00000000">
            <w:pPr>
              <w:spacing w:after="0" w:line="259" w:lineRule="auto"/>
              <w:ind w:left="0" w:right="0" w:firstLine="0"/>
              <w:jc w:val="left"/>
            </w:pPr>
            <w:r>
              <w:rPr>
                <w:rFonts w:ascii="Calibri" w:eastAsia="Calibri" w:hAnsi="Calibri" w:cs="Calibri"/>
                <w:b/>
                <w:sz w:val="28"/>
              </w:rPr>
              <w:t xml:space="preserve">Marks breakdown </w:t>
            </w:r>
            <w:r>
              <w:rPr>
                <w:rFonts w:ascii="Calibri" w:eastAsia="Calibri" w:hAnsi="Calibri" w:cs="Calibri"/>
                <w:b/>
                <w:sz w:val="20"/>
              </w:rPr>
              <w:t>(Marks will be awarded based on depth, level of difficulty in implementation as well as relevancy to the project)</w:t>
            </w:r>
            <w:r>
              <w:rPr>
                <w:rFonts w:ascii="Calibri" w:eastAsia="Calibri" w:hAnsi="Calibri" w:cs="Calibri"/>
                <w:b/>
                <w:sz w:val="28"/>
              </w:rPr>
              <w:t xml:space="preserve"> </w:t>
            </w:r>
          </w:p>
        </w:tc>
        <w:tc>
          <w:tcPr>
            <w:tcW w:w="566"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4C80AD8B" w14:textId="77777777" w:rsidR="00A117E8" w:rsidRDefault="00000000">
            <w:pPr>
              <w:spacing w:after="0" w:line="259" w:lineRule="auto"/>
              <w:ind w:left="3" w:right="0" w:firstLine="0"/>
              <w:jc w:val="left"/>
            </w:pPr>
            <w:r>
              <w:rPr>
                <w:rFonts w:ascii="Calibri" w:eastAsia="Calibri" w:hAnsi="Calibri" w:cs="Calibri"/>
                <w:sz w:val="28"/>
              </w:rPr>
              <w:t xml:space="preserve">  </w:t>
            </w:r>
          </w:p>
        </w:tc>
        <w:tc>
          <w:tcPr>
            <w:tcW w:w="990"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7F8E8BE7" w14:textId="77777777" w:rsidR="00A117E8" w:rsidRDefault="00000000">
            <w:pPr>
              <w:spacing w:after="0" w:line="259" w:lineRule="auto"/>
              <w:ind w:left="4" w:right="0" w:firstLine="0"/>
              <w:jc w:val="left"/>
            </w:pPr>
            <w:r>
              <w:rPr>
                <w:rFonts w:ascii="Calibri" w:eastAsia="Calibri" w:hAnsi="Calibri" w:cs="Calibri"/>
                <w:b/>
                <w:sz w:val="28"/>
              </w:rPr>
              <w:t xml:space="preserve">Marks (max) </w:t>
            </w:r>
          </w:p>
        </w:tc>
      </w:tr>
      <w:tr w:rsidR="00A117E8" w14:paraId="35D0A91E" w14:textId="77777777">
        <w:trPr>
          <w:trHeight w:val="388"/>
        </w:trPr>
        <w:tc>
          <w:tcPr>
            <w:tcW w:w="7227" w:type="dxa"/>
            <w:tcBorders>
              <w:top w:val="single" w:sz="8" w:space="0" w:color="000000"/>
              <w:left w:val="single" w:sz="8" w:space="0" w:color="000000"/>
              <w:bottom w:val="single" w:sz="8" w:space="0" w:color="000000"/>
              <w:right w:val="single" w:sz="8" w:space="0" w:color="000000"/>
            </w:tcBorders>
            <w:shd w:val="clear" w:color="auto" w:fill="FCE4D6"/>
          </w:tcPr>
          <w:p w14:paraId="249888CE" w14:textId="77777777" w:rsidR="00A117E8" w:rsidRDefault="00000000">
            <w:pPr>
              <w:spacing w:after="0" w:line="259" w:lineRule="auto"/>
              <w:ind w:left="0" w:right="0" w:firstLine="0"/>
              <w:jc w:val="left"/>
            </w:pPr>
            <w:r>
              <w:rPr>
                <w:rFonts w:ascii="Calibri" w:eastAsia="Calibri" w:hAnsi="Calibri" w:cs="Calibri"/>
                <w:b/>
                <w:sz w:val="28"/>
              </w:rPr>
              <w:t xml:space="preserve">A – Main website </w:t>
            </w:r>
            <w:r>
              <w:rPr>
                <w:rFonts w:ascii="Calibri" w:eastAsia="Calibri" w:hAnsi="Calibri" w:cs="Calibri"/>
                <w:b/>
                <w:sz w:val="18"/>
              </w:rPr>
              <w:t>(For public and customers)</w:t>
            </w:r>
            <w:r>
              <w:rPr>
                <w:rFonts w:ascii="Calibri" w:eastAsia="Calibri" w:hAnsi="Calibri" w:cs="Calibri"/>
                <w:b/>
                <w:sz w:val="28"/>
              </w:rPr>
              <w:t xml:space="preserve"> </w:t>
            </w:r>
          </w:p>
        </w:tc>
        <w:tc>
          <w:tcPr>
            <w:tcW w:w="566" w:type="dxa"/>
            <w:tcBorders>
              <w:top w:val="single" w:sz="8" w:space="0" w:color="000000"/>
              <w:left w:val="single" w:sz="8" w:space="0" w:color="000000"/>
              <w:bottom w:val="single" w:sz="8" w:space="0" w:color="000000"/>
              <w:right w:val="single" w:sz="8" w:space="0" w:color="000000"/>
            </w:tcBorders>
            <w:shd w:val="clear" w:color="auto" w:fill="FCE4D6"/>
          </w:tcPr>
          <w:p w14:paraId="0AC50C86" w14:textId="77777777" w:rsidR="00A117E8" w:rsidRDefault="00000000">
            <w:pPr>
              <w:spacing w:after="0" w:line="259" w:lineRule="auto"/>
              <w:ind w:left="3" w:right="0" w:firstLine="0"/>
              <w:jc w:val="left"/>
            </w:pPr>
            <w:r>
              <w:rPr>
                <w:rFonts w:ascii="Calibri" w:eastAsia="Calibri" w:hAnsi="Calibri" w:cs="Calibri"/>
                <w:sz w:val="22"/>
              </w:rPr>
              <w:t xml:space="preserve">  </w:t>
            </w:r>
          </w:p>
        </w:tc>
        <w:tc>
          <w:tcPr>
            <w:tcW w:w="990" w:type="dxa"/>
            <w:tcBorders>
              <w:top w:val="single" w:sz="8" w:space="0" w:color="000000"/>
              <w:left w:val="single" w:sz="8" w:space="0" w:color="000000"/>
              <w:bottom w:val="single" w:sz="8" w:space="0" w:color="000000"/>
              <w:right w:val="single" w:sz="8" w:space="0" w:color="000000"/>
            </w:tcBorders>
            <w:shd w:val="clear" w:color="auto" w:fill="FCE4D6"/>
          </w:tcPr>
          <w:p w14:paraId="447E214F" w14:textId="77777777" w:rsidR="00A117E8" w:rsidRDefault="00000000">
            <w:pPr>
              <w:spacing w:after="0" w:line="259" w:lineRule="auto"/>
              <w:ind w:left="0" w:right="53" w:firstLine="0"/>
              <w:jc w:val="center"/>
            </w:pPr>
            <w:r>
              <w:rPr>
                <w:rFonts w:ascii="Calibri" w:eastAsia="Calibri" w:hAnsi="Calibri" w:cs="Calibri"/>
                <w:b/>
                <w:sz w:val="28"/>
              </w:rPr>
              <w:t xml:space="preserve">34 </w:t>
            </w:r>
          </w:p>
        </w:tc>
      </w:tr>
      <w:tr w:rsidR="00A117E8" w14:paraId="3D388A48" w14:textId="77777777">
        <w:trPr>
          <w:trHeight w:val="574"/>
        </w:trPr>
        <w:tc>
          <w:tcPr>
            <w:tcW w:w="7227" w:type="dxa"/>
            <w:tcBorders>
              <w:top w:val="single" w:sz="8" w:space="0" w:color="000000"/>
              <w:left w:val="single" w:sz="8" w:space="0" w:color="000000"/>
              <w:bottom w:val="single" w:sz="8" w:space="0" w:color="000000"/>
              <w:right w:val="single" w:sz="8" w:space="0" w:color="000000"/>
            </w:tcBorders>
          </w:tcPr>
          <w:p w14:paraId="20F4C070" w14:textId="77777777" w:rsidR="00A117E8" w:rsidRDefault="00000000">
            <w:pPr>
              <w:spacing w:after="0" w:line="259" w:lineRule="auto"/>
              <w:ind w:left="0" w:right="0" w:firstLine="0"/>
              <w:jc w:val="left"/>
            </w:pPr>
            <w:r>
              <w:t>1.</w:t>
            </w:r>
            <w:r>
              <w:rPr>
                <w:rFonts w:ascii="Arial" w:eastAsia="Arial" w:hAnsi="Arial" w:cs="Arial"/>
              </w:rPr>
              <w:t xml:space="preserve"> </w:t>
            </w:r>
            <w:r>
              <w:t xml:space="preserve">A home (landing) page </w:t>
            </w:r>
          </w:p>
          <w:p w14:paraId="688748AD" w14:textId="77777777" w:rsidR="00A117E8" w:rsidRDefault="00000000">
            <w:pPr>
              <w:spacing w:after="0" w:line="259" w:lineRule="auto"/>
              <w:ind w:left="568" w:right="0" w:firstLine="0"/>
              <w:jc w:val="left"/>
            </w:pPr>
            <w:r>
              <w:t xml:space="preserve"> </w:t>
            </w:r>
          </w:p>
        </w:tc>
        <w:tc>
          <w:tcPr>
            <w:tcW w:w="566" w:type="dxa"/>
            <w:tcBorders>
              <w:top w:val="single" w:sz="8" w:space="0" w:color="000000"/>
              <w:left w:val="single" w:sz="8" w:space="0" w:color="000000"/>
              <w:bottom w:val="single" w:sz="8" w:space="0" w:color="000000"/>
              <w:right w:val="single" w:sz="8" w:space="0" w:color="000000"/>
            </w:tcBorders>
            <w:vAlign w:val="center"/>
          </w:tcPr>
          <w:p w14:paraId="28FBF355" w14:textId="77777777" w:rsidR="00A117E8" w:rsidRDefault="00000000">
            <w:pPr>
              <w:spacing w:after="0" w:line="259" w:lineRule="auto"/>
              <w:ind w:left="0" w:right="58" w:firstLine="0"/>
              <w:jc w:val="right"/>
            </w:pPr>
            <w:r>
              <w:rPr>
                <w:rFonts w:ascii="Calibri" w:eastAsia="Calibri" w:hAnsi="Calibri" w:cs="Calibri"/>
                <w:sz w:val="20"/>
              </w:rPr>
              <w:t xml:space="preserve">6 </w:t>
            </w:r>
          </w:p>
        </w:tc>
        <w:tc>
          <w:tcPr>
            <w:tcW w:w="990" w:type="dxa"/>
            <w:tcBorders>
              <w:top w:val="single" w:sz="8" w:space="0" w:color="000000"/>
              <w:left w:val="single" w:sz="8" w:space="0" w:color="000000"/>
              <w:bottom w:val="single" w:sz="8" w:space="0" w:color="000000"/>
              <w:right w:val="single" w:sz="8" w:space="0" w:color="000000"/>
            </w:tcBorders>
            <w:vAlign w:val="center"/>
          </w:tcPr>
          <w:p w14:paraId="64B2DF97" w14:textId="77777777" w:rsidR="00A117E8" w:rsidRDefault="00000000">
            <w:pPr>
              <w:spacing w:after="0" w:line="259" w:lineRule="auto"/>
              <w:ind w:left="0" w:right="8" w:firstLine="0"/>
              <w:jc w:val="center"/>
            </w:pPr>
            <w:r>
              <w:rPr>
                <w:rFonts w:ascii="Calibri" w:eastAsia="Calibri" w:hAnsi="Calibri" w:cs="Calibri"/>
                <w:b/>
                <w:sz w:val="20"/>
              </w:rPr>
              <w:t xml:space="preserve">  </w:t>
            </w:r>
          </w:p>
        </w:tc>
      </w:tr>
      <w:tr w:rsidR="00A117E8" w14:paraId="2B0EF314" w14:textId="77777777">
        <w:trPr>
          <w:trHeight w:val="572"/>
        </w:trPr>
        <w:tc>
          <w:tcPr>
            <w:tcW w:w="7227" w:type="dxa"/>
            <w:tcBorders>
              <w:top w:val="single" w:sz="8" w:space="0" w:color="000000"/>
              <w:left w:val="single" w:sz="8" w:space="0" w:color="000000"/>
              <w:bottom w:val="single" w:sz="8" w:space="0" w:color="000000"/>
              <w:right w:val="single" w:sz="8" w:space="0" w:color="000000"/>
            </w:tcBorders>
          </w:tcPr>
          <w:p w14:paraId="3D1DD19C" w14:textId="77777777" w:rsidR="00A117E8" w:rsidRDefault="00000000">
            <w:pPr>
              <w:spacing w:after="0" w:line="259" w:lineRule="auto"/>
              <w:ind w:left="0" w:right="0" w:firstLine="0"/>
              <w:jc w:val="left"/>
            </w:pPr>
            <w:r>
              <w:t>2.</w:t>
            </w:r>
            <w:r>
              <w:rPr>
                <w:rFonts w:ascii="Arial" w:eastAsia="Arial" w:hAnsi="Arial" w:cs="Arial"/>
              </w:rPr>
              <w:t xml:space="preserve"> </w:t>
            </w:r>
            <w:r>
              <w:t xml:space="preserve">Service category page </w:t>
            </w:r>
          </w:p>
          <w:p w14:paraId="3BFF2543" w14:textId="77777777" w:rsidR="00A117E8" w:rsidRDefault="00000000">
            <w:pPr>
              <w:spacing w:after="0" w:line="259" w:lineRule="auto"/>
              <w:ind w:left="568" w:right="0" w:firstLine="0"/>
              <w:jc w:val="left"/>
            </w:pPr>
            <w:r>
              <w:t xml:space="preserve"> </w:t>
            </w:r>
          </w:p>
        </w:tc>
        <w:tc>
          <w:tcPr>
            <w:tcW w:w="566" w:type="dxa"/>
            <w:tcBorders>
              <w:top w:val="single" w:sz="8" w:space="0" w:color="000000"/>
              <w:left w:val="single" w:sz="8" w:space="0" w:color="000000"/>
              <w:bottom w:val="single" w:sz="8" w:space="0" w:color="000000"/>
              <w:right w:val="single" w:sz="8" w:space="0" w:color="000000"/>
            </w:tcBorders>
            <w:vAlign w:val="center"/>
          </w:tcPr>
          <w:p w14:paraId="46456224" w14:textId="77777777" w:rsidR="00A117E8" w:rsidRDefault="00000000">
            <w:pPr>
              <w:spacing w:after="0" w:line="259" w:lineRule="auto"/>
              <w:ind w:left="0" w:right="58" w:firstLine="0"/>
              <w:jc w:val="right"/>
            </w:pPr>
            <w:r>
              <w:rPr>
                <w:rFonts w:ascii="Calibri" w:eastAsia="Calibri" w:hAnsi="Calibri" w:cs="Calibri"/>
                <w:sz w:val="20"/>
              </w:rPr>
              <w:t xml:space="preserve">8 </w:t>
            </w:r>
          </w:p>
        </w:tc>
        <w:tc>
          <w:tcPr>
            <w:tcW w:w="990" w:type="dxa"/>
            <w:tcBorders>
              <w:top w:val="single" w:sz="8" w:space="0" w:color="000000"/>
              <w:left w:val="single" w:sz="8" w:space="0" w:color="000000"/>
              <w:bottom w:val="single" w:sz="8" w:space="0" w:color="000000"/>
              <w:right w:val="single" w:sz="8" w:space="0" w:color="000000"/>
            </w:tcBorders>
            <w:vAlign w:val="center"/>
          </w:tcPr>
          <w:p w14:paraId="6ED2E102" w14:textId="77777777" w:rsidR="00A117E8" w:rsidRDefault="00000000">
            <w:pPr>
              <w:spacing w:after="0" w:line="259" w:lineRule="auto"/>
              <w:ind w:left="0" w:right="8" w:firstLine="0"/>
              <w:jc w:val="center"/>
            </w:pPr>
            <w:r>
              <w:rPr>
                <w:rFonts w:ascii="Calibri" w:eastAsia="Calibri" w:hAnsi="Calibri" w:cs="Calibri"/>
                <w:b/>
                <w:sz w:val="20"/>
              </w:rPr>
              <w:t xml:space="preserve">  </w:t>
            </w:r>
          </w:p>
        </w:tc>
      </w:tr>
      <w:tr w:rsidR="00A117E8" w14:paraId="1B529A45" w14:textId="77777777">
        <w:trPr>
          <w:trHeight w:val="572"/>
        </w:trPr>
        <w:tc>
          <w:tcPr>
            <w:tcW w:w="7227" w:type="dxa"/>
            <w:tcBorders>
              <w:top w:val="single" w:sz="8" w:space="0" w:color="000000"/>
              <w:left w:val="single" w:sz="8" w:space="0" w:color="000000"/>
              <w:bottom w:val="single" w:sz="8" w:space="0" w:color="000000"/>
              <w:right w:val="single" w:sz="8" w:space="0" w:color="000000"/>
            </w:tcBorders>
          </w:tcPr>
          <w:p w14:paraId="779008B9" w14:textId="77777777" w:rsidR="00A117E8" w:rsidRDefault="00000000">
            <w:pPr>
              <w:spacing w:after="0" w:line="259" w:lineRule="auto"/>
              <w:ind w:left="0" w:right="0" w:firstLine="0"/>
              <w:jc w:val="left"/>
            </w:pPr>
            <w:r>
              <w:t>3.</w:t>
            </w:r>
            <w:r>
              <w:rPr>
                <w:rFonts w:ascii="Arial" w:eastAsia="Arial" w:hAnsi="Arial" w:cs="Arial"/>
              </w:rPr>
              <w:t xml:space="preserve"> </w:t>
            </w:r>
            <w:r>
              <w:t xml:space="preserve">Service details page </w:t>
            </w:r>
          </w:p>
          <w:p w14:paraId="6BABA5D4" w14:textId="77777777" w:rsidR="00A117E8" w:rsidRDefault="00000000">
            <w:pPr>
              <w:spacing w:after="0" w:line="259" w:lineRule="auto"/>
              <w:ind w:left="568" w:right="0" w:firstLine="0"/>
              <w:jc w:val="left"/>
            </w:pPr>
            <w:r>
              <w:t xml:space="preserve"> </w:t>
            </w:r>
          </w:p>
        </w:tc>
        <w:tc>
          <w:tcPr>
            <w:tcW w:w="566" w:type="dxa"/>
            <w:tcBorders>
              <w:top w:val="single" w:sz="8" w:space="0" w:color="000000"/>
              <w:left w:val="single" w:sz="8" w:space="0" w:color="000000"/>
              <w:bottom w:val="single" w:sz="8" w:space="0" w:color="000000"/>
              <w:right w:val="single" w:sz="8" w:space="0" w:color="000000"/>
            </w:tcBorders>
            <w:vAlign w:val="center"/>
          </w:tcPr>
          <w:p w14:paraId="3305A356" w14:textId="77777777" w:rsidR="00A117E8" w:rsidRDefault="00000000">
            <w:pPr>
              <w:spacing w:after="0" w:line="259" w:lineRule="auto"/>
              <w:ind w:left="0" w:right="58" w:firstLine="0"/>
              <w:jc w:val="right"/>
            </w:pPr>
            <w:r>
              <w:rPr>
                <w:rFonts w:ascii="Calibri" w:eastAsia="Calibri" w:hAnsi="Calibri" w:cs="Calibri"/>
                <w:sz w:val="20"/>
              </w:rPr>
              <w:t xml:space="preserve">6 </w:t>
            </w:r>
          </w:p>
        </w:tc>
        <w:tc>
          <w:tcPr>
            <w:tcW w:w="990" w:type="dxa"/>
            <w:tcBorders>
              <w:top w:val="single" w:sz="8" w:space="0" w:color="000000"/>
              <w:left w:val="single" w:sz="8" w:space="0" w:color="000000"/>
              <w:bottom w:val="single" w:sz="8" w:space="0" w:color="000000"/>
              <w:right w:val="single" w:sz="8" w:space="0" w:color="000000"/>
            </w:tcBorders>
            <w:vAlign w:val="center"/>
          </w:tcPr>
          <w:p w14:paraId="7A57F4AD" w14:textId="77777777" w:rsidR="00A117E8" w:rsidRDefault="00000000">
            <w:pPr>
              <w:spacing w:after="0" w:line="259" w:lineRule="auto"/>
              <w:ind w:left="0" w:right="8" w:firstLine="0"/>
              <w:jc w:val="center"/>
            </w:pPr>
            <w:r>
              <w:rPr>
                <w:rFonts w:ascii="Calibri" w:eastAsia="Calibri" w:hAnsi="Calibri" w:cs="Calibri"/>
                <w:b/>
                <w:sz w:val="20"/>
              </w:rPr>
              <w:t xml:space="preserve">  </w:t>
            </w:r>
          </w:p>
        </w:tc>
      </w:tr>
      <w:tr w:rsidR="00A117E8" w14:paraId="058B9E46" w14:textId="77777777">
        <w:trPr>
          <w:trHeight w:val="571"/>
        </w:trPr>
        <w:tc>
          <w:tcPr>
            <w:tcW w:w="7227" w:type="dxa"/>
            <w:tcBorders>
              <w:top w:val="single" w:sz="8" w:space="0" w:color="000000"/>
              <w:left w:val="single" w:sz="8" w:space="0" w:color="000000"/>
              <w:bottom w:val="single" w:sz="8" w:space="0" w:color="000000"/>
              <w:right w:val="single" w:sz="8" w:space="0" w:color="000000"/>
            </w:tcBorders>
          </w:tcPr>
          <w:p w14:paraId="4AF501A3" w14:textId="77777777" w:rsidR="00A117E8" w:rsidRDefault="00000000">
            <w:pPr>
              <w:spacing w:after="0" w:line="259" w:lineRule="auto"/>
              <w:ind w:left="0" w:right="0" w:firstLine="0"/>
              <w:jc w:val="left"/>
            </w:pPr>
            <w:r>
              <w:t>4.</w:t>
            </w:r>
            <w:r>
              <w:rPr>
                <w:rFonts w:ascii="Arial" w:eastAsia="Arial" w:hAnsi="Arial" w:cs="Arial"/>
              </w:rPr>
              <w:t xml:space="preserve"> </w:t>
            </w:r>
            <w:r>
              <w:t xml:space="preserve">Service bookings (add-to-cart) </w:t>
            </w:r>
          </w:p>
          <w:p w14:paraId="344CA960" w14:textId="77777777" w:rsidR="00A117E8" w:rsidRDefault="00000000">
            <w:pPr>
              <w:spacing w:after="0" w:line="259" w:lineRule="auto"/>
              <w:ind w:left="0" w:right="0" w:firstLine="0"/>
              <w:jc w:val="left"/>
            </w:pPr>
            <w:r>
              <w:t xml:space="preserve"> </w:t>
            </w:r>
          </w:p>
        </w:tc>
        <w:tc>
          <w:tcPr>
            <w:tcW w:w="566" w:type="dxa"/>
            <w:tcBorders>
              <w:top w:val="single" w:sz="8" w:space="0" w:color="000000"/>
              <w:left w:val="single" w:sz="8" w:space="0" w:color="000000"/>
              <w:bottom w:val="single" w:sz="8" w:space="0" w:color="000000"/>
              <w:right w:val="single" w:sz="8" w:space="0" w:color="000000"/>
            </w:tcBorders>
            <w:vAlign w:val="center"/>
          </w:tcPr>
          <w:p w14:paraId="7C0A9593" w14:textId="77777777" w:rsidR="00A117E8" w:rsidRDefault="00000000">
            <w:pPr>
              <w:spacing w:after="0" w:line="259" w:lineRule="auto"/>
              <w:ind w:left="0" w:right="58" w:firstLine="0"/>
              <w:jc w:val="right"/>
            </w:pPr>
            <w:r>
              <w:rPr>
                <w:rFonts w:ascii="Calibri" w:eastAsia="Calibri" w:hAnsi="Calibri" w:cs="Calibri"/>
                <w:sz w:val="20"/>
              </w:rPr>
              <w:t xml:space="preserve">8 </w:t>
            </w:r>
          </w:p>
        </w:tc>
        <w:tc>
          <w:tcPr>
            <w:tcW w:w="990" w:type="dxa"/>
            <w:tcBorders>
              <w:top w:val="single" w:sz="8" w:space="0" w:color="000000"/>
              <w:left w:val="single" w:sz="8" w:space="0" w:color="000000"/>
              <w:bottom w:val="single" w:sz="8" w:space="0" w:color="000000"/>
              <w:right w:val="single" w:sz="8" w:space="0" w:color="000000"/>
            </w:tcBorders>
            <w:vAlign w:val="center"/>
          </w:tcPr>
          <w:p w14:paraId="3D19101B" w14:textId="77777777" w:rsidR="00A117E8" w:rsidRDefault="00000000">
            <w:pPr>
              <w:spacing w:after="0" w:line="259" w:lineRule="auto"/>
              <w:ind w:left="0" w:right="8" w:firstLine="0"/>
              <w:jc w:val="center"/>
            </w:pPr>
            <w:r>
              <w:rPr>
                <w:rFonts w:ascii="Calibri" w:eastAsia="Calibri" w:hAnsi="Calibri" w:cs="Calibri"/>
                <w:b/>
                <w:sz w:val="20"/>
              </w:rPr>
              <w:t xml:space="preserve"> </w:t>
            </w:r>
          </w:p>
        </w:tc>
      </w:tr>
      <w:tr w:rsidR="00A117E8" w14:paraId="794B7CDF" w14:textId="77777777">
        <w:trPr>
          <w:trHeight w:val="574"/>
        </w:trPr>
        <w:tc>
          <w:tcPr>
            <w:tcW w:w="7227" w:type="dxa"/>
            <w:tcBorders>
              <w:top w:val="single" w:sz="8" w:space="0" w:color="000000"/>
              <w:left w:val="single" w:sz="8" w:space="0" w:color="000000"/>
              <w:bottom w:val="single" w:sz="8" w:space="0" w:color="000000"/>
              <w:right w:val="single" w:sz="8" w:space="0" w:color="000000"/>
            </w:tcBorders>
          </w:tcPr>
          <w:p w14:paraId="58439B53" w14:textId="77777777" w:rsidR="00A117E8" w:rsidRDefault="00000000">
            <w:pPr>
              <w:spacing w:after="0" w:line="259" w:lineRule="auto"/>
              <w:ind w:left="0" w:right="0" w:firstLine="0"/>
              <w:jc w:val="left"/>
            </w:pPr>
            <w:r>
              <w:t>5.</w:t>
            </w:r>
            <w:r>
              <w:rPr>
                <w:rFonts w:ascii="Arial" w:eastAsia="Arial" w:hAnsi="Arial" w:cs="Arial"/>
              </w:rPr>
              <w:t xml:space="preserve"> </w:t>
            </w:r>
            <w:r>
              <w:t xml:space="preserve">A customer membership registration page </w:t>
            </w:r>
          </w:p>
          <w:p w14:paraId="34AAAC53" w14:textId="77777777" w:rsidR="00A117E8" w:rsidRDefault="00000000">
            <w:pPr>
              <w:spacing w:after="0" w:line="259" w:lineRule="auto"/>
              <w:ind w:left="568" w:right="0" w:firstLine="0"/>
              <w:jc w:val="left"/>
            </w:pPr>
            <w:r>
              <w:t xml:space="preserve"> </w:t>
            </w:r>
          </w:p>
        </w:tc>
        <w:tc>
          <w:tcPr>
            <w:tcW w:w="566" w:type="dxa"/>
            <w:tcBorders>
              <w:top w:val="single" w:sz="8" w:space="0" w:color="000000"/>
              <w:left w:val="single" w:sz="8" w:space="0" w:color="000000"/>
              <w:bottom w:val="single" w:sz="8" w:space="0" w:color="000000"/>
              <w:right w:val="single" w:sz="8" w:space="0" w:color="000000"/>
            </w:tcBorders>
            <w:vAlign w:val="center"/>
          </w:tcPr>
          <w:p w14:paraId="12A1B895" w14:textId="77777777" w:rsidR="00A117E8" w:rsidRDefault="00000000">
            <w:pPr>
              <w:spacing w:after="0" w:line="259" w:lineRule="auto"/>
              <w:ind w:left="0" w:right="58" w:firstLine="0"/>
              <w:jc w:val="right"/>
            </w:pPr>
            <w:r>
              <w:rPr>
                <w:rFonts w:ascii="Calibri" w:eastAsia="Calibri" w:hAnsi="Calibri" w:cs="Calibri"/>
                <w:sz w:val="20"/>
              </w:rPr>
              <w:t xml:space="preserve">6 </w:t>
            </w:r>
          </w:p>
        </w:tc>
        <w:tc>
          <w:tcPr>
            <w:tcW w:w="990" w:type="dxa"/>
            <w:tcBorders>
              <w:top w:val="single" w:sz="8" w:space="0" w:color="000000"/>
              <w:left w:val="single" w:sz="8" w:space="0" w:color="000000"/>
              <w:bottom w:val="single" w:sz="8" w:space="0" w:color="000000"/>
              <w:right w:val="single" w:sz="8" w:space="0" w:color="000000"/>
            </w:tcBorders>
            <w:vAlign w:val="center"/>
          </w:tcPr>
          <w:p w14:paraId="6132EA18" w14:textId="77777777" w:rsidR="00A117E8" w:rsidRDefault="00000000">
            <w:pPr>
              <w:spacing w:after="0" w:line="259" w:lineRule="auto"/>
              <w:ind w:left="0" w:right="8" w:firstLine="0"/>
              <w:jc w:val="center"/>
            </w:pPr>
            <w:r>
              <w:rPr>
                <w:rFonts w:ascii="Calibri" w:eastAsia="Calibri" w:hAnsi="Calibri" w:cs="Calibri"/>
                <w:b/>
                <w:sz w:val="20"/>
              </w:rPr>
              <w:t xml:space="preserve"> </w:t>
            </w:r>
          </w:p>
        </w:tc>
      </w:tr>
      <w:tr w:rsidR="00A117E8" w14:paraId="1237CC4C" w14:textId="77777777">
        <w:trPr>
          <w:trHeight w:val="385"/>
        </w:trPr>
        <w:tc>
          <w:tcPr>
            <w:tcW w:w="7227" w:type="dxa"/>
            <w:tcBorders>
              <w:top w:val="single" w:sz="8" w:space="0" w:color="000000"/>
              <w:left w:val="single" w:sz="8" w:space="0" w:color="000000"/>
              <w:bottom w:val="single" w:sz="8" w:space="0" w:color="000000"/>
              <w:right w:val="single" w:sz="8" w:space="0" w:color="000000"/>
            </w:tcBorders>
            <w:shd w:val="clear" w:color="auto" w:fill="FFF2CC"/>
          </w:tcPr>
          <w:p w14:paraId="60027544" w14:textId="77777777" w:rsidR="00A117E8" w:rsidRDefault="00000000">
            <w:pPr>
              <w:spacing w:after="0" w:line="259" w:lineRule="auto"/>
              <w:ind w:left="0" w:right="0" w:firstLine="0"/>
              <w:jc w:val="left"/>
            </w:pPr>
            <w:r>
              <w:rPr>
                <w:rFonts w:ascii="Calibri" w:eastAsia="Calibri" w:hAnsi="Calibri" w:cs="Calibri"/>
                <w:b/>
                <w:sz w:val="28"/>
              </w:rPr>
              <w:t xml:space="preserve">B – Administration </w:t>
            </w:r>
            <w:r>
              <w:rPr>
                <w:rFonts w:ascii="Calibri" w:eastAsia="Calibri" w:hAnsi="Calibri" w:cs="Calibri"/>
                <w:b/>
                <w:sz w:val="18"/>
              </w:rPr>
              <w:t>(For administrator or authorized users)</w:t>
            </w:r>
            <w:r>
              <w:rPr>
                <w:rFonts w:ascii="Calibri" w:eastAsia="Calibri" w:hAnsi="Calibri" w:cs="Calibri"/>
                <w:b/>
                <w:sz w:val="28"/>
              </w:rPr>
              <w:t xml:space="preserve"> </w:t>
            </w:r>
          </w:p>
        </w:tc>
        <w:tc>
          <w:tcPr>
            <w:tcW w:w="566" w:type="dxa"/>
            <w:tcBorders>
              <w:top w:val="single" w:sz="8" w:space="0" w:color="000000"/>
              <w:left w:val="single" w:sz="8" w:space="0" w:color="000000"/>
              <w:bottom w:val="single" w:sz="8" w:space="0" w:color="000000"/>
              <w:right w:val="single" w:sz="8" w:space="0" w:color="000000"/>
            </w:tcBorders>
            <w:shd w:val="clear" w:color="auto" w:fill="FFF2CC"/>
          </w:tcPr>
          <w:p w14:paraId="59598E17" w14:textId="77777777" w:rsidR="00A117E8" w:rsidRDefault="00000000">
            <w:pPr>
              <w:spacing w:after="0" w:line="259" w:lineRule="auto"/>
              <w:ind w:left="0" w:right="9" w:firstLine="0"/>
              <w:jc w:val="right"/>
            </w:pPr>
            <w:r>
              <w:rPr>
                <w:rFonts w:ascii="Calibri" w:eastAsia="Calibri" w:hAnsi="Calibri" w:cs="Calibri"/>
                <w:sz w:val="22"/>
              </w:rPr>
              <w:t xml:space="preserve">  </w:t>
            </w:r>
          </w:p>
        </w:tc>
        <w:tc>
          <w:tcPr>
            <w:tcW w:w="990" w:type="dxa"/>
            <w:tcBorders>
              <w:top w:val="single" w:sz="8" w:space="0" w:color="000000"/>
              <w:left w:val="single" w:sz="8" w:space="0" w:color="000000"/>
              <w:bottom w:val="single" w:sz="8" w:space="0" w:color="000000"/>
              <w:right w:val="single" w:sz="8" w:space="0" w:color="000000"/>
            </w:tcBorders>
            <w:shd w:val="clear" w:color="auto" w:fill="FFF2CC"/>
          </w:tcPr>
          <w:p w14:paraId="5BACE0C5" w14:textId="77777777" w:rsidR="00A117E8" w:rsidRDefault="00000000">
            <w:pPr>
              <w:spacing w:after="0" w:line="259" w:lineRule="auto"/>
              <w:ind w:left="0" w:right="53" w:firstLine="0"/>
              <w:jc w:val="center"/>
            </w:pPr>
            <w:r>
              <w:rPr>
                <w:rFonts w:ascii="Calibri" w:eastAsia="Calibri" w:hAnsi="Calibri" w:cs="Calibri"/>
                <w:b/>
                <w:sz w:val="28"/>
              </w:rPr>
              <w:t xml:space="preserve">20 </w:t>
            </w:r>
          </w:p>
        </w:tc>
      </w:tr>
      <w:tr w:rsidR="00A117E8" w14:paraId="52A54868" w14:textId="77777777">
        <w:trPr>
          <w:trHeight w:val="1126"/>
        </w:trPr>
        <w:tc>
          <w:tcPr>
            <w:tcW w:w="7227" w:type="dxa"/>
            <w:tcBorders>
              <w:top w:val="single" w:sz="8" w:space="0" w:color="000000"/>
              <w:left w:val="single" w:sz="8" w:space="0" w:color="000000"/>
              <w:bottom w:val="single" w:sz="8" w:space="0" w:color="000000"/>
              <w:right w:val="single" w:sz="8" w:space="0" w:color="000000"/>
            </w:tcBorders>
          </w:tcPr>
          <w:p w14:paraId="01A53437" w14:textId="77777777" w:rsidR="00A117E8" w:rsidRDefault="00000000">
            <w:pPr>
              <w:spacing w:after="0" w:line="238" w:lineRule="auto"/>
              <w:ind w:left="360" w:right="59" w:hanging="360"/>
            </w:pPr>
            <w:r>
              <w:t>1.</w:t>
            </w:r>
            <w:r>
              <w:rPr>
                <w:rFonts w:ascii="Arial" w:eastAsia="Arial" w:hAnsi="Arial" w:cs="Arial"/>
              </w:rPr>
              <w:t xml:space="preserve"> </w:t>
            </w:r>
            <w:r>
              <w:t xml:space="preserve">An administrator page to allow the admin user login to maintain services such as Create, Read, Update and Delete (CRUD) service details info as well as registered member’s information. </w:t>
            </w:r>
          </w:p>
          <w:p w14:paraId="39D0C2BA" w14:textId="77777777" w:rsidR="00A117E8" w:rsidRDefault="00000000">
            <w:pPr>
              <w:spacing w:after="0" w:line="259" w:lineRule="auto"/>
              <w:ind w:left="568" w:right="0" w:firstLine="0"/>
              <w:jc w:val="left"/>
            </w:pPr>
            <w:r>
              <w:t xml:space="preserve"> </w:t>
            </w:r>
          </w:p>
        </w:tc>
        <w:tc>
          <w:tcPr>
            <w:tcW w:w="566" w:type="dxa"/>
            <w:tcBorders>
              <w:top w:val="single" w:sz="8" w:space="0" w:color="000000"/>
              <w:left w:val="single" w:sz="8" w:space="0" w:color="000000"/>
              <w:bottom w:val="single" w:sz="8" w:space="0" w:color="000000"/>
              <w:right w:val="single" w:sz="8" w:space="0" w:color="000000"/>
            </w:tcBorders>
            <w:vAlign w:val="center"/>
          </w:tcPr>
          <w:p w14:paraId="18CB1B83" w14:textId="77777777" w:rsidR="00A117E8" w:rsidRDefault="00000000">
            <w:pPr>
              <w:spacing w:after="0" w:line="259" w:lineRule="auto"/>
              <w:ind w:left="0" w:right="58" w:firstLine="0"/>
              <w:jc w:val="right"/>
            </w:pPr>
            <w:r>
              <w:rPr>
                <w:rFonts w:ascii="Calibri" w:eastAsia="Calibri" w:hAnsi="Calibri" w:cs="Calibri"/>
                <w:sz w:val="20"/>
              </w:rPr>
              <w:t xml:space="preserve">14 </w:t>
            </w:r>
          </w:p>
        </w:tc>
        <w:tc>
          <w:tcPr>
            <w:tcW w:w="990" w:type="dxa"/>
            <w:tcBorders>
              <w:top w:val="single" w:sz="8" w:space="0" w:color="000000"/>
              <w:left w:val="single" w:sz="8" w:space="0" w:color="000000"/>
              <w:bottom w:val="single" w:sz="8" w:space="0" w:color="000000"/>
              <w:right w:val="single" w:sz="8" w:space="0" w:color="000000"/>
            </w:tcBorders>
            <w:vAlign w:val="center"/>
          </w:tcPr>
          <w:p w14:paraId="42EB2989" w14:textId="77777777" w:rsidR="00A117E8" w:rsidRDefault="00000000">
            <w:pPr>
              <w:spacing w:after="0" w:line="259" w:lineRule="auto"/>
              <w:ind w:left="0" w:right="8" w:firstLine="0"/>
              <w:jc w:val="center"/>
            </w:pPr>
            <w:r>
              <w:rPr>
                <w:rFonts w:ascii="Calibri" w:eastAsia="Calibri" w:hAnsi="Calibri" w:cs="Calibri"/>
                <w:b/>
                <w:sz w:val="20"/>
              </w:rPr>
              <w:t xml:space="preserve"> </w:t>
            </w:r>
          </w:p>
        </w:tc>
      </w:tr>
      <w:tr w:rsidR="00A117E8" w14:paraId="793FE8E9" w14:textId="77777777">
        <w:trPr>
          <w:trHeight w:val="572"/>
        </w:trPr>
        <w:tc>
          <w:tcPr>
            <w:tcW w:w="7227" w:type="dxa"/>
            <w:tcBorders>
              <w:top w:val="single" w:sz="8" w:space="0" w:color="000000"/>
              <w:left w:val="single" w:sz="8" w:space="0" w:color="000000"/>
              <w:bottom w:val="single" w:sz="8" w:space="0" w:color="000000"/>
              <w:right w:val="single" w:sz="8" w:space="0" w:color="000000"/>
            </w:tcBorders>
          </w:tcPr>
          <w:p w14:paraId="29D79D3E" w14:textId="77777777" w:rsidR="00A117E8" w:rsidRDefault="00000000">
            <w:pPr>
              <w:spacing w:after="0" w:line="259" w:lineRule="auto"/>
              <w:ind w:left="360" w:right="0" w:hanging="360"/>
            </w:pPr>
            <w:r>
              <w:t>2.</w:t>
            </w:r>
            <w:r>
              <w:rPr>
                <w:rFonts w:ascii="Arial" w:eastAsia="Arial" w:hAnsi="Arial" w:cs="Arial"/>
              </w:rPr>
              <w:t xml:space="preserve"> </w:t>
            </w:r>
            <w:r>
              <w:t xml:space="preserve">Apply session management to prevent public from accidentally or intentionally accessing the pages that they are not authorized </w:t>
            </w:r>
          </w:p>
        </w:tc>
        <w:tc>
          <w:tcPr>
            <w:tcW w:w="566" w:type="dxa"/>
            <w:tcBorders>
              <w:top w:val="single" w:sz="8" w:space="0" w:color="000000"/>
              <w:left w:val="single" w:sz="8" w:space="0" w:color="000000"/>
              <w:bottom w:val="single" w:sz="8" w:space="0" w:color="000000"/>
              <w:right w:val="single" w:sz="8" w:space="0" w:color="000000"/>
            </w:tcBorders>
            <w:vAlign w:val="center"/>
          </w:tcPr>
          <w:p w14:paraId="4FB816BC" w14:textId="77777777" w:rsidR="00A117E8" w:rsidRDefault="00000000">
            <w:pPr>
              <w:spacing w:after="0" w:line="259" w:lineRule="auto"/>
              <w:ind w:left="0" w:right="58" w:firstLine="0"/>
              <w:jc w:val="right"/>
            </w:pPr>
            <w:r>
              <w:rPr>
                <w:rFonts w:ascii="Calibri" w:eastAsia="Calibri" w:hAnsi="Calibri" w:cs="Calibri"/>
                <w:sz w:val="20"/>
              </w:rPr>
              <w:t xml:space="preserve">6 </w:t>
            </w:r>
          </w:p>
        </w:tc>
        <w:tc>
          <w:tcPr>
            <w:tcW w:w="990" w:type="dxa"/>
            <w:tcBorders>
              <w:top w:val="single" w:sz="8" w:space="0" w:color="000000"/>
              <w:left w:val="single" w:sz="8" w:space="0" w:color="000000"/>
              <w:bottom w:val="single" w:sz="8" w:space="0" w:color="000000"/>
              <w:right w:val="single" w:sz="8" w:space="0" w:color="000000"/>
            </w:tcBorders>
            <w:vAlign w:val="center"/>
          </w:tcPr>
          <w:p w14:paraId="644D0183" w14:textId="77777777" w:rsidR="00A117E8" w:rsidRDefault="00000000">
            <w:pPr>
              <w:spacing w:after="0" w:line="259" w:lineRule="auto"/>
              <w:ind w:left="0" w:right="8" w:firstLine="0"/>
              <w:jc w:val="center"/>
            </w:pPr>
            <w:r>
              <w:rPr>
                <w:rFonts w:ascii="Calibri" w:eastAsia="Calibri" w:hAnsi="Calibri" w:cs="Calibri"/>
                <w:b/>
                <w:sz w:val="20"/>
              </w:rPr>
              <w:t xml:space="preserve"> </w:t>
            </w:r>
          </w:p>
        </w:tc>
      </w:tr>
      <w:tr w:rsidR="00A117E8" w14:paraId="710E2B76" w14:textId="77777777">
        <w:trPr>
          <w:trHeight w:val="392"/>
        </w:trPr>
        <w:tc>
          <w:tcPr>
            <w:tcW w:w="7227" w:type="dxa"/>
            <w:tcBorders>
              <w:top w:val="single" w:sz="8" w:space="0" w:color="000000"/>
              <w:left w:val="single" w:sz="8" w:space="0" w:color="000000"/>
              <w:bottom w:val="single" w:sz="8" w:space="0" w:color="000000"/>
              <w:right w:val="single" w:sz="8" w:space="0" w:color="000000"/>
            </w:tcBorders>
          </w:tcPr>
          <w:p w14:paraId="23D7292F" w14:textId="77777777" w:rsidR="00A117E8" w:rsidRDefault="00000000">
            <w:pPr>
              <w:spacing w:after="0" w:line="259" w:lineRule="auto"/>
              <w:ind w:left="200" w:right="0" w:firstLine="0"/>
              <w:jc w:val="left"/>
            </w:pPr>
            <w:r>
              <w:rPr>
                <w:rFonts w:ascii="Calibri" w:eastAsia="Calibri" w:hAnsi="Calibri" w:cs="Calibri"/>
                <w:sz w:val="20"/>
              </w:rPr>
              <w:t xml:space="preserve"> </w:t>
            </w:r>
          </w:p>
        </w:tc>
        <w:tc>
          <w:tcPr>
            <w:tcW w:w="566" w:type="dxa"/>
            <w:tcBorders>
              <w:top w:val="single" w:sz="8" w:space="0" w:color="000000"/>
              <w:left w:val="single" w:sz="8" w:space="0" w:color="000000"/>
              <w:bottom w:val="single" w:sz="8" w:space="0" w:color="000000"/>
              <w:right w:val="single" w:sz="8" w:space="0" w:color="000000"/>
            </w:tcBorders>
          </w:tcPr>
          <w:p w14:paraId="1053B157" w14:textId="77777777" w:rsidR="00A117E8" w:rsidRDefault="00000000">
            <w:pPr>
              <w:spacing w:after="0" w:line="259" w:lineRule="auto"/>
              <w:ind w:left="0" w:right="14" w:firstLine="0"/>
              <w:jc w:val="right"/>
            </w:pPr>
            <w:r>
              <w:rPr>
                <w:rFonts w:ascii="Calibri" w:eastAsia="Calibri" w:hAnsi="Calibri" w:cs="Calibri"/>
                <w:sz w:val="20"/>
              </w:rPr>
              <w:t xml:space="preserve"> </w:t>
            </w:r>
          </w:p>
        </w:tc>
        <w:tc>
          <w:tcPr>
            <w:tcW w:w="990" w:type="dxa"/>
            <w:tcBorders>
              <w:top w:val="single" w:sz="8" w:space="0" w:color="000000"/>
              <w:left w:val="single" w:sz="8" w:space="0" w:color="000000"/>
              <w:bottom w:val="single" w:sz="8" w:space="0" w:color="000000"/>
              <w:right w:val="single" w:sz="8" w:space="0" w:color="000000"/>
            </w:tcBorders>
          </w:tcPr>
          <w:p w14:paraId="75C71218" w14:textId="77777777" w:rsidR="00A117E8" w:rsidRDefault="00000000">
            <w:pPr>
              <w:spacing w:after="0" w:line="259" w:lineRule="auto"/>
              <w:ind w:left="0" w:right="8" w:firstLine="0"/>
              <w:jc w:val="center"/>
            </w:pPr>
            <w:r>
              <w:rPr>
                <w:rFonts w:ascii="Calibri" w:eastAsia="Calibri" w:hAnsi="Calibri" w:cs="Calibri"/>
                <w:b/>
                <w:sz w:val="20"/>
              </w:rPr>
              <w:t xml:space="preserve">  </w:t>
            </w:r>
          </w:p>
        </w:tc>
      </w:tr>
      <w:tr w:rsidR="00A117E8" w14:paraId="759E6787" w14:textId="77777777">
        <w:trPr>
          <w:trHeight w:val="387"/>
        </w:trPr>
        <w:tc>
          <w:tcPr>
            <w:tcW w:w="7227" w:type="dxa"/>
            <w:tcBorders>
              <w:top w:val="single" w:sz="8" w:space="0" w:color="000000"/>
              <w:left w:val="single" w:sz="8" w:space="0" w:color="000000"/>
              <w:bottom w:val="single" w:sz="8" w:space="0" w:color="000000"/>
              <w:right w:val="single" w:sz="8" w:space="0" w:color="000000"/>
            </w:tcBorders>
            <w:shd w:val="clear" w:color="auto" w:fill="B4C6E7"/>
          </w:tcPr>
          <w:p w14:paraId="47A63ABD" w14:textId="77777777" w:rsidR="00A117E8" w:rsidRDefault="00000000">
            <w:pPr>
              <w:spacing w:after="0" w:line="259" w:lineRule="auto"/>
              <w:ind w:left="0" w:right="0" w:firstLine="0"/>
              <w:jc w:val="left"/>
            </w:pPr>
            <w:r>
              <w:rPr>
                <w:rFonts w:ascii="Calibri" w:eastAsia="Calibri" w:hAnsi="Calibri" w:cs="Calibri"/>
                <w:b/>
                <w:sz w:val="28"/>
              </w:rPr>
              <w:lastRenderedPageBreak/>
              <w:t xml:space="preserve">C – Registered Member’s Page </w:t>
            </w:r>
          </w:p>
        </w:tc>
        <w:tc>
          <w:tcPr>
            <w:tcW w:w="566" w:type="dxa"/>
            <w:tcBorders>
              <w:top w:val="single" w:sz="8" w:space="0" w:color="000000"/>
              <w:left w:val="single" w:sz="8" w:space="0" w:color="000000"/>
              <w:bottom w:val="single" w:sz="8" w:space="0" w:color="000000"/>
              <w:right w:val="single" w:sz="8" w:space="0" w:color="000000"/>
            </w:tcBorders>
            <w:shd w:val="clear" w:color="auto" w:fill="B4C6E7"/>
          </w:tcPr>
          <w:p w14:paraId="4F283BA7" w14:textId="77777777" w:rsidR="00A117E8" w:rsidRDefault="00000000">
            <w:pPr>
              <w:spacing w:after="0" w:line="259" w:lineRule="auto"/>
              <w:ind w:left="0" w:right="9" w:firstLine="0"/>
              <w:jc w:val="right"/>
            </w:pPr>
            <w:r>
              <w:rPr>
                <w:rFonts w:ascii="Calibri" w:eastAsia="Calibri" w:hAnsi="Calibri" w:cs="Calibri"/>
                <w:sz w:val="22"/>
              </w:rPr>
              <w:t xml:space="preserve">  </w:t>
            </w:r>
          </w:p>
        </w:tc>
        <w:tc>
          <w:tcPr>
            <w:tcW w:w="990" w:type="dxa"/>
            <w:tcBorders>
              <w:top w:val="single" w:sz="8" w:space="0" w:color="000000"/>
              <w:left w:val="single" w:sz="8" w:space="0" w:color="000000"/>
              <w:bottom w:val="single" w:sz="8" w:space="0" w:color="000000"/>
              <w:right w:val="single" w:sz="8" w:space="0" w:color="000000"/>
            </w:tcBorders>
            <w:shd w:val="clear" w:color="auto" w:fill="B4C6E7"/>
          </w:tcPr>
          <w:p w14:paraId="55854B16" w14:textId="77777777" w:rsidR="00A117E8" w:rsidRDefault="00000000">
            <w:pPr>
              <w:spacing w:after="0" w:line="259" w:lineRule="auto"/>
              <w:ind w:left="0" w:right="53" w:firstLine="0"/>
              <w:jc w:val="center"/>
            </w:pPr>
            <w:r>
              <w:rPr>
                <w:rFonts w:ascii="Calibri" w:eastAsia="Calibri" w:hAnsi="Calibri" w:cs="Calibri"/>
                <w:b/>
                <w:sz w:val="28"/>
              </w:rPr>
              <w:t xml:space="preserve">14 </w:t>
            </w:r>
          </w:p>
        </w:tc>
      </w:tr>
      <w:tr w:rsidR="00A117E8" w14:paraId="65CBC34E" w14:textId="77777777">
        <w:trPr>
          <w:trHeight w:val="851"/>
        </w:trPr>
        <w:tc>
          <w:tcPr>
            <w:tcW w:w="7227" w:type="dxa"/>
            <w:tcBorders>
              <w:top w:val="single" w:sz="8" w:space="0" w:color="000000"/>
              <w:left w:val="single" w:sz="8" w:space="0" w:color="000000"/>
              <w:bottom w:val="single" w:sz="8" w:space="0" w:color="000000"/>
              <w:right w:val="single" w:sz="8" w:space="0" w:color="000000"/>
            </w:tcBorders>
          </w:tcPr>
          <w:p w14:paraId="58F68C65" w14:textId="77777777" w:rsidR="00A117E8" w:rsidRDefault="00000000">
            <w:pPr>
              <w:spacing w:after="0" w:line="238" w:lineRule="auto"/>
              <w:ind w:left="360" w:right="0" w:hanging="360"/>
            </w:pPr>
            <w:r>
              <w:t>1.</w:t>
            </w:r>
            <w:r>
              <w:rPr>
                <w:rFonts w:ascii="Arial" w:eastAsia="Arial" w:hAnsi="Arial" w:cs="Arial"/>
              </w:rPr>
              <w:t xml:space="preserve"> </w:t>
            </w:r>
            <w:r>
              <w:t xml:space="preserve">To allow Registered Members to manage their personal information such as Create, Read, Update and Delete (CRUD) personal info. </w:t>
            </w:r>
          </w:p>
          <w:p w14:paraId="0574DD54" w14:textId="77777777" w:rsidR="00A117E8" w:rsidRDefault="00000000">
            <w:pPr>
              <w:spacing w:after="0" w:line="259" w:lineRule="auto"/>
              <w:ind w:left="0" w:right="0" w:firstLine="0"/>
              <w:jc w:val="left"/>
            </w:pPr>
            <w:r>
              <w:t xml:space="preserve"> </w:t>
            </w:r>
          </w:p>
        </w:tc>
        <w:tc>
          <w:tcPr>
            <w:tcW w:w="566" w:type="dxa"/>
            <w:tcBorders>
              <w:top w:val="single" w:sz="8" w:space="0" w:color="000000"/>
              <w:left w:val="single" w:sz="8" w:space="0" w:color="000000"/>
              <w:bottom w:val="single" w:sz="8" w:space="0" w:color="000000"/>
              <w:right w:val="single" w:sz="8" w:space="0" w:color="000000"/>
            </w:tcBorders>
            <w:vAlign w:val="center"/>
          </w:tcPr>
          <w:p w14:paraId="6F5BA2CC" w14:textId="77777777" w:rsidR="00A117E8" w:rsidRDefault="00000000">
            <w:pPr>
              <w:spacing w:after="0" w:line="259" w:lineRule="auto"/>
              <w:ind w:left="0" w:right="58" w:firstLine="0"/>
              <w:jc w:val="right"/>
            </w:pPr>
            <w:r>
              <w:rPr>
                <w:rFonts w:ascii="Calibri" w:eastAsia="Calibri" w:hAnsi="Calibri" w:cs="Calibri"/>
                <w:sz w:val="20"/>
              </w:rPr>
              <w:t xml:space="preserve">8 </w:t>
            </w:r>
          </w:p>
        </w:tc>
        <w:tc>
          <w:tcPr>
            <w:tcW w:w="990" w:type="dxa"/>
            <w:tcBorders>
              <w:top w:val="single" w:sz="8" w:space="0" w:color="000000"/>
              <w:left w:val="single" w:sz="8" w:space="0" w:color="000000"/>
              <w:bottom w:val="single" w:sz="8" w:space="0" w:color="000000"/>
              <w:right w:val="single" w:sz="8" w:space="0" w:color="000000"/>
            </w:tcBorders>
            <w:vAlign w:val="center"/>
          </w:tcPr>
          <w:p w14:paraId="298170A9" w14:textId="77777777" w:rsidR="00A117E8" w:rsidRDefault="00000000">
            <w:pPr>
              <w:spacing w:after="0" w:line="259" w:lineRule="auto"/>
              <w:ind w:left="0" w:right="8" w:firstLine="0"/>
              <w:jc w:val="center"/>
            </w:pPr>
            <w:r>
              <w:rPr>
                <w:rFonts w:ascii="Calibri" w:eastAsia="Calibri" w:hAnsi="Calibri" w:cs="Calibri"/>
                <w:b/>
                <w:sz w:val="20"/>
              </w:rPr>
              <w:t xml:space="preserve"> </w:t>
            </w:r>
          </w:p>
        </w:tc>
      </w:tr>
      <w:tr w:rsidR="00A117E8" w14:paraId="31E3FB29" w14:textId="77777777">
        <w:trPr>
          <w:trHeight w:val="571"/>
        </w:trPr>
        <w:tc>
          <w:tcPr>
            <w:tcW w:w="7227" w:type="dxa"/>
            <w:tcBorders>
              <w:top w:val="single" w:sz="8" w:space="0" w:color="000000"/>
              <w:left w:val="single" w:sz="8" w:space="0" w:color="000000"/>
              <w:bottom w:val="single" w:sz="8" w:space="0" w:color="000000"/>
              <w:right w:val="single" w:sz="8" w:space="0" w:color="000000"/>
            </w:tcBorders>
          </w:tcPr>
          <w:p w14:paraId="55108537" w14:textId="77777777" w:rsidR="00A117E8" w:rsidRDefault="00000000">
            <w:pPr>
              <w:spacing w:after="0" w:line="259" w:lineRule="auto"/>
              <w:ind w:left="360" w:right="0" w:hanging="360"/>
            </w:pPr>
            <w:r>
              <w:t>2.</w:t>
            </w:r>
            <w:r>
              <w:rPr>
                <w:rFonts w:ascii="Arial" w:eastAsia="Arial" w:hAnsi="Arial" w:cs="Arial"/>
              </w:rPr>
              <w:t xml:space="preserve"> </w:t>
            </w:r>
            <w:r>
              <w:t xml:space="preserve">Apply session management to prevent public from accidentally or intentionally accessing the pages that they are not authorized </w:t>
            </w:r>
          </w:p>
        </w:tc>
        <w:tc>
          <w:tcPr>
            <w:tcW w:w="566" w:type="dxa"/>
            <w:tcBorders>
              <w:top w:val="single" w:sz="8" w:space="0" w:color="000000"/>
              <w:left w:val="single" w:sz="8" w:space="0" w:color="000000"/>
              <w:bottom w:val="single" w:sz="8" w:space="0" w:color="000000"/>
              <w:right w:val="single" w:sz="8" w:space="0" w:color="000000"/>
            </w:tcBorders>
            <w:vAlign w:val="center"/>
          </w:tcPr>
          <w:p w14:paraId="75D36ED0" w14:textId="77777777" w:rsidR="00A117E8" w:rsidRDefault="00000000">
            <w:pPr>
              <w:spacing w:after="0" w:line="259" w:lineRule="auto"/>
              <w:ind w:left="0" w:right="58" w:firstLine="0"/>
              <w:jc w:val="right"/>
            </w:pPr>
            <w:r>
              <w:rPr>
                <w:rFonts w:ascii="Calibri" w:eastAsia="Calibri" w:hAnsi="Calibri" w:cs="Calibri"/>
                <w:sz w:val="20"/>
              </w:rPr>
              <w:t xml:space="preserve">6 </w:t>
            </w:r>
          </w:p>
        </w:tc>
        <w:tc>
          <w:tcPr>
            <w:tcW w:w="990" w:type="dxa"/>
            <w:tcBorders>
              <w:top w:val="single" w:sz="8" w:space="0" w:color="000000"/>
              <w:left w:val="single" w:sz="8" w:space="0" w:color="000000"/>
              <w:bottom w:val="single" w:sz="8" w:space="0" w:color="000000"/>
              <w:right w:val="single" w:sz="8" w:space="0" w:color="000000"/>
            </w:tcBorders>
            <w:vAlign w:val="center"/>
          </w:tcPr>
          <w:p w14:paraId="4B4F079D" w14:textId="77777777" w:rsidR="00A117E8" w:rsidRDefault="00000000">
            <w:pPr>
              <w:spacing w:after="0" w:line="259" w:lineRule="auto"/>
              <w:ind w:left="0" w:right="8" w:firstLine="0"/>
              <w:jc w:val="center"/>
            </w:pPr>
            <w:r>
              <w:rPr>
                <w:rFonts w:ascii="Calibri" w:eastAsia="Calibri" w:hAnsi="Calibri" w:cs="Calibri"/>
                <w:b/>
                <w:sz w:val="20"/>
              </w:rPr>
              <w:t xml:space="preserve"> </w:t>
            </w:r>
          </w:p>
        </w:tc>
      </w:tr>
      <w:tr w:rsidR="00A117E8" w14:paraId="437A9FDA" w14:textId="77777777">
        <w:trPr>
          <w:trHeight w:val="390"/>
        </w:trPr>
        <w:tc>
          <w:tcPr>
            <w:tcW w:w="7227" w:type="dxa"/>
            <w:tcBorders>
              <w:top w:val="single" w:sz="8" w:space="0" w:color="000000"/>
              <w:left w:val="single" w:sz="8" w:space="0" w:color="000000"/>
              <w:bottom w:val="single" w:sz="8" w:space="0" w:color="000000"/>
              <w:right w:val="single" w:sz="8" w:space="0" w:color="000000"/>
            </w:tcBorders>
          </w:tcPr>
          <w:p w14:paraId="122727AB" w14:textId="77777777" w:rsidR="00A117E8" w:rsidRDefault="00000000">
            <w:pPr>
              <w:spacing w:after="0" w:line="259" w:lineRule="auto"/>
              <w:ind w:left="0" w:right="0" w:firstLine="0"/>
              <w:jc w:val="left"/>
            </w:pPr>
            <w:r>
              <w:t xml:space="preserve"> </w:t>
            </w:r>
          </w:p>
        </w:tc>
        <w:tc>
          <w:tcPr>
            <w:tcW w:w="566" w:type="dxa"/>
            <w:tcBorders>
              <w:top w:val="single" w:sz="8" w:space="0" w:color="000000"/>
              <w:left w:val="single" w:sz="8" w:space="0" w:color="000000"/>
              <w:bottom w:val="single" w:sz="8" w:space="0" w:color="000000"/>
              <w:right w:val="single" w:sz="8" w:space="0" w:color="000000"/>
            </w:tcBorders>
          </w:tcPr>
          <w:p w14:paraId="03298173" w14:textId="77777777" w:rsidR="00A117E8" w:rsidRDefault="00000000">
            <w:pPr>
              <w:spacing w:after="0" w:line="259" w:lineRule="auto"/>
              <w:ind w:left="0" w:right="14" w:firstLine="0"/>
              <w:jc w:val="right"/>
            </w:pPr>
            <w:r>
              <w:rPr>
                <w:rFonts w:ascii="Calibri" w:eastAsia="Calibri" w:hAnsi="Calibri" w:cs="Calibri"/>
                <w:sz w:val="20"/>
              </w:rPr>
              <w:t xml:space="preserve"> </w:t>
            </w:r>
          </w:p>
        </w:tc>
        <w:tc>
          <w:tcPr>
            <w:tcW w:w="990" w:type="dxa"/>
            <w:tcBorders>
              <w:top w:val="single" w:sz="8" w:space="0" w:color="000000"/>
              <w:left w:val="single" w:sz="8" w:space="0" w:color="000000"/>
              <w:bottom w:val="single" w:sz="8" w:space="0" w:color="000000"/>
              <w:right w:val="single" w:sz="8" w:space="0" w:color="000000"/>
            </w:tcBorders>
          </w:tcPr>
          <w:p w14:paraId="6A57C056" w14:textId="77777777" w:rsidR="00A117E8" w:rsidRDefault="00000000">
            <w:pPr>
              <w:spacing w:after="0" w:line="259" w:lineRule="auto"/>
              <w:ind w:left="0" w:right="8" w:firstLine="0"/>
              <w:jc w:val="center"/>
            </w:pPr>
            <w:r>
              <w:rPr>
                <w:rFonts w:ascii="Calibri" w:eastAsia="Calibri" w:hAnsi="Calibri" w:cs="Calibri"/>
                <w:b/>
                <w:sz w:val="20"/>
              </w:rPr>
              <w:t xml:space="preserve"> </w:t>
            </w:r>
          </w:p>
        </w:tc>
      </w:tr>
      <w:tr w:rsidR="00A117E8" w14:paraId="1CD2694F" w14:textId="77777777">
        <w:trPr>
          <w:trHeight w:val="387"/>
        </w:trPr>
        <w:tc>
          <w:tcPr>
            <w:tcW w:w="7227" w:type="dxa"/>
            <w:tcBorders>
              <w:top w:val="single" w:sz="8" w:space="0" w:color="000000"/>
              <w:left w:val="single" w:sz="8" w:space="0" w:color="000000"/>
              <w:bottom w:val="single" w:sz="8" w:space="0" w:color="000000"/>
              <w:right w:val="single" w:sz="8" w:space="0" w:color="000000"/>
            </w:tcBorders>
            <w:shd w:val="clear" w:color="auto" w:fill="F7CAAC"/>
          </w:tcPr>
          <w:p w14:paraId="52533B4C" w14:textId="77777777" w:rsidR="00A117E8" w:rsidRDefault="00000000">
            <w:pPr>
              <w:spacing w:after="0" w:line="259" w:lineRule="auto"/>
              <w:ind w:left="0" w:right="0" w:firstLine="0"/>
              <w:jc w:val="left"/>
            </w:pPr>
            <w:r>
              <w:rPr>
                <w:rFonts w:ascii="Calibri" w:eastAsia="Calibri" w:hAnsi="Calibri" w:cs="Calibri"/>
                <w:b/>
                <w:sz w:val="28"/>
              </w:rPr>
              <w:t>C – Innovation, Creativity &amp; Advance features</w:t>
            </w:r>
            <w:r>
              <w:t xml:space="preserve"> </w:t>
            </w:r>
          </w:p>
        </w:tc>
        <w:tc>
          <w:tcPr>
            <w:tcW w:w="566" w:type="dxa"/>
            <w:tcBorders>
              <w:top w:val="single" w:sz="8" w:space="0" w:color="000000"/>
              <w:left w:val="single" w:sz="8" w:space="0" w:color="000000"/>
              <w:bottom w:val="single" w:sz="8" w:space="0" w:color="000000"/>
              <w:right w:val="single" w:sz="8" w:space="0" w:color="000000"/>
            </w:tcBorders>
            <w:shd w:val="clear" w:color="auto" w:fill="F7CAAC"/>
          </w:tcPr>
          <w:p w14:paraId="5E16A8ED" w14:textId="77777777" w:rsidR="00A117E8" w:rsidRDefault="00000000">
            <w:pPr>
              <w:spacing w:after="0" w:line="259" w:lineRule="auto"/>
              <w:ind w:left="0" w:right="14" w:firstLine="0"/>
              <w:jc w:val="right"/>
            </w:pPr>
            <w:r>
              <w:rPr>
                <w:rFonts w:ascii="Calibri" w:eastAsia="Calibri" w:hAnsi="Calibri" w:cs="Calibri"/>
                <w:sz w:val="20"/>
              </w:rPr>
              <w:t xml:space="preserve"> </w:t>
            </w:r>
          </w:p>
        </w:tc>
        <w:tc>
          <w:tcPr>
            <w:tcW w:w="990" w:type="dxa"/>
            <w:tcBorders>
              <w:top w:val="single" w:sz="8" w:space="0" w:color="000000"/>
              <w:left w:val="single" w:sz="8" w:space="0" w:color="000000"/>
              <w:bottom w:val="single" w:sz="8" w:space="0" w:color="000000"/>
              <w:right w:val="single" w:sz="8" w:space="0" w:color="000000"/>
            </w:tcBorders>
            <w:shd w:val="clear" w:color="auto" w:fill="F7CAAC"/>
          </w:tcPr>
          <w:p w14:paraId="265B6F88" w14:textId="77777777" w:rsidR="00A117E8" w:rsidRDefault="00000000">
            <w:pPr>
              <w:spacing w:after="0" w:line="259" w:lineRule="auto"/>
              <w:ind w:left="0" w:right="53" w:firstLine="0"/>
              <w:jc w:val="center"/>
            </w:pPr>
            <w:r>
              <w:rPr>
                <w:rFonts w:ascii="Calibri" w:eastAsia="Calibri" w:hAnsi="Calibri" w:cs="Calibri"/>
                <w:b/>
                <w:sz w:val="28"/>
              </w:rPr>
              <w:t xml:space="preserve">8 </w:t>
            </w:r>
          </w:p>
        </w:tc>
      </w:tr>
      <w:tr w:rsidR="00A117E8" w14:paraId="6B170837" w14:textId="77777777">
        <w:trPr>
          <w:trHeight w:val="393"/>
        </w:trPr>
        <w:tc>
          <w:tcPr>
            <w:tcW w:w="7227" w:type="dxa"/>
            <w:tcBorders>
              <w:top w:val="single" w:sz="8" w:space="0" w:color="000000"/>
              <w:left w:val="single" w:sz="8" w:space="0" w:color="000000"/>
              <w:bottom w:val="single" w:sz="8" w:space="0" w:color="000000"/>
              <w:right w:val="single" w:sz="8" w:space="0" w:color="000000"/>
            </w:tcBorders>
          </w:tcPr>
          <w:p w14:paraId="4F1EB851" w14:textId="77777777" w:rsidR="00A117E8" w:rsidRDefault="00000000">
            <w:pPr>
              <w:spacing w:after="0" w:line="259" w:lineRule="auto"/>
              <w:ind w:left="0" w:right="0" w:firstLine="0"/>
              <w:jc w:val="left"/>
            </w:pPr>
            <w:r>
              <w:t xml:space="preserve"> </w:t>
            </w:r>
          </w:p>
        </w:tc>
        <w:tc>
          <w:tcPr>
            <w:tcW w:w="566" w:type="dxa"/>
            <w:tcBorders>
              <w:top w:val="single" w:sz="8" w:space="0" w:color="000000"/>
              <w:left w:val="single" w:sz="8" w:space="0" w:color="000000"/>
              <w:bottom w:val="single" w:sz="8" w:space="0" w:color="000000"/>
              <w:right w:val="single" w:sz="8" w:space="0" w:color="000000"/>
            </w:tcBorders>
          </w:tcPr>
          <w:p w14:paraId="6891D33D" w14:textId="77777777" w:rsidR="00A117E8" w:rsidRDefault="00000000">
            <w:pPr>
              <w:spacing w:after="0" w:line="259" w:lineRule="auto"/>
              <w:ind w:left="0" w:right="14" w:firstLine="0"/>
              <w:jc w:val="right"/>
            </w:pPr>
            <w:r>
              <w:rPr>
                <w:rFonts w:ascii="Calibri" w:eastAsia="Calibri" w:hAnsi="Calibri" w:cs="Calibri"/>
                <w:sz w:val="20"/>
              </w:rPr>
              <w:t xml:space="preserve"> </w:t>
            </w:r>
          </w:p>
        </w:tc>
        <w:tc>
          <w:tcPr>
            <w:tcW w:w="990" w:type="dxa"/>
            <w:tcBorders>
              <w:top w:val="single" w:sz="8" w:space="0" w:color="000000"/>
              <w:left w:val="single" w:sz="8" w:space="0" w:color="000000"/>
              <w:bottom w:val="single" w:sz="8" w:space="0" w:color="000000"/>
              <w:right w:val="single" w:sz="8" w:space="0" w:color="000000"/>
            </w:tcBorders>
          </w:tcPr>
          <w:p w14:paraId="3D61C6DE" w14:textId="77777777" w:rsidR="00A117E8" w:rsidRDefault="00000000">
            <w:pPr>
              <w:spacing w:after="0" w:line="259" w:lineRule="auto"/>
              <w:ind w:left="0" w:right="8" w:firstLine="0"/>
              <w:jc w:val="center"/>
            </w:pPr>
            <w:r>
              <w:rPr>
                <w:rFonts w:ascii="Calibri" w:eastAsia="Calibri" w:hAnsi="Calibri" w:cs="Calibri"/>
                <w:b/>
                <w:sz w:val="20"/>
              </w:rPr>
              <w:t xml:space="preserve"> </w:t>
            </w:r>
          </w:p>
        </w:tc>
      </w:tr>
      <w:tr w:rsidR="00A117E8" w14:paraId="4EC5217A" w14:textId="77777777">
        <w:trPr>
          <w:trHeight w:val="385"/>
        </w:trPr>
        <w:tc>
          <w:tcPr>
            <w:tcW w:w="7227" w:type="dxa"/>
            <w:tcBorders>
              <w:top w:val="single" w:sz="8" w:space="0" w:color="000000"/>
              <w:left w:val="single" w:sz="8" w:space="0" w:color="000000"/>
              <w:bottom w:val="single" w:sz="8" w:space="0" w:color="000000"/>
              <w:right w:val="single" w:sz="8" w:space="0" w:color="000000"/>
            </w:tcBorders>
            <w:shd w:val="clear" w:color="auto" w:fill="C6E0B4"/>
          </w:tcPr>
          <w:p w14:paraId="6DA31073" w14:textId="77777777" w:rsidR="00A117E8" w:rsidRDefault="00000000">
            <w:pPr>
              <w:spacing w:after="0" w:line="259" w:lineRule="auto"/>
              <w:ind w:left="0" w:right="0" w:firstLine="0"/>
              <w:jc w:val="left"/>
            </w:pPr>
            <w:r>
              <w:rPr>
                <w:rFonts w:ascii="Calibri" w:eastAsia="Calibri" w:hAnsi="Calibri" w:cs="Calibri"/>
                <w:b/>
                <w:sz w:val="28"/>
              </w:rPr>
              <w:t xml:space="preserve">D – PowerPoint (PPT) documentation &amp; Interview </w:t>
            </w:r>
          </w:p>
        </w:tc>
        <w:tc>
          <w:tcPr>
            <w:tcW w:w="566" w:type="dxa"/>
            <w:tcBorders>
              <w:top w:val="single" w:sz="8" w:space="0" w:color="000000"/>
              <w:left w:val="single" w:sz="8" w:space="0" w:color="000000"/>
              <w:bottom w:val="single" w:sz="8" w:space="0" w:color="000000"/>
              <w:right w:val="single" w:sz="8" w:space="0" w:color="000000"/>
            </w:tcBorders>
            <w:shd w:val="clear" w:color="auto" w:fill="C6E0B4"/>
          </w:tcPr>
          <w:p w14:paraId="23BB1054" w14:textId="77777777" w:rsidR="00A117E8" w:rsidRDefault="00000000">
            <w:pPr>
              <w:spacing w:after="0" w:line="259" w:lineRule="auto"/>
              <w:ind w:left="0" w:right="9" w:firstLine="0"/>
              <w:jc w:val="right"/>
            </w:pPr>
            <w:r>
              <w:rPr>
                <w:rFonts w:ascii="Calibri" w:eastAsia="Calibri" w:hAnsi="Calibri" w:cs="Calibri"/>
                <w:sz w:val="22"/>
              </w:rPr>
              <w:t xml:space="preserve">  </w:t>
            </w:r>
          </w:p>
        </w:tc>
        <w:tc>
          <w:tcPr>
            <w:tcW w:w="990" w:type="dxa"/>
            <w:tcBorders>
              <w:top w:val="single" w:sz="8" w:space="0" w:color="000000"/>
              <w:left w:val="single" w:sz="8" w:space="0" w:color="000000"/>
              <w:bottom w:val="single" w:sz="8" w:space="0" w:color="000000"/>
              <w:right w:val="single" w:sz="8" w:space="0" w:color="000000"/>
            </w:tcBorders>
            <w:shd w:val="clear" w:color="auto" w:fill="C6E0B4"/>
          </w:tcPr>
          <w:p w14:paraId="5A6E266E" w14:textId="77777777" w:rsidR="00A117E8" w:rsidRDefault="00000000">
            <w:pPr>
              <w:spacing w:after="0" w:line="259" w:lineRule="auto"/>
              <w:ind w:left="0" w:right="53" w:firstLine="0"/>
              <w:jc w:val="center"/>
            </w:pPr>
            <w:r>
              <w:rPr>
                <w:rFonts w:ascii="Calibri" w:eastAsia="Calibri" w:hAnsi="Calibri" w:cs="Calibri"/>
                <w:b/>
                <w:sz w:val="28"/>
              </w:rPr>
              <w:t xml:space="preserve">24 </w:t>
            </w:r>
          </w:p>
        </w:tc>
      </w:tr>
      <w:tr w:rsidR="00A117E8" w14:paraId="0B59AF5E" w14:textId="77777777">
        <w:trPr>
          <w:trHeight w:val="575"/>
        </w:trPr>
        <w:tc>
          <w:tcPr>
            <w:tcW w:w="7227" w:type="dxa"/>
            <w:tcBorders>
              <w:top w:val="single" w:sz="8" w:space="0" w:color="000000"/>
              <w:left w:val="single" w:sz="8" w:space="0" w:color="000000"/>
              <w:bottom w:val="single" w:sz="8" w:space="0" w:color="000000"/>
              <w:right w:val="single" w:sz="8" w:space="0" w:color="000000"/>
            </w:tcBorders>
          </w:tcPr>
          <w:p w14:paraId="7BA22526" w14:textId="77777777" w:rsidR="00A117E8" w:rsidRDefault="00000000">
            <w:pPr>
              <w:spacing w:after="0" w:line="259" w:lineRule="auto"/>
              <w:ind w:left="360" w:right="0" w:hanging="360"/>
              <w:jc w:val="left"/>
            </w:pPr>
            <w:r>
              <w:t>1.</w:t>
            </w:r>
            <w:r>
              <w:rPr>
                <w:rFonts w:ascii="Arial" w:eastAsia="Arial" w:hAnsi="Arial" w:cs="Arial"/>
              </w:rPr>
              <w:t xml:space="preserve"> </w:t>
            </w:r>
            <w:r>
              <w:t xml:space="preserve">Powerpoint containing the screen shots of Main, Admin and extra features (if any) are clearly shown </w:t>
            </w:r>
          </w:p>
        </w:tc>
        <w:tc>
          <w:tcPr>
            <w:tcW w:w="566" w:type="dxa"/>
            <w:tcBorders>
              <w:top w:val="single" w:sz="8" w:space="0" w:color="000000"/>
              <w:left w:val="single" w:sz="8" w:space="0" w:color="000000"/>
              <w:bottom w:val="single" w:sz="8" w:space="0" w:color="000000"/>
              <w:right w:val="single" w:sz="8" w:space="0" w:color="000000"/>
            </w:tcBorders>
            <w:vAlign w:val="center"/>
          </w:tcPr>
          <w:p w14:paraId="16782F39" w14:textId="77777777" w:rsidR="00A117E8" w:rsidRDefault="00000000">
            <w:pPr>
              <w:spacing w:after="0" w:line="259" w:lineRule="auto"/>
              <w:ind w:left="0" w:right="59" w:firstLine="0"/>
              <w:jc w:val="right"/>
            </w:pPr>
            <w:r>
              <w:rPr>
                <w:rFonts w:ascii="Calibri" w:eastAsia="Calibri" w:hAnsi="Calibri" w:cs="Calibri"/>
                <w:sz w:val="22"/>
              </w:rPr>
              <w:t xml:space="preserve">6 </w:t>
            </w:r>
          </w:p>
        </w:tc>
        <w:tc>
          <w:tcPr>
            <w:tcW w:w="990" w:type="dxa"/>
            <w:tcBorders>
              <w:top w:val="single" w:sz="8" w:space="0" w:color="000000"/>
              <w:left w:val="single" w:sz="8" w:space="0" w:color="000000"/>
              <w:bottom w:val="single" w:sz="8" w:space="0" w:color="000000"/>
              <w:right w:val="single" w:sz="8" w:space="0" w:color="000000"/>
            </w:tcBorders>
            <w:vAlign w:val="center"/>
          </w:tcPr>
          <w:p w14:paraId="1BB86078" w14:textId="77777777" w:rsidR="00A117E8" w:rsidRDefault="00000000">
            <w:pPr>
              <w:spacing w:after="0" w:line="259" w:lineRule="auto"/>
              <w:ind w:left="11" w:right="0" w:firstLine="0"/>
              <w:jc w:val="center"/>
            </w:pPr>
            <w:r>
              <w:rPr>
                <w:rFonts w:ascii="Calibri" w:eastAsia="Calibri" w:hAnsi="Calibri" w:cs="Calibri"/>
                <w:b/>
                <w:sz w:val="28"/>
              </w:rPr>
              <w:t xml:space="preserve">  </w:t>
            </w:r>
          </w:p>
        </w:tc>
      </w:tr>
      <w:tr w:rsidR="00A117E8" w14:paraId="310CF26E" w14:textId="77777777">
        <w:trPr>
          <w:trHeight w:val="572"/>
        </w:trPr>
        <w:tc>
          <w:tcPr>
            <w:tcW w:w="7227" w:type="dxa"/>
            <w:tcBorders>
              <w:top w:val="single" w:sz="8" w:space="0" w:color="000000"/>
              <w:left w:val="single" w:sz="8" w:space="0" w:color="000000"/>
              <w:bottom w:val="single" w:sz="8" w:space="0" w:color="000000"/>
              <w:right w:val="single" w:sz="8" w:space="0" w:color="000000"/>
            </w:tcBorders>
          </w:tcPr>
          <w:p w14:paraId="0AA95F7A" w14:textId="77777777" w:rsidR="00A117E8" w:rsidRDefault="00000000">
            <w:pPr>
              <w:spacing w:after="0" w:line="259" w:lineRule="auto"/>
              <w:ind w:left="360" w:right="0" w:hanging="360"/>
              <w:jc w:val="left"/>
            </w:pPr>
            <w:r>
              <w:t>2.</w:t>
            </w:r>
            <w:r>
              <w:rPr>
                <w:rFonts w:ascii="Arial" w:eastAsia="Arial" w:hAnsi="Arial" w:cs="Arial"/>
              </w:rPr>
              <w:t xml:space="preserve"> </w:t>
            </w:r>
            <w:r>
              <w:t xml:space="preserve">Documentation includes: (a) Task List, (b) Wireframe sketch (c) ERdiagram </w:t>
            </w:r>
          </w:p>
        </w:tc>
        <w:tc>
          <w:tcPr>
            <w:tcW w:w="566" w:type="dxa"/>
            <w:tcBorders>
              <w:top w:val="single" w:sz="8" w:space="0" w:color="000000"/>
              <w:left w:val="single" w:sz="8" w:space="0" w:color="000000"/>
              <w:bottom w:val="single" w:sz="8" w:space="0" w:color="000000"/>
              <w:right w:val="single" w:sz="8" w:space="0" w:color="000000"/>
            </w:tcBorders>
            <w:vAlign w:val="center"/>
          </w:tcPr>
          <w:p w14:paraId="1EC072E3" w14:textId="77777777" w:rsidR="00A117E8" w:rsidRDefault="00000000">
            <w:pPr>
              <w:spacing w:after="0" w:line="259" w:lineRule="auto"/>
              <w:ind w:left="0" w:right="59" w:firstLine="0"/>
              <w:jc w:val="right"/>
            </w:pPr>
            <w:r>
              <w:rPr>
                <w:rFonts w:ascii="Calibri" w:eastAsia="Calibri" w:hAnsi="Calibri" w:cs="Calibri"/>
                <w:sz w:val="22"/>
              </w:rPr>
              <w:t xml:space="preserve">8 </w:t>
            </w:r>
          </w:p>
        </w:tc>
        <w:tc>
          <w:tcPr>
            <w:tcW w:w="990" w:type="dxa"/>
            <w:tcBorders>
              <w:top w:val="single" w:sz="8" w:space="0" w:color="000000"/>
              <w:left w:val="single" w:sz="8" w:space="0" w:color="000000"/>
              <w:bottom w:val="single" w:sz="8" w:space="0" w:color="000000"/>
              <w:right w:val="single" w:sz="8" w:space="0" w:color="000000"/>
            </w:tcBorders>
            <w:vAlign w:val="center"/>
          </w:tcPr>
          <w:p w14:paraId="58041E58" w14:textId="77777777" w:rsidR="00A117E8" w:rsidRDefault="00000000">
            <w:pPr>
              <w:spacing w:after="0" w:line="259" w:lineRule="auto"/>
              <w:ind w:left="11" w:right="0" w:firstLine="0"/>
              <w:jc w:val="center"/>
            </w:pPr>
            <w:r>
              <w:rPr>
                <w:rFonts w:ascii="Calibri" w:eastAsia="Calibri" w:hAnsi="Calibri" w:cs="Calibri"/>
                <w:b/>
                <w:sz w:val="28"/>
              </w:rPr>
              <w:t xml:space="preserve">  </w:t>
            </w:r>
          </w:p>
        </w:tc>
      </w:tr>
      <w:tr w:rsidR="00A117E8" w14:paraId="11BDD1B0" w14:textId="77777777">
        <w:trPr>
          <w:trHeight w:val="390"/>
        </w:trPr>
        <w:tc>
          <w:tcPr>
            <w:tcW w:w="7227" w:type="dxa"/>
            <w:tcBorders>
              <w:top w:val="single" w:sz="8" w:space="0" w:color="000000"/>
              <w:left w:val="single" w:sz="8" w:space="0" w:color="000000"/>
              <w:bottom w:val="single" w:sz="8" w:space="0" w:color="000000"/>
              <w:right w:val="single" w:sz="8" w:space="0" w:color="000000"/>
            </w:tcBorders>
          </w:tcPr>
          <w:p w14:paraId="58BD4558" w14:textId="77777777" w:rsidR="00A117E8" w:rsidRDefault="00000000">
            <w:pPr>
              <w:spacing w:after="0" w:line="259" w:lineRule="auto"/>
              <w:ind w:left="0" w:right="0" w:firstLine="0"/>
              <w:jc w:val="left"/>
            </w:pPr>
            <w:r>
              <w:t>3.</w:t>
            </w:r>
            <w:r>
              <w:rPr>
                <w:rFonts w:ascii="Arial" w:eastAsia="Arial" w:hAnsi="Arial" w:cs="Arial"/>
              </w:rPr>
              <w:t xml:space="preserve"> </w:t>
            </w:r>
            <w:r>
              <w:t xml:space="preserve">Demo + Q&amp;A </w:t>
            </w:r>
          </w:p>
        </w:tc>
        <w:tc>
          <w:tcPr>
            <w:tcW w:w="566" w:type="dxa"/>
            <w:tcBorders>
              <w:top w:val="single" w:sz="8" w:space="0" w:color="000000"/>
              <w:left w:val="single" w:sz="8" w:space="0" w:color="000000"/>
              <w:bottom w:val="single" w:sz="8" w:space="0" w:color="000000"/>
              <w:right w:val="single" w:sz="8" w:space="0" w:color="000000"/>
            </w:tcBorders>
          </w:tcPr>
          <w:p w14:paraId="701A2392" w14:textId="77777777" w:rsidR="00A117E8" w:rsidRDefault="00000000">
            <w:pPr>
              <w:spacing w:after="0" w:line="259" w:lineRule="auto"/>
              <w:ind w:left="0" w:right="59" w:firstLine="0"/>
              <w:jc w:val="right"/>
            </w:pPr>
            <w:r>
              <w:rPr>
                <w:rFonts w:ascii="Calibri" w:eastAsia="Calibri" w:hAnsi="Calibri" w:cs="Calibri"/>
                <w:sz w:val="22"/>
              </w:rPr>
              <w:t xml:space="preserve">10 </w:t>
            </w:r>
          </w:p>
        </w:tc>
        <w:tc>
          <w:tcPr>
            <w:tcW w:w="990" w:type="dxa"/>
            <w:tcBorders>
              <w:top w:val="single" w:sz="8" w:space="0" w:color="000000"/>
              <w:left w:val="single" w:sz="8" w:space="0" w:color="000000"/>
              <w:bottom w:val="single" w:sz="8" w:space="0" w:color="000000"/>
              <w:right w:val="single" w:sz="8" w:space="0" w:color="000000"/>
            </w:tcBorders>
          </w:tcPr>
          <w:p w14:paraId="35D399BE" w14:textId="77777777" w:rsidR="00A117E8" w:rsidRDefault="00000000">
            <w:pPr>
              <w:spacing w:after="0" w:line="259" w:lineRule="auto"/>
              <w:ind w:right="0" w:firstLine="0"/>
              <w:jc w:val="center"/>
            </w:pPr>
            <w:r>
              <w:rPr>
                <w:rFonts w:ascii="Calibri" w:eastAsia="Calibri" w:hAnsi="Calibri" w:cs="Calibri"/>
                <w:b/>
                <w:sz w:val="28"/>
              </w:rPr>
              <w:t xml:space="preserve"> </w:t>
            </w:r>
          </w:p>
        </w:tc>
      </w:tr>
      <w:tr w:rsidR="00A117E8" w14:paraId="7CCF7FE6" w14:textId="77777777">
        <w:trPr>
          <w:trHeight w:val="388"/>
        </w:trPr>
        <w:tc>
          <w:tcPr>
            <w:tcW w:w="7227" w:type="dxa"/>
            <w:tcBorders>
              <w:top w:val="single" w:sz="8" w:space="0" w:color="000000"/>
              <w:left w:val="single" w:sz="8" w:space="0" w:color="000000"/>
              <w:bottom w:val="single" w:sz="8" w:space="0" w:color="000000"/>
              <w:right w:val="single" w:sz="8" w:space="0" w:color="000000"/>
            </w:tcBorders>
          </w:tcPr>
          <w:p w14:paraId="3A22013D" w14:textId="77777777" w:rsidR="00A117E8" w:rsidRDefault="00000000">
            <w:pPr>
              <w:spacing w:after="0" w:line="259" w:lineRule="auto"/>
              <w:ind w:left="173" w:right="0" w:firstLine="0"/>
              <w:jc w:val="left"/>
            </w:pPr>
            <w:r>
              <w:rPr>
                <w:rFonts w:ascii="Calibri" w:eastAsia="Calibri" w:hAnsi="Calibri" w:cs="Calibri"/>
                <w:sz w:val="20"/>
              </w:rPr>
              <w:t xml:space="preserve"> </w:t>
            </w:r>
          </w:p>
        </w:tc>
        <w:tc>
          <w:tcPr>
            <w:tcW w:w="566" w:type="dxa"/>
            <w:tcBorders>
              <w:top w:val="single" w:sz="8" w:space="0" w:color="000000"/>
              <w:left w:val="single" w:sz="8" w:space="0" w:color="000000"/>
              <w:bottom w:val="single" w:sz="8" w:space="0" w:color="000000"/>
              <w:right w:val="single" w:sz="8" w:space="0" w:color="000000"/>
            </w:tcBorders>
          </w:tcPr>
          <w:p w14:paraId="459652C2" w14:textId="77777777" w:rsidR="00A117E8" w:rsidRDefault="00000000">
            <w:pPr>
              <w:spacing w:after="0" w:line="259" w:lineRule="auto"/>
              <w:ind w:left="0" w:right="7" w:firstLine="0"/>
              <w:jc w:val="center"/>
            </w:pPr>
            <w:r>
              <w:rPr>
                <w:rFonts w:ascii="Calibri" w:eastAsia="Calibri" w:hAnsi="Calibri" w:cs="Calibri"/>
                <w:sz w:val="22"/>
              </w:rPr>
              <w:t xml:space="preserve"> </w:t>
            </w:r>
          </w:p>
        </w:tc>
        <w:tc>
          <w:tcPr>
            <w:tcW w:w="990" w:type="dxa"/>
            <w:tcBorders>
              <w:top w:val="single" w:sz="8" w:space="0" w:color="000000"/>
              <w:left w:val="single" w:sz="8" w:space="0" w:color="000000"/>
              <w:bottom w:val="single" w:sz="8" w:space="0" w:color="000000"/>
              <w:right w:val="single" w:sz="8" w:space="0" w:color="000000"/>
            </w:tcBorders>
          </w:tcPr>
          <w:p w14:paraId="32F1AEE6" w14:textId="77777777" w:rsidR="00A117E8" w:rsidRDefault="00000000">
            <w:pPr>
              <w:spacing w:after="0" w:line="259" w:lineRule="auto"/>
              <w:ind w:right="0" w:firstLine="0"/>
              <w:jc w:val="center"/>
            </w:pPr>
            <w:r>
              <w:rPr>
                <w:rFonts w:ascii="Calibri" w:eastAsia="Calibri" w:hAnsi="Calibri" w:cs="Calibri"/>
                <w:b/>
                <w:sz w:val="28"/>
              </w:rPr>
              <w:t xml:space="preserve"> </w:t>
            </w:r>
          </w:p>
        </w:tc>
      </w:tr>
      <w:tr w:rsidR="00A117E8" w14:paraId="62142E2F" w14:textId="77777777">
        <w:trPr>
          <w:trHeight w:val="380"/>
        </w:trPr>
        <w:tc>
          <w:tcPr>
            <w:tcW w:w="7227" w:type="dxa"/>
            <w:tcBorders>
              <w:top w:val="nil"/>
              <w:left w:val="single" w:sz="8" w:space="0" w:color="000000"/>
              <w:bottom w:val="single" w:sz="8" w:space="0" w:color="000000"/>
              <w:right w:val="single" w:sz="8" w:space="0" w:color="000000"/>
            </w:tcBorders>
          </w:tcPr>
          <w:p w14:paraId="3F6A8C4C" w14:textId="77777777" w:rsidR="00A117E8" w:rsidRDefault="00000000">
            <w:pPr>
              <w:spacing w:after="0" w:line="259" w:lineRule="auto"/>
              <w:ind w:left="0" w:right="50" w:firstLine="0"/>
              <w:jc w:val="right"/>
            </w:pPr>
            <w:r>
              <w:rPr>
                <w:rFonts w:ascii="Calibri" w:eastAsia="Calibri" w:hAnsi="Calibri" w:cs="Calibri"/>
                <w:sz w:val="22"/>
              </w:rPr>
              <w:t xml:space="preserve"> </w:t>
            </w:r>
            <w:r>
              <w:rPr>
                <w:rFonts w:ascii="Calibri" w:eastAsia="Calibri" w:hAnsi="Calibri" w:cs="Calibri"/>
                <w:b/>
                <w:sz w:val="28"/>
              </w:rPr>
              <w:t>TOTAL</w:t>
            </w:r>
            <w:r>
              <w:rPr>
                <w:rFonts w:ascii="Calibri" w:eastAsia="Calibri" w:hAnsi="Calibri" w:cs="Calibri"/>
                <w:sz w:val="22"/>
              </w:rPr>
              <w:t xml:space="preserve"> </w:t>
            </w:r>
          </w:p>
        </w:tc>
        <w:tc>
          <w:tcPr>
            <w:tcW w:w="566" w:type="dxa"/>
            <w:tcBorders>
              <w:top w:val="nil"/>
              <w:left w:val="single" w:sz="8" w:space="0" w:color="000000"/>
              <w:bottom w:val="single" w:sz="8" w:space="0" w:color="000000"/>
              <w:right w:val="single" w:sz="8" w:space="0" w:color="000000"/>
            </w:tcBorders>
          </w:tcPr>
          <w:p w14:paraId="75950F41" w14:textId="77777777" w:rsidR="00A117E8" w:rsidRDefault="00000000">
            <w:pPr>
              <w:spacing w:after="0" w:line="259" w:lineRule="auto"/>
              <w:ind w:left="0" w:right="0" w:firstLine="0"/>
              <w:jc w:val="left"/>
            </w:pPr>
            <w:r>
              <w:rPr>
                <w:rFonts w:ascii="Calibri" w:eastAsia="Calibri" w:hAnsi="Calibri" w:cs="Calibri"/>
                <w:sz w:val="22"/>
              </w:rPr>
              <w:t xml:space="preserve">  </w:t>
            </w:r>
          </w:p>
        </w:tc>
        <w:tc>
          <w:tcPr>
            <w:tcW w:w="990" w:type="dxa"/>
            <w:tcBorders>
              <w:top w:val="nil"/>
              <w:left w:val="single" w:sz="8" w:space="0" w:color="000000"/>
              <w:bottom w:val="single" w:sz="8" w:space="0" w:color="000000"/>
              <w:right w:val="single" w:sz="8" w:space="0" w:color="000000"/>
            </w:tcBorders>
          </w:tcPr>
          <w:p w14:paraId="72773409" w14:textId="77777777" w:rsidR="00A117E8" w:rsidRDefault="00000000">
            <w:pPr>
              <w:spacing w:after="0" w:line="259" w:lineRule="auto"/>
              <w:ind w:left="0" w:right="48" w:firstLine="0"/>
              <w:jc w:val="center"/>
            </w:pPr>
            <w:r>
              <w:rPr>
                <w:rFonts w:ascii="Calibri" w:eastAsia="Calibri" w:hAnsi="Calibri" w:cs="Calibri"/>
                <w:b/>
                <w:sz w:val="28"/>
              </w:rPr>
              <w:t xml:space="preserve">100 </w:t>
            </w:r>
          </w:p>
        </w:tc>
      </w:tr>
    </w:tbl>
    <w:p w14:paraId="3B3CB716" w14:textId="77777777" w:rsidR="00A117E8" w:rsidRDefault="00000000">
      <w:pPr>
        <w:spacing w:after="2" w:line="259" w:lineRule="auto"/>
        <w:ind w:left="0" w:right="0" w:firstLine="0"/>
        <w:jc w:val="left"/>
      </w:pPr>
      <w:r>
        <w:t xml:space="preserve"> </w:t>
      </w:r>
    </w:p>
    <w:p w14:paraId="2348A40E" w14:textId="77777777" w:rsidR="00A117E8" w:rsidRDefault="00000000">
      <w:pPr>
        <w:ind w:left="1633" w:right="6710" w:hanging="720"/>
      </w:pPr>
      <w:r>
        <w:rPr>
          <w:rFonts w:ascii="Segoe UI Symbol" w:eastAsia="Segoe UI Symbol" w:hAnsi="Segoe UI Symbol" w:cs="Segoe UI Symbol"/>
        </w:rPr>
        <w:t>•</w:t>
      </w:r>
      <w:r>
        <w:rPr>
          <w:rFonts w:ascii="Arial" w:eastAsia="Arial" w:hAnsi="Arial" w:cs="Arial"/>
        </w:rPr>
        <w:t xml:space="preserve"> </w:t>
      </w:r>
      <w:r>
        <w:t xml:space="preserve">Documentation </w:t>
      </w:r>
      <w:r>
        <w:rPr>
          <w:rFonts w:ascii="Courier New" w:eastAsia="Courier New" w:hAnsi="Courier New" w:cs="Courier New"/>
        </w:rPr>
        <w:t>o</w:t>
      </w:r>
      <w:r>
        <w:rPr>
          <w:rFonts w:ascii="Arial" w:eastAsia="Arial" w:hAnsi="Arial" w:cs="Arial"/>
        </w:rPr>
        <w:t xml:space="preserve"> </w:t>
      </w:r>
      <w:r>
        <w:t xml:space="preserve">Task list </w:t>
      </w:r>
    </w:p>
    <w:p w14:paraId="34CA777E" w14:textId="77777777" w:rsidR="00A117E8" w:rsidRDefault="00000000">
      <w:pPr>
        <w:ind w:left="2728" w:right="0" w:hanging="360"/>
      </w:pPr>
      <w:r>
        <w:rPr>
          <w:rFonts w:ascii="Wingdings" w:eastAsia="Wingdings" w:hAnsi="Wingdings" w:cs="Wingdings"/>
        </w:rPr>
        <w:t></w:t>
      </w:r>
      <w:r>
        <w:rPr>
          <w:rFonts w:ascii="Arial" w:eastAsia="Arial" w:hAnsi="Arial" w:cs="Arial"/>
        </w:rPr>
        <w:t xml:space="preserve"> </w:t>
      </w:r>
      <w:r>
        <w:t xml:space="preserve">To list down all JSP or HTML pages developed by the respective members in a table format: </w:t>
      </w:r>
    </w:p>
    <w:p w14:paraId="5656DE69" w14:textId="77777777" w:rsidR="00A117E8" w:rsidRDefault="00000000">
      <w:pPr>
        <w:spacing w:after="0" w:line="259" w:lineRule="auto"/>
        <w:ind w:left="2728" w:right="0" w:firstLine="0"/>
        <w:jc w:val="left"/>
      </w:pPr>
      <w:r>
        <w:t xml:space="preserve"> </w:t>
      </w:r>
    </w:p>
    <w:p w14:paraId="5D9F407A" w14:textId="77777777" w:rsidR="00A117E8" w:rsidRDefault="00000000">
      <w:pPr>
        <w:ind w:left="2738" w:right="0"/>
      </w:pPr>
      <w:r>
        <w:t xml:space="preserve">Example: </w:t>
      </w:r>
    </w:p>
    <w:tbl>
      <w:tblPr>
        <w:tblStyle w:val="TableGrid"/>
        <w:tblW w:w="5370" w:type="dxa"/>
        <w:tblInd w:w="2772" w:type="dxa"/>
        <w:tblCellMar>
          <w:top w:w="40" w:type="dxa"/>
          <w:left w:w="0" w:type="dxa"/>
          <w:bottom w:w="0" w:type="dxa"/>
          <w:right w:w="0" w:type="dxa"/>
        </w:tblCellMar>
        <w:tblLook w:val="04A0" w:firstRow="1" w:lastRow="0" w:firstColumn="1" w:lastColumn="0" w:noHBand="0" w:noVBand="1"/>
      </w:tblPr>
      <w:tblGrid>
        <w:gridCol w:w="485"/>
        <w:gridCol w:w="1745"/>
        <w:gridCol w:w="1570"/>
        <w:gridCol w:w="107"/>
        <w:gridCol w:w="1097"/>
        <w:gridCol w:w="366"/>
      </w:tblGrid>
      <w:tr w:rsidR="00A117E8" w14:paraId="1D2F6477" w14:textId="77777777">
        <w:trPr>
          <w:trHeight w:val="245"/>
        </w:trPr>
        <w:tc>
          <w:tcPr>
            <w:tcW w:w="485" w:type="dxa"/>
            <w:tcBorders>
              <w:top w:val="single" w:sz="4" w:space="0" w:color="000000"/>
              <w:left w:val="single" w:sz="4" w:space="0" w:color="000000"/>
              <w:bottom w:val="single" w:sz="4" w:space="0" w:color="000000"/>
              <w:right w:val="single" w:sz="4" w:space="0" w:color="000000"/>
            </w:tcBorders>
          </w:tcPr>
          <w:p w14:paraId="41797C76" w14:textId="77777777" w:rsidR="00A117E8" w:rsidRDefault="00000000">
            <w:pPr>
              <w:spacing w:after="0" w:line="259" w:lineRule="auto"/>
              <w:ind w:left="108" w:right="0" w:firstLine="0"/>
              <w:jc w:val="left"/>
            </w:pPr>
            <w:r>
              <w:rPr>
                <w:rFonts w:ascii="Calibri" w:eastAsia="Calibri" w:hAnsi="Calibri" w:cs="Calibri"/>
                <w:sz w:val="18"/>
              </w:rPr>
              <w:t xml:space="preserve">S/N </w:t>
            </w:r>
          </w:p>
        </w:tc>
        <w:tc>
          <w:tcPr>
            <w:tcW w:w="1745" w:type="dxa"/>
            <w:tcBorders>
              <w:top w:val="single" w:sz="4" w:space="0" w:color="000000"/>
              <w:left w:val="single" w:sz="4" w:space="0" w:color="000000"/>
              <w:bottom w:val="single" w:sz="4" w:space="0" w:color="000000"/>
              <w:right w:val="single" w:sz="4" w:space="0" w:color="000000"/>
            </w:tcBorders>
          </w:tcPr>
          <w:p w14:paraId="6CA8832C" w14:textId="77777777" w:rsidR="00A117E8" w:rsidRDefault="00000000">
            <w:pPr>
              <w:spacing w:after="0" w:line="259" w:lineRule="auto"/>
              <w:ind w:left="108" w:right="0" w:firstLine="0"/>
              <w:jc w:val="left"/>
            </w:pPr>
            <w:r>
              <w:rPr>
                <w:rFonts w:ascii="Calibri" w:eastAsia="Calibri" w:hAnsi="Calibri" w:cs="Calibri"/>
                <w:sz w:val="18"/>
              </w:rPr>
              <w:t xml:space="preserve">HTML or JSP pages </w:t>
            </w:r>
          </w:p>
        </w:tc>
        <w:tc>
          <w:tcPr>
            <w:tcW w:w="1571" w:type="dxa"/>
            <w:tcBorders>
              <w:top w:val="single" w:sz="4" w:space="0" w:color="000000"/>
              <w:left w:val="single" w:sz="4" w:space="0" w:color="000000"/>
              <w:bottom w:val="single" w:sz="4" w:space="0" w:color="000000"/>
              <w:right w:val="single" w:sz="4" w:space="0" w:color="000000"/>
            </w:tcBorders>
          </w:tcPr>
          <w:p w14:paraId="17BD13B1" w14:textId="77777777" w:rsidR="00A117E8" w:rsidRDefault="00000000">
            <w:pPr>
              <w:spacing w:after="0" w:line="259" w:lineRule="auto"/>
              <w:ind w:left="108" w:right="0" w:firstLine="0"/>
              <w:jc w:val="left"/>
            </w:pPr>
            <w:r>
              <w:rPr>
                <w:rFonts w:ascii="Calibri" w:eastAsia="Calibri" w:hAnsi="Calibri" w:cs="Calibri"/>
                <w:sz w:val="18"/>
              </w:rPr>
              <w:t xml:space="preserve">Done by </w:t>
            </w:r>
          </w:p>
        </w:tc>
        <w:tc>
          <w:tcPr>
            <w:tcW w:w="107" w:type="dxa"/>
            <w:tcBorders>
              <w:top w:val="single" w:sz="4" w:space="0" w:color="000000"/>
              <w:left w:val="single" w:sz="4" w:space="0" w:color="000000"/>
              <w:bottom w:val="single" w:sz="4" w:space="0" w:color="000000"/>
              <w:right w:val="nil"/>
            </w:tcBorders>
          </w:tcPr>
          <w:p w14:paraId="4BA92592" w14:textId="77777777" w:rsidR="00A117E8" w:rsidRDefault="00A117E8">
            <w:pPr>
              <w:spacing w:after="160" w:line="259" w:lineRule="auto"/>
              <w:ind w:left="0" w:right="0" w:firstLine="0"/>
              <w:jc w:val="left"/>
            </w:pPr>
          </w:p>
        </w:tc>
        <w:tc>
          <w:tcPr>
            <w:tcW w:w="1097" w:type="dxa"/>
            <w:tcBorders>
              <w:top w:val="single" w:sz="4" w:space="0" w:color="000000"/>
              <w:left w:val="nil"/>
              <w:bottom w:val="single" w:sz="4" w:space="0" w:color="000000"/>
              <w:right w:val="nil"/>
            </w:tcBorders>
            <w:shd w:val="clear" w:color="auto" w:fill="FFFF00"/>
          </w:tcPr>
          <w:p w14:paraId="33133BB0" w14:textId="77777777" w:rsidR="00A117E8" w:rsidRDefault="00000000">
            <w:pPr>
              <w:spacing w:after="0" w:line="259" w:lineRule="auto"/>
              <w:ind w:left="0" w:right="-1" w:firstLine="0"/>
            </w:pPr>
            <w:r>
              <w:rPr>
                <w:rFonts w:ascii="Calibri" w:eastAsia="Calibri" w:hAnsi="Calibri" w:cs="Calibri"/>
                <w:sz w:val="18"/>
              </w:rPr>
              <w:t>Signature/date</w:t>
            </w:r>
          </w:p>
        </w:tc>
        <w:tc>
          <w:tcPr>
            <w:tcW w:w="366" w:type="dxa"/>
            <w:tcBorders>
              <w:top w:val="single" w:sz="4" w:space="0" w:color="000000"/>
              <w:left w:val="nil"/>
              <w:bottom w:val="single" w:sz="4" w:space="0" w:color="000000"/>
              <w:right w:val="single" w:sz="4" w:space="0" w:color="000000"/>
            </w:tcBorders>
          </w:tcPr>
          <w:p w14:paraId="03E5AD20" w14:textId="77777777" w:rsidR="00A117E8" w:rsidRDefault="00000000">
            <w:pPr>
              <w:spacing w:after="0" w:line="259" w:lineRule="auto"/>
              <w:ind w:left="0" w:right="0" w:firstLine="0"/>
              <w:jc w:val="left"/>
            </w:pPr>
            <w:r>
              <w:rPr>
                <w:rFonts w:ascii="Calibri" w:eastAsia="Calibri" w:hAnsi="Calibri" w:cs="Calibri"/>
                <w:sz w:val="18"/>
              </w:rPr>
              <w:t xml:space="preserve"> </w:t>
            </w:r>
          </w:p>
        </w:tc>
      </w:tr>
      <w:tr w:rsidR="00A117E8" w14:paraId="4C78BCA3" w14:textId="77777777">
        <w:trPr>
          <w:trHeight w:val="287"/>
        </w:trPr>
        <w:tc>
          <w:tcPr>
            <w:tcW w:w="485" w:type="dxa"/>
            <w:tcBorders>
              <w:top w:val="single" w:sz="4" w:space="0" w:color="000000"/>
              <w:left w:val="single" w:sz="4" w:space="0" w:color="000000"/>
              <w:bottom w:val="single" w:sz="4" w:space="0" w:color="000000"/>
              <w:right w:val="single" w:sz="4" w:space="0" w:color="000000"/>
            </w:tcBorders>
          </w:tcPr>
          <w:p w14:paraId="3E2DF9C7" w14:textId="77777777" w:rsidR="00A117E8" w:rsidRDefault="00000000">
            <w:pPr>
              <w:spacing w:after="0" w:line="259" w:lineRule="auto"/>
              <w:ind w:left="286" w:right="0" w:firstLine="0"/>
              <w:jc w:val="left"/>
            </w:pPr>
            <w:r>
              <w:rPr>
                <w:rFonts w:ascii="Calibri" w:eastAsia="Calibri" w:hAnsi="Calibri" w:cs="Calibri"/>
                <w:sz w:val="18"/>
              </w:rPr>
              <w:t xml:space="preserve">1 </w:t>
            </w:r>
          </w:p>
        </w:tc>
        <w:tc>
          <w:tcPr>
            <w:tcW w:w="1745" w:type="dxa"/>
            <w:tcBorders>
              <w:top w:val="single" w:sz="4" w:space="0" w:color="000000"/>
              <w:left w:val="single" w:sz="4" w:space="0" w:color="000000"/>
              <w:bottom w:val="single" w:sz="4" w:space="0" w:color="000000"/>
              <w:right w:val="single" w:sz="4" w:space="0" w:color="000000"/>
            </w:tcBorders>
          </w:tcPr>
          <w:p w14:paraId="04D42B40" w14:textId="77777777" w:rsidR="00A117E8" w:rsidRDefault="00000000">
            <w:pPr>
              <w:spacing w:after="0" w:line="259" w:lineRule="auto"/>
              <w:ind w:left="108" w:right="0" w:firstLine="0"/>
              <w:jc w:val="left"/>
            </w:pPr>
            <w:r>
              <w:rPr>
                <w:rFonts w:ascii="Calibri" w:eastAsia="Calibri" w:hAnsi="Calibri" w:cs="Calibri"/>
                <w:sz w:val="18"/>
              </w:rPr>
              <w:t xml:space="preserve">home.jsp </w:t>
            </w:r>
          </w:p>
        </w:tc>
        <w:tc>
          <w:tcPr>
            <w:tcW w:w="1571" w:type="dxa"/>
            <w:tcBorders>
              <w:top w:val="single" w:sz="4" w:space="0" w:color="000000"/>
              <w:left w:val="single" w:sz="4" w:space="0" w:color="000000"/>
              <w:bottom w:val="single" w:sz="4" w:space="0" w:color="000000"/>
              <w:right w:val="single" w:sz="4" w:space="0" w:color="000000"/>
            </w:tcBorders>
          </w:tcPr>
          <w:p w14:paraId="5A8BF590" w14:textId="77777777" w:rsidR="00A117E8" w:rsidRDefault="00000000">
            <w:pPr>
              <w:spacing w:after="0" w:line="259" w:lineRule="auto"/>
              <w:ind w:left="108" w:right="0" w:firstLine="0"/>
              <w:jc w:val="left"/>
            </w:pPr>
            <w:r>
              <w:rPr>
                <w:rFonts w:ascii="Calibri" w:eastAsia="Calibri" w:hAnsi="Calibri" w:cs="Calibri"/>
                <w:sz w:val="18"/>
              </w:rPr>
              <w:t xml:space="preserve">John </w:t>
            </w:r>
          </w:p>
        </w:tc>
        <w:tc>
          <w:tcPr>
            <w:tcW w:w="1570" w:type="dxa"/>
            <w:gridSpan w:val="3"/>
            <w:tcBorders>
              <w:top w:val="single" w:sz="4" w:space="0" w:color="000000"/>
              <w:left w:val="single" w:sz="4" w:space="0" w:color="000000"/>
              <w:bottom w:val="single" w:sz="4" w:space="0" w:color="000000"/>
              <w:right w:val="single" w:sz="4" w:space="0" w:color="000000"/>
            </w:tcBorders>
          </w:tcPr>
          <w:p w14:paraId="465881CF" w14:textId="77777777" w:rsidR="00A117E8" w:rsidRDefault="00000000">
            <w:pPr>
              <w:spacing w:after="0" w:line="259" w:lineRule="auto"/>
              <w:ind w:left="107" w:right="0" w:firstLine="0"/>
              <w:jc w:val="left"/>
            </w:pPr>
            <w:r>
              <w:rPr>
                <w:rFonts w:ascii="Calibri" w:eastAsia="Calibri" w:hAnsi="Calibri" w:cs="Calibri"/>
                <w:sz w:val="18"/>
              </w:rPr>
              <w:t xml:space="preserve"> </w:t>
            </w:r>
          </w:p>
        </w:tc>
      </w:tr>
      <w:tr w:rsidR="00A117E8" w14:paraId="6F377983" w14:textId="77777777">
        <w:trPr>
          <w:trHeight w:val="266"/>
        </w:trPr>
        <w:tc>
          <w:tcPr>
            <w:tcW w:w="485" w:type="dxa"/>
            <w:tcBorders>
              <w:top w:val="single" w:sz="4" w:space="0" w:color="000000"/>
              <w:left w:val="single" w:sz="4" w:space="0" w:color="000000"/>
              <w:bottom w:val="single" w:sz="4" w:space="0" w:color="000000"/>
              <w:right w:val="single" w:sz="4" w:space="0" w:color="000000"/>
            </w:tcBorders>
          </w:tcPr>
          <w:p w14:paraId="4EE99C45" w14:textId="77777777" w:rsidR="00A117E8" w:rsidRDefault="00000000">
            <w:pPr>
              <w:spacing w:after="0" w:line="259" w:lineRule="auto"/>
              <w:ind w:left="286" w:right="0" w:firstLine="0"/>
              <w:jc w:val="left"/>
            </w:pPr>
            <w:r>
              <w:rPr>
                <w:rFonts w:ascii="Calibri" w:eastAsia="Calibri" w:hAnsi="Calibri" w:cs="Calibri"/>
                <w:sz w:val="18"/>
              </w:rPr>
              <w:t xml:space="preserve">2 </w:t>
            </w:r>
          </w:p>
        </w:tc>
        <w:tc>
          <w:tcPr>
            <w:tcW w:w="1745" w:type="dxa"/>
            <w:tcBorders>
              <w:top w:val="single" w:sz="4" w:space="0" w:color="000000"/>
              <w:left w:val="single" w:sz="4" w:space="0" w:color="000000"/>
              <w:bottom w:val="single" w:sz="4" w:space="0" w:color="000000"/>
              <w:right w:val="single" w:sz="4" w:space="0" w:color="000000"/>
            </w:tcBorders>
          </w:tcPr>
          <w:p w14:paraId="731CE1D9" w14:textId="77777777" w:rsidR="00A117E8" w:rsidRDefault="00000000">
            <w:pPr>
              <w:spacing w:after="0" w:line="259" w:lineRule="auto"/>
              <w:ind w:left="108" w:right="0" w:firstLine="0"/>
              <w:jc w:val="left"/>
            </w:pPr>
            <w:r>
              <w:rPr>
                <w:rFonts w:ascii="Calibri" w:eastAsia="Calibri" w:hAnsi="Calibri" w:cs="Calibri"/>
                <w:sz w:val="18"/>
              </w:rPr>
              <w:t xml:space="preserve">services.jsp </w:t>
            </w:r>
          </w:p>
        </w:tc>
        <w:tc>
          <w:tcPr>
            <w:tcW w:w="1571" w:type="dxa"/>
            <w:tcBorders>
              <w:top w:val="single" w:sz="4" w:space="0" w:color="000000"/>
              <w:left w:val="single" w:sz="4" w:space="0" w:color="000000"/>
              <w:bottom w:val="single" w:sz="4" w:space="0" w:color="000000"/>
              <w:right w:val="single" w:sz="4" w:space="0" w:color="000000"/>
            </w:tcBorders>
          </w:tcPr>
          <w:p w14:paraId="3611396B" w14:textId="77777777" w:rsidR="00A117E8" w:rsidRDefault="00000000">
            <w:pPr>
              <w:spacing w:after="0" w:line="259" w:lineRule="auto"/>
              <w:ind w:left="108" w:right="0" w:firstLine="0"/>
              <w:jc w:val="left"/>
            </w:pPr>
            <w:r>
              <w:rPr>
                <w:rFonts w:ascii="Calibri" w:eastAsia="Calibri" w:hAnsi="Calibri" w:cs="Calibri"/>
                <w:sz w:val="18"/>
              </w:rPr>
              <w:t xml:space="preserve">Mary </w:t>
            </w:r>
          </w:p>
        </w:tc>
        <w:tc>
          <w:tcPr>
            <w:tcW w:w="1570" w:type="dxa"/>
            <w:gridSpan w:val="3"/>
            <w:tcBorders>
              <w:top w:val="single" w:sz="4" w:space="0" w:color="000000"/>
              <w:left w:val="single" w:sz="4" w:space="0" w:color="000000"/>
              <w:bottom w:val="single" w:sz="4" w:space="0" w:color="000000"/>
              <w:right w:val="single" w:sz="4" w:space="0" w:color="000000"/>
            </w:tcBorders>
          </w:tcPr>
          <w:p w14:paraId="4DD493D0" w14:textId="77777777" w:rsidR="00A117E8" w:rsidRDefault="00000000">
            <w:pPr>
              <w:spacing w:after="0" w:line="259" w:lineRule="auto"/>
              <w:ind w:left="107" w:right="0" w:firstLine="0"/>
              <w:jc w:val="left"/>
            </w:pPr>
            <w:r>
              <w:rPr>
                <w:rFonts w:ascii="Calibri" w:eastAsia="Calibri" w:hAnsi="Calibri" w:cs="Calibri"/>
                <w:sz w:val="18"/>
              </w:rPr>
              <w:t xml:space="preserve"> </w:t>
            </w:r>
          </w:p>
        </w:tc>
      </w:tr>
      <w:tr w:rsidR="00A117E8" w14:paraId="5D7D0130" w14:textId="77777777">
        <w:trPr>
          <w:trHeight w:val="268"/>
        </w:trPr>
        <w:tc>
          <w:tcPr>
            <w:tcW w:w="485" w:type="dxa"/>
            <w:tcBorders>
              <w:top w:val="single" w:sz="4" w:space="0" w:color="000000"/>
              <w:left w:val="single" w:sz="4" w:space="0" w:color="000000"/>
              <w:bottom w:val="single" w:sz="4" w:space="0" w:color="000000"/>
              <w:right w:val="single" w:sz="4" w:space="0" w:color="000000"/>
            </w:tcBorders>
          </w:tcPr>
          <w:p w14:paraId="3E3D8675" w14:textId="77777777" w:rsidR="00A117E8" w:rsidRDefault="00000000">
            <w:pPr>
              <w:spacing w:after="0" w:line="259" w:lineRule="auto"/>
              <w:ind w:left="286" w:right="0" w:firstLine="0"/>
              <w:jc w:val="left"/>
            </w:pPr>
            <w:r>
              <w:rPr>
                <w:rFonts w:ascii="Calibri" w:eastAsia="Calibri" w:hAnsi="Calibri" w:cs="Calibri"/>
                <w:sz w:val="18"/>
              </w:rPr>
              <w:t xml:space="preserve">3 </w:t>
            </w:r>
          </w:p>
        </w:tc>
        <w:tc>
          <w:tcPr>
            <w:tcW w:w="1745" w:type="dxa"/>
            <w:tcBorders>
              <w:top w:val="single" w:sz="4" w:space="0" w:color="000000"/>
              <w:left w:val="single" w:sz="4" w:space="0" w:color="000000"/>
              <w:bottom w:val="single" w:sz="4" w:space="0" w:color="000000"/>
              <w:right w:val="single" w:sz="4" w:space="0" w:color="000000"/>
            </w:tcBorders>
          </w:tcPr>
          <w:p w14:paraId="595C17AF" w14:textId="77777777" w:rsidR="00A117E8" w:rsidRDefault="00000000">
            <w:pPr>
              <w:spacing w:after="0" w:line="259" w:lineRule="auto"/>
              <w:ind w:left="108" w:right="0" w:firstLine="0"/>
              <w:jc w:val="left"/>
            </w:pPr>
            <w:r>
              <w:rPr>
                <w:rFonts w:ascii="Calibri" w:eastAsia="Calibri" w:hAnsi="Calibri" w:cs="Calibri"/>
                <w:sz w:val="18"/>
              </w:rPr>
              <w:t xml:space="preserve">register_member.jsp </w:t>
            </w:r>
          </w:p>
        </w:tc>
        <w:tc>
          <w:tcPr>
            <w:tcW w:w="1571" w:type="dxa"/>
            <w:tcBorders>
              <w:top w:val="single" w:sz="4" w:space="0" w:color="000000"/>
              <w:left w:val="single" w:sz="4" w:space="0" w:color="000000"/>
              <w:bottom w:val="single" w:sz="4" w:space="0" w:color="000000"/>
              <w:right w:val="single" w:sz="4" w:space="0" w:color="000000"/>
            </w:tcBorders>
          </w:tcPr>
          <w:p w14:paraId="3D0584F8" w14:textId="77777777" w:rsidR="00A117E8" w:rsidRDefault="00000000">
            <w:pPr>
              <w:spacing w:after="0" w:line="259" w:lineRule="auto"/>
              <w:ind w:left="108" w:right="0" w:firstLine="0"/>
              <w:jc w:val="left"/>
            </w:pPr>
            <w:r>
              <w:rPr>
                <w:rFonts w:ascii="Calibri" w:eastAsia="Calibri" w:hAnsi="Calibri" w:cs="Calibri"/>
                <w:sz w:val="18"/>
              </w:rPr>
              <w:t xml:space="preserve">Mary </w:t>
            </w:r>
          </w:p>
        </w:tc>
        <w:tc>
          <w:tcPr>
            <w:tcW w:w="1570" w:type="dxa"/>
            <w:gridSpan w:val="3"/>
            <w:tcBorders>
              <w:top w:val="single" w:sz="4" w:space="0" w:color="000000"/>
              <w:left w:val="single" w:sz="4" w:space="0" w:color="000000"/>
              <w:bottom w:val="single" w:sz="4" w:space="0" w:color="000000"/>
              <w:right w:val="single" w:sz="4" w:space="0" w:color="000000"/>
            </w:tcBorders>
          </w:tcPr>
          <w:p w14:paraId="17CAE341" w14:textId="77777777" w:rsidR="00A117E8" w:rsidRDefault="00000000">
            <w:pPr>
              <w:spacing w:after="0" w:line="259" w:lineRule="auto"/>
              <w:ind w:left="107" w:right="0" w:firstLine="0"/>
              <w:jc w:val="left"/>
            </w:pPr>
            <w:r>
              <w:rPr>
                <w:rFonts w:ascii="Calibri" w:eastAsia="Calibri" w:hAnsi="Calibri" w:cs="Calibri"/>
                <w:sz w:val="18"/>
              </w:rPr>
              <w:t xml:space="preserve"> </w:t>
            </w:r>
          </w:p>
        </w:tc>
      </w:tr>
      <w:tr w:rsidR="00A117E8" w14:paraId="78E3441A" w14:textId="77777777">
        <w:trPr>
          <w:trHeight w:val="266"/>
        </w:trPr>
        <w:tc>
          <w:tcPr>
            <w:tcW w:w="485" w:type="dxa"/>
            <w:tcBorders>
              <w:top w:val="single" w:sz="4" w:space="0" w:color="000000"/>
              <w:left w:val="single" w:sz="4" w:space="0" w:color="000000"/>
              <w:bottom w:val="single" w:sz="4" w:space="0" w:color="000000"/>
              <w:right w:val="single" w:sz="4" w:space="0" w:color="000000"/>
            </w:tcBorders>
          </w:tcPr>
          <w:p w14:paraId="1FA380B5" w14:textId="77777777" w:rsidR="00A117E8" w:rsidRDefault="00000000">
            <w:pPr>
              <w:spacing w:after="0" w:line="259" w:lineRule="auto"/>
              <w:ind w:left="286" w:right="0" w:firstLine="0"/>
              <w:jc w:val="left"/>
            </w:pPr>
            <w:r>
              <w:rPr>
                <w:rFonts w:ascii="Calibri" w:eastAsia="Calibri" w:hAnsi="Calibri" w:cs="Calibri"/>
                <w:sz w:val="18"/>
              </w:rPr>
              <w:t xml:space="preserve">4 </w:t>
            </w:r>
          </w:p>
        </w:tc>
        <w:tc>
          <w:tcPr>
            <w:tcW w:w="1745" w:type="dxa"/>
            <w:tcBorders>
              <w:top w:val="single" w:sz="4" w:space="0" w:color="000000"/>
              <w:left w:val="single" w:sz="4" w:space="0" w:color="000000"/>
              <w:bottom w:val="single" w:sz="4" w:space="0" w:color="000000"/>
              <w:right w:val="single" w:sz="4" w:space="0" w:color="000000"/>
            </w:tcBorders>
          </w:tcPr>
          <w:p w14:paraId="5E8D534E" w14:textId="77777777" w:rsidR="00A117E8" w:rsidRDefault="00000000">
            <w:pPr>
              <w:spacing w:after="0" w:line="259" w:lineRule="auto"/>
              <w:ind w:left="108" w:right="0" w:firstLine="0"/>
              <w:jc w:val="left"/>
            </w:pPr>
            <w:r>
              <w:rPr>
                <w:rFonts w:ascii="Calibri" w:eastAsia="Calibri" w:hAnsi="Calibri" w:cs="Calibri"/>
                <w:sz w:val="18"/>
              </w:rPr>
              <w:t xml:space="preserve">header.html </w:t>
            </w:r>
          </w:p>
        </w:tc>
        <w:tc>
          <w:tcPr>
            <w:tcW w:w="1571" w:type="dxa"/>
            <w:tcBorders>
              <w:top w:val="single" w:sz="4" w:space="0" w:color="000000"/>
              <w:left w:val="single" w:sz="4" w:space="0" w:color="000000"/>
              <w:bottom w:val="single" w:sz="4" w:space="0" w:color="000000"/>
              <w:right w:val="single" w:sz="4" w:space="0" w:color="000000"/>
            </w:tcBorders>
          </w:tcPr>
          <w:p w14:paraId="6EC1AFF9" w14:textId="77777777" w:rsidR="00A117E8" w:rsidRDefault="00000000">
            <w:pPr>
              <w:spacing w:after="0" w:line="259" w:lineRule="auto"/>
              <w:ind w:left="108" w:right="0" w:firstLine="0"/>
              <w:jc w:val="left"/>
            </w:pPr>
            <w:r>
              <w:rPr>
                <w:rFonts w:ascii="Calibri" w:eastAsia="Calibri" w:hAnsi="Calibri" w:cs="Calibri"/>
                <w:sz w:val="18"/>
              </w:rPr>
              <w:t xml:space="preserve">John </w:t>
            </w:r>
          </w:p>
        </w:tc>
        <w:tc>
          <w:tcPr>
            <w:tcW w:w="1570" w:type="dxa"/>
            <w:gridSpan w:val="3"/>
            <w:tcBorders>
              <w:top w:val="single" w:sz="4" w:space="0" w:color="000000"/>
              <w:left w:val="single" w:sz="4" w:space="0" w:color="000000"/>
              <w:bottom w:val="single" w:sz="4" w:space="0" w:color="000000"/>
              <w:right w:val="single" w:sz="4" w:space="0" w:color="000000"/>
            </w:tcBorders>
          </w:tcPr>
          <w:p w14:paraId="1788DF17" w14:textId="77777777" w:rsidR="00A117E8" w:rsidRDefault="00000000">
            <w:pPr>
              <w:spacing w:after="0" w:line="259" w:lineRule="auto"/>
              <w:ind w:left="107" w:right="0" w:firstLine="0"/>
              <w:jc w:val="left"/>
            </w:pPr>
            <w:r>
              <w:rPr>
                <w:rFonts w:ascii="Calibri" w:eastAsia="Calibri" w:hAnsi="Calibri" w:cs="Calibri"/>
                <w:sz w:val="18"/>
              </w:rPr>
              <w:t xml:space="preserve"> </w:t>
            </w:r>
          </w:p>
        </w:tc>
      </w:tr>
      <w:tr w:rsidR="00A117E8" w14:paraId="676AF09E" w14:textId="77777777">
        <w:trPr>
          <w:trHeight w:val="268"/>
        </w:trPr>
        <w:tc>
          <w:tcPr>
            <w:tcW w:w="485" w:type="dxa"/>
            <w:tcBorders>
              <w:top w:val="single" w:sz="4" w:space="0" w:color="000000"/>
              <w:left w:val="single" w:sz="4" w:space="0" w:color="000000"/>
              <w:bottom w:val="single" w:sz="4" w:space="0" w:color="000000"/>
              <w:right w:val="single" w:sz="4" w:space="0" w:color="000000"/>
            </w:tcBorders>
          </w:tcPr>
          <w:p w14:paraId="41B895FA" w14:textId="77777777" w:rsidR="00A117E8" w:rsidRDefault="00000000">
            <w:pPr>
              <w:spacing w:after="0" w:line="259" w:lineRule="auto"/>
              <w:ind w:left="286" w:right="0" w:firstLine="0"/>
              <w:jc w:val="left"/>
            </w:pPr>
            <w:r>
              <w:rPr>
                <w:rFonts w:ascii="Calibri" w:eastAsia="Calibri" w:hAnsi="Calibri" w:cs="Calibri"/>
                <w:sz w:val="18"/>
              </w:rPr>
              <w:t xml:space="preserve">5 </w:t>
            </w:r>
          </w:p>
        </w:tc>
        <w:tc>
          <w:tcPr>
            <w:tcW w:w="1745" w:type="dxa"/>
            <w:tcBorders>
              <w:top w:val="single" w:sz="4" w:space="0" w:color="000000"/>
              <w:left w:val="single" w:sz="4" w:space="0" w:color="000000"/>
              <w:bottom w:val="single" w:sz="4" w:space="0" w:color="000000"/>
              <w:right w:val="single" w:sz="4" w:space="0" w:color="000000"/>
            </w:tcBorders>
          </w:tcPr>
          <w:p w14:paraId="615E6D76" w14:textId="77777777" w:rsidR="00A117E8" w:rsidRDefault="00000000">
            <w:pPr>
              <w:spacing w:after="0" w:line="259" w:lineRule="auto"/>
              <w:ind w:left="108" w:right="0" w:firstLine="0"/>
              <w:jc w:val="left"/>
            </w:pPr>
            <w:r>
              <w:rPr>
                <w:rFonts w:ascii="Calibri" w:eastAsia="Calibri" w:hAnsi="Calibri" w:cs="Calibri"/>
                <w:sz w:val="18"/>
              </w:rPr>
              <w:t xml:space="preserve">footer.html </w:t>
            </w:r>
          </w:p>
        </w:tc>
        <w:tc>
          <w:tcPr>
            <w:tcW w:w="1571" w:type="dxa"/>
            <w:tcBorders>
              <w:top w:val="single" w:sz="4" w:space="0" w:color="000000"/>
              <w:left w:val="single" w:sz="4" w:space="0" w:color="000000"/>
              <w:bottom w:val="single" w:sz="4" w:space="0" w:color="000000"/>
              <w:right w:val="single" w:sz="4" w:space="0" w:color="000000"/>
            </w:tcBorders>
          </w:tcPr>
          <w:p w14:paraId="7E9A394E" w14:textId="77777777" w:rsidR="00A117E8" w:rsidRDefault="00000000">
            <w:pPr>
              <w:spacing w:after="0" w:line="259" w:lineRule="auto"/>
              <w:ind w:left="108" w:right="0" w:firstLine="0"/>
              <w:jc w:val="left"/>
            </w:pPr>
            <w:r>
              <w:rPr>
                <w:rFonts w:ascii="Calibri" w:eastAsia="Calibri" w:hAnsi="Calibri" w:cs="Calibri"/>
                <w:sz w:val="18"/>
              </w:rPr>
              <w:t xml:space="preserve">John </w:t>
            </w:r>
          </w:p>
        </w:tc>
        <w:tc>
          <w:tcPr>
            <w:tcW w:w="1570" w:type="dxa"/>
            <w:gridSpan w:val="3"/>
            <w:tcBorders>
              <w:top w:val="single" w:sz="4" w:space="0" w:color="000000"/>
              <w:left w:val="single" w:sz="4" w:space="0" w:color="000000"/>
              <w:bottom w:val="single" w:sz="4" w:space="0" w:color="000000"/>
              <w:right w:val="single" w:sz="4" w:space="0" w:color="000000"/>
            </w:tcBorders>
          </w:tcPr>
          <w:p w14:paraId="7D9565AF" w14:textId="77777777" w:rsidR="00A117E8" w:rsidRDefault="00000000">
            <w:pPr>
              <w:spacing w:after="0" w:line="259" w:lineRule="auto"/>
              <w:ind w:left="107" w:right="0" w:firstLine="0"/>
              <w:jc w:val="left"/>
            </w:pPr>
            <w:r>
              <w:rPr>
                <w:rFonts w:ascii="Calibri" w:eastAsia="Calibri" w:hAnsi="Calibri" w:cs="Calibri"/>
                <w:sz w:val="18"/>
              </w:rPr>
              <w:t xml:space="preserve"> </w:t>
            </w:r>
          </w:p>
        </w:tc>
      </w:tr>
      <w:tr w:rsidR="00A117E8" w14:paraId="4FCCAD4E" w14:textId="77777777">
        <w:trPr>
          <w:trHeight w:val="266"/>
        </w:trPr>
        <w:tc>
          <w:tcPr>
            <w:tcW w:w="485" w:type="dxa"/>
            <w:tcBorders>
              <w:top w:val="single" w:sz="4" w:space="0" w:color="000000"/>
              <w:left w:val="single" w:sz="4" w:space="0" w:color="000000"/>
              <w:bottom w:val="single" w:sz="4" w:space="0" w:color="000000"/>
              <w:right w:val="single" w:sz="4" w:space="0" w:color="000000"/>
            </w:tcBorders>
          </w:tcPr>
          <w:p w14:paraId="0C9DDBF5" w14:textId="77777777" w:rsidR="00A117E8" w:rsidRDefault="00000000">
            <w:pPr>
              <w:spacing w:after="0" w:line="259" w:lineRule="auto"/>
              <w:ind w:left="286" w:right="0" w:firstLine="0"/>
              <w:jc w:val="left"/>
            </w:pPr>
            <w:r>
              <w:rPr>
                <w:rFonts w:ascii="Calibri" w:eastAsia="Calibri" w:hAnsi="Calibri" w:cs="Calibri"/>
                <w:sz w:val="18"/>
              </w:rPr>
              <w:t xml:space="preserve">6 </w:t>
            </w:r>
          </w:p>
        </w:tc>
        <w:tc>
          <w:tcPr>
            <w:tcW w:w="1745" w:type="dxa"/>
            <w:tcBorders>
              <w:top w:val="single" w:sz="4" w:space="0" w:color="000000"/>
              <w:left w:val="single" w:sz="4" w:space="0" w:color="000000"/>
              <w:bottom w:val="single" w:sz="4" w:space="0" w:color="000000"/>
              <w:right w:val="single" w:sz="4" w:space="0" w:color="000000"/>
            </w:tcBorders>
          </w:tcPr>
          <w:p w14:paraId="1F0BF177" w14:textId="77777777" w:rsidR="00A117E8" w:rsidRDefault="00000000">
            <w:pPr>
              <w:spacing w:after="0" w:line="259" w:lineRule="auto"/>
              <w:ind w:left="108" w:right="0" w:firstLine="0"/>
              <w:jc w:val="left"/>
            </w:pPr>
            <w:r>
              <w:rPr>
                <w:rFonts w:ascii="Calibri" w:eastAsia="Calibri" w:hAnsi="Calibri" w:cs="Calibri"/>
                <w:sz w:val="18"/>
              </w:rPr>
              <w:t xml:space="preserve">  </w:t>
            </w:r>
          </w:p>
        </w:tc>
        <w:tc>
          <w:tcPr>
            <w:tcW w:w="1571" w:type="dxa"/>
            <w:tcBorders>
              <w:top w:val="single" w:sz="4" w:space="0" w:color="000000"/>
              <w:left w:val="single" w:sz="4" w:space="0" w:color="000000"/>
              <w:bottom w:val="single" w:sz="4" w:space="0" w:color="000000"/>
              <w:right w:val="single" w:sz="4" w:space="0" w:color="000000"/>
            </w:tcBorders>
          </w:tcPr>
          <w:p w14:paraId="283B2332" w14:textId="77777777" w:rsidR="00A117E8" w:rsidRDefault="00000000">
            <w:pPr>
              <w:spacing w:after="0" w:line="259" w:lineRule="auto"/>
              <w:ind w:left="108" w:right="0" w:firstLine="0"/>
              <w:jc w:val="left"/>
            </w:pPr>
            <w:r>
              <w:rPr>
                <w:rFonts w:ascii="Calibri" w:eastAsia="Calibri" w:hAnsi="Calibri" w:cs="Calibri"/>
                <w:sz w:val="18"/>
              </w:rPr>
              <w:t xml:space="preserve">  </w:t>
            </w:r>
          </w:p>
        </w:tc>
        <w:tc>
          <w:tcPr>
            <w:tcW w:w="1570" w:type="dxa"/>
            <w:gridSpan w:val="3"/>
            <w:tcBorders>
              <w:top w:val="single" w:sz="4" w:space="0" w:color="000000"/>
              <w:left w:val="single" w:sz="4" w:space="0" w:color="000000"/>
              <w:bottom w:val="single" w:sz="4" w:space="0" w:color="000000"/>
              <w:right w:val="single" w:sz="4" w:space="0" w:color="000000"/>
            </w:tcBorders>
          </w:tcPr>
          <w:p w14:paraId="7FC1FB25" w14:textId="77777777" w:rsidR="00A117E8" w:rsidRDefault="00000000">
            <w:pPr>
              <w:spacing w:after="0" w:line="259" w:lineRule="auto"/>
              <w:ind w:left="107" w:right="0" w:firstLine="0"/>
              <w:jc w:val="left"/>
            </w:pPr>
            <w:r>
              <w:rPr>
                <w:rFonts w:ascii="Calibri" w:eastAsia="Calibri" w:hAnsi="Calibri" w:cs="Calibri"/>
                <w:sz w:val="18"/>
              </w:rPr>
              <w:t xml:space="preserve"> </w:t>
            </w:r>
          </w:p>
        </w:tc>
      </w:tr>
      <w:tr w:rsidR="00A117E8" w14:paraId="07A51DA8" w14:textId="77777777">
        <w:trPr>
          <w:trHeight w:val="268"/>
        </w:trPr>
        <w:tc>
          <w:tcPr>
            <w:tcW w:w="485" w:type="dxa"/>
            <w:tcBorders>
              <w:top w:val="single" w:sz="4" w:space="0" w:color="000000"/>
              <w:left w:val="single" w:sz="4" w:space="0" w:color="000000"/>
              <w:bottom w:val="single" w:sz="4" w:space="0" w:color="000000"/>
              <w:right w:val="single" w:sz="4" w:space="0" w:color="000000"/>
            </w:tcBorders>
          </w:tcPr>
          <w:p w14:paraId="7A2174B4" w14:textId="77777777" w:rsidR="00A117E8" w:rsidRDefault="00000000">
            <w:pPr>
              <w:spacing w:after="0" w:line="259" w:lineRule="auto"/>
              <w:ind w:left="286" w:right="0" w:firstLine="0"/>
              <w:jc w:val="left"/>
            </w:pPr>
            <w:r>
              <w:rPr>
                <w:rFonts w:ascii="Calibri" w:eastAsia="Calibri" w:hAnsi="Calibri" w:cs="Calibri"/>
                <w:sz w:val="18"/>
              </w:rPr>
              <w:t xml:space="preserve">7 </w:t>
            </w:r>
          </w:p>
        </w:tc>
        <w:tc>
          <w:tcPr>
            <w:tcW w:w="1745" w:type="dxa"/>
            <w:tcBorders>
              <w:top w:val="single" w:sz="4" w:space="0" w:color="000000"/>
              <w:left w:val="single" w:sz="4" w:space="0" w:color="000000"/>
              <w:bottom w:val="single" w:sz="4" w:space="0" w:color="000000"/>
              <w:right w:val="single" w:sz="4" w:space="0" w:color="000000"/>
            </w:tcBorders>
          </w:tcPr>
          <w:p w14:paraId="708728C1" w14:textId="77777777" w:rsidR="00A117E8" w:rsidRDefault="00000000">
            <w:pPr>
              <w:spacing w:after="0" w:line="259" w:lineRule="auto"/>
              <w:ind w:left="108" w:right="0" w:firstLine="0"/>
              <w:jc w:val="left"/>
            </w:pPr>
            <w:r>
              <w:rPr>
                <w:rFonts w:ascii="Calibri" w:eastAsia="Calibri" w:hAnsi="Calibri" w:cs="Calibri"/>
                <w:sz w:val="18"/>
              </w:rPr>
              <w:t xml:space="preserve">  </w:t>
            </w:r>
          </w:p>
        </w:tc>
        <w:tc>
          <w:tcPr>
            <w:tcW w:w="1571" w:type="dxa"/>
            <w:tcBorders>
              <w:top w:val="single" w:sz="4" w:space="0" w:color="000000"/>
              <w:left w:val="single" w:sz="4" w:space="0" w:color="000000"/>
              <w:bottom w:val="single" w:sz="4" w:space="0" w:color="000000"/>
              <w:right w:val="single" w:sz="4" w:space="0" w:color="000000"/>
            </w:tcBorders>
          </w:tcPr>
          <w:p w14:paraId="0C336EA0" w14:textId="77777777" w:rsidR="00A117E8" w:rsidRDefault="00000000">
            <w:pPr>
              <w:spacing w:after="0" w:line="259" w:lineRule="auto"/>
              <w:ind w:left="108" w:right="0" w:firstLine="0"/>
              <w:jc w:val="left"/>
            </w:pPr>
            <w:r>
              <w:rPr>
                <w:rFonts w:ascii="Calibri" w:eastAsia="Calibri" w:hAnsi="Calibri" w:cs="Calibri"/>
                <w:sz w:val="18"/>
              </w:rPr>
              <w:t xml:space="preserve">  </w:t>
            </w:r>
          </w:p>
        </w:tc>
        <w:tc>
          <w:tcPr>
            <w:tcW w:w="1570" w:type="dxa"/>
            <w:gridSpan w:val="3"/>
            <w:tcBorders>
              <w:top w:val="single" w:sz="4" w:space="0" w:color="000000"/>
              <w:left w:val="single" w:sz="4" w:space="0" w:color="000000"/>
              <w:bottom w:val="single" w:sz="4" w:space="0" w:color="000000"/>
              <w:right w:val="single" w:sz="4" w:space="0" w:color="000000"/>
            </w:tcBorders>
          </w:tcPr>
          <w:p w14:paraId="2C27A301" w14:textId="77777777" w:rsidR="00A117E8" w:rsidRDefault="00000000">
            <w:pPr>
              <w:spacing w:after="0" w:line="259" w:lineRule="auto"/>
              <w:ind w:left="107" w:right="0" w:firstLine="0"/>
              <w:jc w:val="left"/>
            </w:pPr>
            <w:r>
              <w:rPr>
                <w:rFonts w:ascii="Calibri" w:eastAsia="Calibri" w:hAnsi="Calibri" w:cs="Calibri"/>
                <w:sz w:val="18"/>
              </w:rPr>
              <w:t xml:space="preserve"> </w:t>
            </w:r>
          </w:p>
        </w:tc>
      </w:tr>
    </w:tbl>
    <w:p w14:paraId="646F63A9" w14:textId="77777777" w:rsidR="00A117E8" w:rsidRDefault="00000000">
      <w:pPr>
        <w:spacing w:after="0" w:line="259" w:lineRule="auto"/>
        <w:ind w:left="2728" w:right="0" w:firstLine="0"/>
        <w:jc w:val="left"/>
      </w:pPr>
      <w:r>
        <w:t xml:space="preserve"> </w:t>
      </w:r>
    </w:p>
    <w:p w14:paraId="204F3BFD" w14:textId="77777777" w:rsidR="00A117E8" w:rsidRDefault="00000000">
      <w:pPr>
        <w:numPr>
          <w:ilvl w:val="0"/>
          <w:numId w:val="8"/>
        </w:numPr>
        <w:ind w:right="0" w:hanging="360"/>
      </w:pPr>
      <w:r>
        <w:t xml:space="preserve">Wireframe sketch of the website  </w:t>
      </w:r>
    </w:p>
    <w:p w14:paraId="1ABD1A7A" w14:textId="77777777" w:rsidR="00A117E8" w:rsidRDefault="00000000">
      <w:pPr>
        <w:numPr>
          <w:ilvl w:val="1"/>
          <w:numId w:val="8"/>
        </w:numPr>
        <w:spacing w:after="0"/>
        <w:ind w:right="0" w:hanging="360"/>
        <w:jc w:val="left"/>
      </w:pPr>
      <w:r>
        <w:t xml:space="preserve">see: </w:t>
      </w:r>
      <w:hyperlink r:id="rId21">
        <w:r>
          <w:rPr>
            <w:color w:val="0000FF"/>
            <w:u w:val="single" w:color="0000FF"/>
          </w:rPr>
          <w:t>https://www.linkedin.com/learning/user-experience-ux-for-non</w:t>
        </w:r>
      </w:hyperlink>
      <w:hyperlink r:id="rId22">
        <w:r>
          <w:rPr>
            <w:color w:val="0000FF"/>
            <w:u w:val="single" w:color="0000FF"/>
          </w:rPr>
          <w:t>designers/sketching-your-ideas?u=2122804</w:t>
        </w:r>
      </w:hyperlink>
      <w:hyperlink r:id="rId23">
        <w:r>
          <w:t xml:space="preserve"> </w:t>
        </w:r>
      </w:hyperlink>
    </w:p>
    <w:p w14:paraId="63AD6B52" w14:textId="77777777" w:rsidR="00A117E8" w:rsidRDefault="00000000">
      <w:pPr>
        <w:spacing w:after="0" w:line="259" w:lineRule="auto"/>
        <w:ind w:left="2728" w:right="0" w:firstLine="0"/>
        <w:jc w:val="left"/>
      </w:pPr>
      <w:r>
        <w:lastRenderedPageBreak/>
        <w:t xml:space="preserve"> </w:t>
      </w:r>
    </w:p>
    <w:p w14:paraId="0EFB210D" w14:textId="77777777" w:rsidR="00A117E8" w:rsidRDefault="00000000">
      <w:pPr>
        <w:numPr>
          <w:ilvl w:val="0"/>
          <w:numId w:val="8"/>
        </w:numPr>
        <w:ind w:right="0" w:hanging="360"/>
      </w:pPr>
      <w:r>
        <w:t xml:space="preserve">ER-diagrams of the database design  </w:t>
      </w:r>
    </w:p>
    <w:p w14:paraId="532FB7A7" w14:textId="77777777" w:rsidR="00A117E8" w:rsidRDefault="00000000">
      <w:pPr>
        <w:numPr>
          <w:ilvl w:val="1"/>
          <w:numId w:val="8"/>
        </w:numPr>
        <w:spacing w:after="0"/>
        <w:ind w:right="0" w:hanging="360"/>
        <w:jc w:val="left"/>
      </w:pPr>
      <w:r>
        <w:t xml:space="preserve">see: </w:t>
      </w:r>
      <w:hyperlink r:id="rId24">
        <w:r>
          <w:rPr>
            <w:color w:val="0000FF"/>
            <w:u w:val="single" w:color="0000FF"/>
          </w:rPr>
          <w:t>https://www.linkedin.com/learning/relational-databases-essential</w:t>
        </w:r>
      </w:hyperlink>
      <w:hyperlink r:id="rId25">
        <w:r>
          <w:rPr>
            <w:color w:val="0000FF"/>
            <w:u w:val="single" w:color="0000FF"/>
          </w:rPr>
          <w:t>training/develop-a-model-of-the-real-world?u=2122804</w:t>
        </w:r>
      </w:hyperlink>
      <w:hyperlink r:id="rId26">
        <w:r>
          <w:t xml:space="preserve"> </w:t>
        </w:r>
      </w:hyperlink>
    </w:p>
    <w:p w14:paraId="68A569E4" w14:textId="77777777" w:rsidR="00A117E8" w:rsidRDefault="00000000">
      <w:pPr>
        <w:spacing w:after="29" w:line="238" w:lineRule="auto"/>
        <w:ind w:left="1648" w:right="6894" w:firstLine="0"/>
        <w:jc w:val="left"/>
      </w:pPr>
      <w:r>
        <w:t xml:space="preserve">  </w:t>
      </w:r>
    </w:p>
    <w:p w14:paraId="2CDC4312" w14:textId="77777777" w:rsidR="00A117E8" w:rsidRDefault="00000000">
      <w:pPr>
        <w:spacing w:after="0" w:line="259" w:lineRule="auto"/>
        <w:ind w:left="0" w:right="0" w:firstLine="0"/>
        <w:jc w:val="left"/>
      </w:pPr>
      <w:r>
        <w:t xml:space="preserve"> </w:t>
      </w:r>
      <w:r>
        <w:tab/>
        <w:t xml:space="preserve"> </w:t>
      </w:r>
    </w:p>
    <w:p w14:paraId="1905CAF4" w14:textId="77777777" w:rsidR="00A117E8" w:rsidRDefault="00000000">
      <w:pPr>
        <w:spacing w:after="0" w:line="259" w:lineRule="auto"/>
        <w:ind w:left="0" w:right="0" w:firstLine="0"/>
        <w:jc w:val="left"/>
      </w:pPr>
      <w:r>
        <w:t xml:space="preserve"> </w:t>
      </w:r>
    </w:p>
    <w:p w14:paraId="0E47BC13" w14:textId="77777777" w:rsidR="00A117E8" w:rsidRDefault="00000000">
      <w:pPr>
        <w:spacing w:after="0" w:line="259" w:lineRule="auto"/>
        <w:ind w:left="0" w:right="45" w:firstLine="0"/>
        <w:jc w:val="center"/>
      </w:pPr>
      <w:r>
        <w:rPr>
          <w:b/>
          <w:i/>
        </w:rPr>
        <w:t xml:space="preserve">-- End – </w:t>
      </w:r>
    </w:p>
    <w:p w14:paraId="7106D8AD" w14:textId="77777777" w:rsidR="00A117E8" w:rsidRDefault="00000000">
      <w:pPr>
        <w:spacing w:after="0" w:line="259" w:lineRule="auto"/>
        <w:ind w:left="0" w:right="0" w:firstLine="0"/>
        <w:jc w:val="left"/>
      </w:pPr>
      <w:r>
        <w:rPr>
          <w:b/>
          <w:i/>
        </w:rPr>
        <w:t xml:space="preserve"> </w:t>
      </w:r>
    </w:p>
    <w:sectPr w:rsidR="00A117E8">
      <w:headerReference w:type="even" r:id="rId27"/>
      <w:headerReference w:type="default" r:id="rId28"/>
      <w:footerReference w:type="even" r:id="rId29"/>
      <w:footerReference w:type="default" r:id="rId30"/>
      <w:headerReference w:type="first" r:id="rId31"/>
      <w:footerReference w:type="first" r:id="rId32"/>
      <w:pgSz w:w="12240" w:h="15840"/>
      <w:pgMar w:top="1640" w:right="1140" w:bottom="976" w:left="1418" w:header="767"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AB4BC" w14:textId="77777777" w:rsidR="00DB0C05" w:rsidRDefault="00DB0C05">
      <w:pPr>
        <w:spacing w:after="0" w:line="240" w:lineRule="auto"/>
      </w:pPr>
      <w:r>
        <w:separator/>
      </w:r>
    </w:p>
  </w:endnote>
  <w:endnote w:type="continuationSeparator" w:id="0">
    <w:p w14:paraId="4E929CBB" w14:textId="77777777" w:rsidR="00DB0C05" w:rsidRDefault="00DB0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A6F1D" w14:textId="77777777" w:rsidR="00A117E8" w:rsidRDefault="00000000">
    <w:pPr>
      <w:tabs>
        <w:tab w:val="center" w:pos="4153"/>
        <w:tab w:val="right" w:pos="9681"/>
      </w:tabs>
      <w:spacing w:after="0" w:line="259" w:lineRule="auto"/>
      <w:ind w:left="0" w:right="0" w:firstLine="0"/>
      <w:jc w:val="left"/>
    </w:pPr>
    <w:r>
      <w:rPr>
        <w:sz w:val="20"/>
      </w:rPr>
      <w:t xml:space="preserve">AY2425 S2 </w:t>
    </w:r>
    <w:r>
      <w:rPr>
        <w:sz w:val="20"/>
      </w:rPr>
      <w:tab/>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DDBA6" w14:textId="77777777" w:rsidR="00A117E8" w:rsidRDefault="00000000">
    <w:pPr>
      <w:tabs>
        <w:tab w:val="center" w:pos="4153"/>
        <w:tab w:val="right" w:pos="9681"/>
      </w:tabs>
      <w:spacing w:after="0" w:line="259" w:lineRule="auto"/>
      <w:ind w:left="0" w:right="0" w:firstLine="0"/>
      <w:jc w:val="left"/>
    </w:pPr>
    <w:r>
      <w:rPr>
        <w:sz w:val="20"/>
      </w:rPr>
      <w:t xml:space="preserve">AY2425 S2 </w:t>
    </w:r>
    <w:r>
      <w:rPr>
        <w:sz w:val="20"/>
      </w:rPr>
      <w:tab/>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F7C4C" w14:textId="77777777" w:rsidR="00A117E8" w:rsidRDefault="00000000">
    <w:pPr>
      <w:tabs>
        <w:tab w:val="center" w:pos="4153"/>
        <w:tab w:val="right" w:pos="9681"/>
      </w:tabs>
      <w:spacing w:after="0" w:line="259" w:lineRule="auto"/>
      <w:ind w:left="0" w:right="0" w:firstLine="0"/>
      <w:jc w:val="left"/>
    </w:pPr>
    <w:r>
      <w:rPr>
        <w:sz w:val="20"/>
      </w:rPr>
      <w:t xml:space="preserve">AY2425 S2 </w:t>
    </w:r>
    <w:r>
      <w:rPr>
        <w:sz w:val="20"/>
      </w:rPr>
      <w:tab/>
      <w:t xml:space="preserve">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20D37" w14:textId="77777777" w:rsidR="00DB0C05" w:rsidRDefault="00DB0C05">
      <w:pPr>
        <w:spacing w:after="0" w:line="240" w:lineRule="auto"/>
      </w:pPr>
      <w:r>
        <w:separator/>
      </w:r>
    </w:p>
  </w:footnote>
  <w:footnote w:type="continuationSeparator" w:id="0">
    <w:p w14:paraId="20C68B2A" w14:textId="77777777" w:rsidR="00DB0C05" w:rsidRDefault="00DB0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79DFB" w14:textId="77777777" w:rsidR="00A117E8" w:rsidRDefault="00000000">
    <w:pPr>
      <w:spacing w:after="0" w:line="259" w:lineRule="auto"/>
      <w:ind w:left="0" w:right="45" w:firstLine="0"/>
      <w:jc w:val="center"/>
    </w:pPr>
    <w:r>
      <w:rPr>
        <w:b/>
        <w:sz w:val="20"/>
      </w:rPr>
      <w:t>SECURITY CLASSIFICATION: Official (CLOSED), NON-SENSITIVE</w:t>
    </w:r>
    <w:r>
      <w:rPr>
        <w:sz w:val="20"/>
      </w:rPr>
      <w:t xml:space="preserve"> </w:t>
    </w:r>
  </w:p>
  <w:p w14:paraId="4F047BC0" w14:textId="77777777" w:rsidR="00A117E8" w:rsidRDefault="00000000">
    <w:pPr>
      <w:spacing w:after="0" w:line="259" w:lineRule="auto"/>
      <w:ind w:left="0" w:right="294" w:firstLine="0"/>
      <w:jc w:val="right"/>
    </w:pPr>
    <w:r>
      <w:rPr>
        <w:b/>
        <w:sz w:val="20"/>
      </w:rPr>
      <w:t xml:space="preserve"> </w:t>
    </w:r>
  </w:p>
  <w:p w14:paraId="7A0C5F38" w14:textId="77777777" w:rsidR="00A117E8" w:rsidRDefault="00000000">
    <w:pPr>
      <w:spacing w:after="0" w:line="259" w:lineRule="auto"/>
      <w:ind w:left="437" w:right="0" w:firstLine="0"/>
      <w:jc w:val="left"/>
    </w:pPr>
    <w:r>
      <w:rPr>
        <w:b/>
        <w:sz w:val="20"/>
      </w:rPr>
      <w:t xml:space="preserve">                                                                                                                                    ST0510-JAD Assignment 1 </w:t>
    </w:r>
  </w:p>
  <w:p w14:paraId="47ADEBD1" w14:textId="77777777" w:rsidR="00A117E8" w:rsidRDefault="00000000">
    <w:pPr>
      <w:spacing w:after="0" w:line="259" w:lineRule="auto"/>
      <w:ind w:left="-99"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DF32505" wp14:editId="53E01572">
              <wp:simplePos x="0" y="0"/>
              <wp:positionH relativeFrom="page">
                <wp:posOffset>837565</wp:posOffset>
              </wp:positionH>
              <wp:positionV relativeFrom="page">
                <wp:posOffset>980440</wp:posOffset>
              </wp:positionV>
              <wp:extent cx="6078220" cy="9525"/>
              <wp:effectExtent l="0" t="0" r="0" b="0"/>
              <wp:wrapSquare wrapText="bothSides"/>
              <wp:docPr id="12714" name="Group 12714"/>
              <wp:cNvGraphicFramePr/>
              <a:graphic xmlns:a="http://schemas.openxmlformats.org/drawingml/2006/main">
                <a:graphicData uri="http://schemas.microsoft.com/office/word/2010/wordprocessingGroup">
                  <wpg:wgp>
                    <wpg:cNvGrpSpPr/>
                    <wpg:grpSpPr>
                      <a:xfrm>
                        <a:off x="0" y="0"/>
                        <a:ext cx="6078220" cy="9525"/>
                        <a:chOff x="0" y="0"/>
                        <a:chExt cx="6078220" cy="9525"/>
                      </a:xfrm>
                    </wpg:grpSpPr>
                    <wps:wsp>
                      <wps:cNvPr id="12715" name="Shape 12715"/>
                      <wps:cNvSpPr/>
                      <wps:spPr>
                        <a:xfrm>
                          <a:off x="0" y="0"/>
                          <a:ext cx="6078220" cy="0"/>
                        </a:xfrm>
                        <a:custGeom>
                          <a:avLst/>
                          <a:gdLst/>
                          <a:ahLst/>
                          <a:cxnLst/>
                          <a:rect l="0" t="0" r="0" b="0"/>
                          <a:pathLst>
                            <a:path w="6078220">
                              <a:moveTo>
                                <a:pt x="0" y="0"/>
                              </a:moveTo>
                              <a:lnTo>
                                <a:pt x="607822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14" style="width:478.6pt;height:0.75pt;position:absolute;mso-position-horizontal-relative:page;mso-position-horizontal:absolute;margin-left:65.95pt;mso-position-vertical-relative:page;margin-top:77.2pt;" coordsize="60782,95">
              <v:shape id="Shape 12715" style="position:absolute;width:60782;height:0;left:0;top:0;" coordsize="6078220,0" path="m0,0l6078220,0">
                <v:stroke weight="0.75pt" endcap="flat" joinstyle="round" on="true" color="#000000"/>
                <v:fill on="false" color="#000000" opacity="0"/>
              </v:shape>
              <w10:wrap type="square"/>
            </v:group>
          </w:pict>
        </mc:Fallback>
      </mc:AlternateContent>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34991" w14:textId="77777777" w:rsidR="00A117E8" w:rsidRDefault="00000000">
    <w:pPr>
      <w:spacing w:after="0" w:line="259" w:lineRule="auto"/>
      <w:ind w:left="0" w:right="45" w:firstLine="0"/>
      <w:jc w:val="center"/>
    </w:pPr>
    <w:r>
      <w:rPr>
        <w:b/>
        <w:sz w:val="20"/>
      </w:rPr>
      <w:t>SECURITY CLASSIFICATION: Official (CLOSED), NON-SENSITIVE</w:t>
    </w:r>
    <w:r>
      <w:rPr>
        <w:sz w:val="20"/>
      </w:rPr>
      <w:t xml:space="preserve"> </w:t>
    </w:r>
  </w:p>
  <w:p w14:paraId="3DD9FD0B" w14:textId="77777777" w:rsidR="00A117E8" w:rsidRDefault="00000000">
    <w:pPr>
      <w:spacing w:after="0" w:line="259" w:lineRule="auto"/>
      <w:ind w:left="0" w:right="294" w:firstLine="0"/>
      <w:jc w:val="right"/>
    </w:pPr>
    <w:r>
      <w:rPr>
        <w:b/>
        <w:sz w:val="20"/>
      </w:rPr>
      <w:t xml:space="preserve"> </w:t>
    </w:r>
  </w:p>
  <w:p w14:paraId="6ECD5FC4" w14:textId="77777777" w:rsidR="00A117E8" w:rsidRDefault="00000000">
    <w:pPr>
      <w:spacing w:after="0" w:line="259" w:lineRule="auto"/>
      <w:ind w:left="437" w:right="0" w:firstLine="0"/>
      <w:jc w:val="left"/>
    </w:pPr>
    <w:r>
      <w:rPr>
        <w:b/>
        <w:sz w:val="20"/>
      </w:rPr>
      <w:t xml:space="preserve">                                                                                                                                    ST0510-JAD Assignment 1 </w:t>
    </w:r>
  </w:p>
  <w:p w14:paraId="57DFDB10" w14:textId="77777777" w:rsidR="00A117E8" w:rsidRDefault="00000000">
    <w:pPr>
      <w:spacing w:after="0" w:line="259" w:lineRule="auto"/>
      <w:ind w:left="-99"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6A38E14" wp14:editId="5B8E8309">
              <wp:simplePos x="0" y="0"/>
              <wp:positionH relativeFrom="page">
                <wp:posOffset>837565</wp:posOffset>
              </wp:positionH>
              <wp:positionV relativeFrom="page">
                <wp:posOffset>980440</wp:posOffset>
              </wp:positionV>
              <wp:extent cx="6078220" cy="9525"/>
              <wp:effectExtent l="0" t="0" r="0" b="0"/>
              <wp:wrapSquare wrapText="bothSides"/>
              <wp:docPr id="12685" name="Group 12685"/>
              <wp:cNvGraphicFramePr/>
              <a:graphic xmlns:a="http://schemas.openxmlformats.org/drawingml/2006/main">
                <a:graphicData uri="http://schemas.microsoft.com/office/word/2010/wordprocessingGroup">
                  <wpg:wgp>
                    <wpg:cNvGrpSpPr/>
                    <wpg:grpSpPr>
                      <a:xfrm>
                        <a:off x="0" y="0"/>
                        <a:ext cx="6078220" cy="9525"/>
                        <a:chOff x="0" y="0"/>
                        <a:chExt cx="6078220" cy="9525"/>
                      </a:xfrm>
                    </wpg:grpSpPr>
                    <wps:wsp>
                      <wps:cNvPr id="12686" name="Shape 12686"/>
                      <wps:cNvSpPr/>
                      <wps:spPr>
                        <a:xfrm>
                          <a:off x="0" y="0"/>
                          <a:ext cx="6078220" cy="0"/>
                        </a:xfrm>
                        <a:custGeom>
                          <a:avLst/>
                          <a:gdLst/>
                          <a:ahLst/>
                          <a:cxnLst/>
                          <a:rect l="0" t="0" r="0" b="0"/>
                          <a:pathLst>
                            <a:path w="6078220">
                              <a:moveTo>
                                <a:pt x="0" y="0"/>
                              </a:moveTo>
                              <a:lnTo>
                                <a:pt x="607822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85" style="width:478.6pt;height:0.75pt;position:absolute;mso-position-horizontal-relative:page;mso-position-horizontal:absolute;margin-left:65.95pt;mso-position-vertical-relative:page;margin-top:77.2pt;" coordsize="60782,95">
              <v:shape id="Shape 12686" style="position:absolute;width:60782;height:0;left:0;top:0;" coordsize="6078220,0" path="m0,0l6078220,0">
                <v:stroke weight="0.75pt" endcap="flat" joinstyle="round" on="true" color="#000000"/>
                <v:fill on="false" color="#000000" opacity="0"/>
              </v:shape>
              <w10:wrap type="square"/>
            </v:group>
          </w:pict>
        </mc:Fallback>
      </mc:AlternateContent>
    </w: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1582C" w14:textId="77777777" w:rsidR="00A117E8" w:rsidRDefault="00000000">
    <w:pPr>
      <w:spacing w:after="0" w:line="259" w:lineRule="auto"/>
      <w:ind w:left="0" w:right="45" w:firstLine="0"/>
      <w:jc w:val="center"/>
    </w:pPr>
    <w:r>
      <w:rPr>
        <w:b/>
        <w:sz w:val="20"/>
      </w:rPr>
      <w:t>SECURITY CLASSIFICATION: Official (CLOSED), NON-SENSITIVE</w:t>
    </w:r>
    <w:r>
      <w:rPr>
        <w:sz w:val="20"/>
      </w:rPr>
      <w:t xml:space="preserve"> </w:t>
    </w:r>
  </w:p>
  <w:p w14:paraId="414065A1" w14:textId="77777777" w:rsidR="00A117E8" w:rsidRDefault="00000000">
    <w:pPr>
      <w:spacing w:after="0" w:line="259" w:lineRule="auto"/>
      <w:ind w:left="0" w:right="294" w:firstLine="0"/>
      <w:jc w:val="right"/>
    </w:pPr>
    <w:r>
      <w:rPr>
        <w:b/>
        <w:sz w:val="20"/>
      </w:rPr>
      <w:t xml:space="preserve"> </w:t>
    </w:r>
  </w:p>
  <w:p w14:paraId="5E879C91" w14:textId="77777777" w:rsidR="00A117E8" w:rsidRDefault="00000000">
    <w:pPr>
      <w:spacing w:after="0" w:line="259" w:lineRule="auto"/>
      <w:ind w:left="437" w:right="0" w:firstLine="0"/>
      <w:jc w:val="left"/>
    </w:pPr>
    <w:r>
      <w:rPr>
        <w:b/>
        <w:sz w:val="20"/>
      </w:rPr>
      <w:t xml:space="preserve">                                                                                                                                    ST0510-JAD Assignment 1 </w:t>
    </w:r>
  </w:p>
  <w:p w14:paraId="138E40AB" w14:textId="77777777" w:rsidR="00A117E8" w:rsidRDefault="00000000">
    <w:pPr>
      <w:spacing w:after="0" w:line="259" w:lineRule="auto"/>
      <w:ind w:left="-99"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45CE15" wp14:editId="61FFBEFD">
              <wp:simplePos x="0" y="0"/>
              <wp:positionH relativeFrom="page">
                <wp:posOffset>837565</wp:posOffset>
              </wp:positionH>
              <wp:positionV relativeFrom="page">
                <wp:posOffset>980440</wp:posOffset>
              </wp:positionV>
              <wp:extent cx="6078220" cy="9525"/>
              <wp:effectExtent l="0" t="0" r="0" b="0"/>
              <wp:wrapSquare wrapText="bothSides"/>
              <wp:docPr id="12656" name="Group 12656"/>
              <wp:cNvGraphicFramePr/>
              <a:graphic xmlns:a="http://schemas.openxmlformats.org/drawingml/2006/main">
                <a:graphicData uri="http://schemas.microsoft.com/office/word/2010/wordprocessingGroup">
                  <wpg:wgp>
                    <wpg:cNvGrpSpPr/>
                    <wpg:grpSpPr>
                      <a:xfrm>
                        <a:off x="0" y="0"/>
                        <a:ext cx="6078220" cy="9525"/>
                        <a:chOff x="0" y="0"/>
                        <a:chExt cx="6078220" cy="9525"/>
                      </a:xfrm>
                    </wpg:grpSpPr>
                    <wps:wsp>
                      <wps:cNvPr id="12657" name="Shape 12657"/>
                      <wps:cNvSpPr/>
                      <wps:spPr>
                        <a:xfrm>
                          <a:off x="0" y="0"/>
                          <a:ext cx="6078220" cy="0"/>
                        </a:xfrm>
                        <a:custGeom>
                          <a:avLst/>
                          <a:gdLst/>
                          <a:ahLst/>
                          <a:cxnLst/>
                          <a:rect l="0" t="0" r="0" b="0"/>
                          <a:pathLst>
                            <a:path w="6078220">
                              <a:moveTo>
                                <a:pt x="0" y="0"/>
                              </a:moveTo>
                              <a:lnTo>
                                <a:pt x="607822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56" style="width:478.6pt;height:0.75pt;position:absolute;mso-position-horizontal-relative:page;mso-position-horizontal:absolute;margin-left:65.95pt;mso-position-vertical-relative:page;margin-top:77.2pt;" coordsize="60782,95">
              <v:shape id="Shape 12657" style="position:absolute;width:60782;height:0;left:0;top:0;" coordsize="6078220,0" path="m0,0l6078220,0">
                <v:stroke weight="0.75pt" endcap="flat" joinstyle="round" on="true" color="#000000"/>
                <v:fill on="false" color="#000000" opacity="0"/>
              </v:shape>
              <w10:wrap type="square"/>
            </v:group>
          </w:pict>
        </mc:Fallback>
      </mc:AlternateContent>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5949"/>
    <w:multiLevelType w:val="hybridMultilevel"/>
    <w:tmpl w:val="25DE0794"/>
    <w:lvl w:ilvl="0" w:tplc="1D384F8A">
      <w:start w:val="1"/>
      <w:numFmt w:val="decimal"/>
      <w:lvlText w:val="%1."/>
      <w:lvlJc w:val="left"/>
      <w:pPr>
        <w:ind w:left="1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A287A">
      <w:start w:val="1"/>
      <w:numFmt w:val="lowerLetter"/>
      <w:lvlText w:val="%2"/>
      <w:lvlJc w:val="left"/>
      <w:pPr>
        <w:ind w:left="2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A0072C">
      <w:start w:val="1"/>
      <w:numFmt w:val="lowerRoman"/>
      <w:lvlText w:val="%3"/>
      <w:lvlJc w:val="left"/>
      <w:pPr>
        <w:ind w:left="2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941ED0">
      <w:start w:val="1"/>
      <w:numFmt w:val="decimal"/>
      <w:lvlText w:val="%4"/>
      <w:lvlJc w:val="left"/>
      <w:pPr>
        <w:ind w:left="3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E43A36">
      <w:start w:val="1"/>
      <w:numFmt w:val="lowerLetter"/>
      <w:lvlText w:val="%5"/>
      <w:lvlJc w:val="left"/>
      <w:pPr>
        <w:ind w:left="4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A0143A">
      <w:start w:val="1"/>
      <w:numFmt w:val="lowerRoman"/>
      <w:lvlText w:val="%6"/>
      <w:lvlJc w:val="left"/>
      <w:pPr>
        <w:ind w:left="4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A02BDA">
      <w:start w:val="1"/>
      <w:numFmt w:val="decimal"/>
      <w:lvlText w:val="%7"/>
      <w:lvlJc w:val="left"/>
      <w:pPr>
        <w:ind w:left="5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FEFCBE">
      <w:start w:val="1"/>
      <w:numFmt w:val="lowerLetter"/>
      <w:lvlText w:val="%8"/>
      <w:lvlJc w:val="left"/>
      <w:pPr>
        <w:ind w:left="6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226F68">
      <w:start w:val="1"/>
      <w:numFmt w:val="lowerRoman"/>
      <w:lvlText w:val="%9"/>
      <w:lvlJc w:val="left"/>
      <w:pPr>
        <w:ind w:left="7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967CE7"/>
    <w:multiLevelType w:val="hybridMultilevel"/>
    <w:tmpl w:val="1DE66E78"/>
    <w:lvl w:ilvl="0" w:tplc="7C9E2494">
      <w:start w:val="1"/>
      <w:numFmt w:val="bullet"/>
      <w:lvlText w:val="•"/>
      <w:lvlJc w:val="left"/>
      <w:pPr>
        <w:ind w:left="12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A47EA4">
      <w:start w:val="1"/>
      <w:numFmt w:val="bullet"/>
      <w:lvlText w:val="o"/>
      <w:lvlJc w:val="left"/>
      <w:pPr>
        <w:ind w:left="20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54B100">
      <w:start w:val="1"/>
      <w:numFmt w:val="bullet"/>
      <w:lvlText w:val="▪"/>
      <w:lvlJc w:val="left"/>
      <w:pPr>
        <w:ind w:left="27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76AF2C">
      <w:start w:val="1"/>
      <w:numFmt w:val="bullet"/>
      <w:lvlText w:val="•"/>
      <w:lvlJc w:val="left"/>
      <w:pPr>
        <w:ind w:left="34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52A47E">
      <w:start w:val="1"/>
      <w:numFmt w:val="bullet"/>
      <w:lvlText w:val="o"/>
      <w:lvlJc w:val="left"/>
      <w:pPr>
        <w:ind w:left="41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08E2AA">
      <w:start w:val="1"/>
      <w:numFmt w:val="bullet"/>
      <w:lvlText w:val="▪"/>
      <w:lvlJc w:val="left"/>
      <w:pPr>
        <w:ind w:left="48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C2AB28">
      <w:start w:val="1"/>
      <w:numFmt w:val="bullet"/>
      <w:lvlText w:val="•"/>
      <w:lvlJc w:val="left"/>
      <w:pPr>
        <w:ind w:left="56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D00174">
      <w:start w:val="1"/>
      <w:numFmt w:val="bullet"/>
      <w:lvlText w:val="o"/>
      <w:lvlJc w:val="left"/>
      <w:pPr>
        <w:ind w:left="63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1025C6">
      <w:start w:val="1"/>
      <w:numFmt w:val="bullet"/>
      <w:lvlText w:val="▪"/>
      <w:lvlJc w:val="left"/>
      <w:pPr>
        <w:ind w:left="70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311152"/>
    <w:multiLevelType w:val="multilevel"/>
    <w:tmpl w:val="7122903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9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8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3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FE47B2"/>
    <w:multiLevelType w:val="hybridMultilevel"/>
    <w:tmpl w:val="62D4DB30"/>
    <w:lvl w:ilvl="0" w:tplc="3E9A030C">
      <w:start w:val="1"/>
      <w:numFmt w:val="lowerLetter"/>
      <w:lvlText w:val="(%1)"/>
      <w:lvlJc w:val="left"/>
      <w:pPr>
        <w:ind w:left="1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D2A53E">
      <w:start w:val="1"/>
      <w:numFmt w:val="lowerLetter"/>
      <w:lvlText w:val="%2"/>
      <w:lvlJc w:val="left"/>
      <w:pPr>
        <w:ind w:left="2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422DAC">
      <w:start w:val="1"/>
      <w:numFmt w:val="lowerRoman"/>
      <w:lvlText w:val="%3"/>
      <w:lvlJc w:val="left"/>
      <w:pPr>
        <w:ind w:left="3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D2B644">
      <w:start w:val="1"/>
      <w:numFmt w:val="decimal"/>
      <w:lvlText w:val="%4"/>
      <w:lvlJc w:val="left"/>
      <w:pPr>
        <w:ind w:left="3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4A6620">
      <w:start w:val="1"/>
      <w:numFmt w:val="lowerLetter"/>
      <w:lvlText w:val="%5"/>
      <w:lvlJc w:val="left"/>
      <w:pPr>
        <w:ind w:left="4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008CC2">
      <w:start w:val="1"/>
      <w:numFmt w:val="lowerRoman"/>
      <w:lvlText w:val="%6"/>
      <w:lvlJc w:val="left"/>
      <w:pPr>
        <w:ind w:left="5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984FF0">
      <w:start w:val="1"/>
      <w:numFmt w:val="decimal"/>
      <w:lvlText w:val="%7"/>
      <w:lvlJc w:val="left"/>
      <w:pPr>
        <w:ind w:left="6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520CA8">
      <w:start w:val="1"/>
      <w:numFmt w:val="lowerLetter"/>
      <w:lvlText w:val="%8"/>
      <w:lvlJc w:val="left"/>
      <w:pPr>
        <w:ind w:left="6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ED0EC">
      <w:start w:val="1"/>
      <w:numFmt w:val="lowerRoman"/>
      <w:lvlText w:val="%9"/>
      <w:lvlJc w:val="left"/>
      <w:pPr>
        <w:ind w:left="7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E73694"/>
    <w:multiLevelType w:val="hybridMultilevel"/>
    <w:tmpl w:val="223A7088"/>
    <w:lvl w:ilvl="0" w:tplc="752A43BC">
      <w:start w:val="1"/>
      <w:numFmt w:val="bullet"/>
      <w:lvlText w:val=""/>
      <w:lvlJc w:val="left"/>
      <w:pPr>
        <w:ind w:left="2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074724C">
      <w:start w:val="1"/>
      <w:numFmt w:val="bullet"/>
      <w:lvlText w:val="o"/>
      <w:lvlJc w:val="left"/>
      <w:pPr>
        <w:ind w:left="34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AEE750">
      <w:start w:val="1"/>
      <w:numFmt w:val="bullet"/>
      <w:lvlText w:val="▪"/>
      <w:lvlJc w:val="left"/>
      <w:pPr>
        <w:ind w:left="41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C66BAF0">
      <w:start w:val="1"/>
      <w:numFmt w:val="bullet"/>
      <w:lvlText w:val="•"/>
      <w:lvlJc w:val="left"/>
      <w:pPr>
        <w:ind w:left="48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2529E8C">
      <w:start w:val="1"/>
      <w:numFmt w:val="bullet"/>
      <w:lvlText w:val="o"/>
      <w:lvlJc w:val="left"/>
      <w:pPr>
        <w:ind w:left="56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30F720">
      <w:start w:val="1"/>
      <w:numFmt w:val="bullet"/>
      <w:lvlText w:val="▪"/>
      <w:lvlJc w:val="left"/>
      <w:pPr>
        <w:ind w:left="63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D6ABAB4">
      <w:start w:val="1"/>
      <w:numFmt w:val="bullet"/>
      <w:lvlText w:val="•"/>
      <w:lvlJc w:val="left"/>
      <w:pPr>
        <w:ind w:left="70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E807946">
      <w:start w:val="1"/>
      <w:numFmt w:val="bullet"/>
      <w:lvlText w:val="o"/>
      <w:lvlJc w:val="left"/>
      <w:pPr>
        <w:ind w:left="77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F462C50">
      <w:start w:val="1"/>
      <w:numFmt w:val="bullet"/>
      <w:lvlText w:val="▪"/>
      <w:lvlJc w:val="left"/>
      <w:pPr>
        <w:ind w:left="84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3F6AF6"/>
    <w:multiLevelType w:val="hybridMultilevel"/>
    <w:tmpl w:val="5EEACF44"/>
    <w:lvl w:ilvl="0" w:tplc="DA4ADF6A">
      <w:start w:val="1"/>
      <w:numFmt w:val="bullet"/>
      <w:lvlText w:val="o"/>
      <w:lvlJc w:val="left"/>
      <w:pPr>
        <w:ind w:left="20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7EAC182">
      <w:start w:val="1"/>
      <w:numFmt w:val="bullet"/>
      <w:lvlText w:val=""/>
      <w:lvlJc w:val="left"/>
      <w:pPr>
        <w:ind w:left="2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23A6A6E">
      <w:start w:val="1"/>
      <w:numFmt w:val="bullet"/>
      <w:lvlText w:val="▪"/>
      <w:lvlJc w:val="left"/>
      <w:pPr>
        <w:ind w:left="34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E6A01C2">
      <w:start w:val="1"/>
      <w:numFmt w:val="bullet"/>
      <w:lvlText w:val="•"/>
      <w:lvlJc w:val="left"/>
      <w:pPr>
        <w:ind w:left="41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756F006">
      <w:start w:val="1"/>
      <w:numFmt w:val="bullet"/>
      <w:lvlText w:val="o"/>
      <w:lvlJc w:val="left"/>
      <w:pPr>
        <w:ind w:left="48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19CFEC4">
      <w:start w:val="1"/>
      <w:numFmt w:val="bullet"/>
      <w:lvlText w:val="▪"/>
      <w:lvlJc w:val="left"/>
      <w:pPr>
        <w:ind w:left="56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EEB94">
      <w:start w:val="1"/>
      <w:numFmt w:val="bullet"/>
      <w:lvlText w:val="•"/>
      <w:lvlJc w:val="left"/>
      <w:pPr>
        <w:ind w:left="63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6EE1FFE">
      <w:start w:val="1"/>
      <w:numFmt w:val="bullet"/>
      <w:lvlText w:val="o"/>
      <w:lvlJc w:val="left"/>
      <w:pPr>
        <w:ind w:left="70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A741CF4">
      <w:start w:val="1"/>
      <w:numFmt w:val="bullet"/>
      <w:lvlText w:val="▪"/>
      <w:lvlJc w:val="left"/>
      <w:pPr>
        <w:ind w:left="77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7C681D"/>
    <w:multiLevelType w:val="hybridMultilevel"/>
    <w:tmpl w:val="CFE2B6B6"/>
    <w:lvl w:ilvl="0" w:tplc="E160A32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5211A6">
      <w:start w:val="1"/>
      <w:numFmt w:val="bullet"/>
      <w:lvlRestart w:val="0"/>
      <w:lvlText w:val="•"/>
      <w:lvlJc w:val="left"/>
      <w:pPr>
        <w:ind w:left="2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82B914">
      <w:start w:val="1"/>
      <w:numFmt w:val="bullet"/>
      <w:lvlText w:val="▪"/>
      <w:lvlJc w:val="left"/>
      <w:pPr>
        <w:ind w:left="30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94BFFC">
      <w:start w:val="1"/>
      <w:numFmt w:val="bullet"/>
      <w:lvlText w:val="•"/>
      <w:lvlJc w:val="left"/>
      <w:pPr>
        <w:ind w:left="3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8E7574">
      <w:start w:val="1"/>
      <w:numFmt w:val="bullet"/>
      <w:lvlText w:val="o"/>
      <w:lvlJc w:val="left"/>
      <w:pPr>
        <w:ind w:left="44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3EB2EA">
      <w:start w:val="1"/>
      <w:numFmt w:val="bullet"/>
      <w:lvlText w:val="▪"/>
      <w:lvlJc w:val="left"/>
      <w:pPr>
        <w:ind w:left="51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F0BC34">
      <w:start w:val="1"/>
      <w:numFmt w:val="bullet"/>
      <w:lvlText w:val="•"/>
      <w:lvlJc w:val="left"/>
      <w:pPr>
        <w:ind w:left="59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4623DA">
      <w:start w:val="1"/>
      <w:numFmt w:val="bullet"/>
      <w:lvlText w:val="o"/>
      <w:lvlJc w:val="left"/>
      <w:pPr>
        <w:ind w:left="66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808802">
      <w:start w:val="1"/>
      <w:numFmt w:val="bullet"/>
      <w:lvlText w:val="▪"/>
      <w:lvlJc w:val="left"/>
      <w:pPr>
        <w:ind w:left="73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7DB7B73"/>
    <w:multiLevelType w:val="hybridMultilevel"/>
    <w:tmpl w:val="64FEEE76"/>
    <w:lvl w:ilvl="0" w:tplc="AE9E5A36">
      <w:start w:val="1"/>
      <w:numFmt w:val="lowerLetter"/>
      <w:lvlText w:val="(%1)"/>
      <w:lvlJc w:val="left"/>
      <w:pPr>
        <w:ind w:left="1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FACAEA">
      <w:start w:val="1"/>
      <w:numFmt w:val="lowerLetter"/>
      <w:lvlText w:val="%2"/>
      <w:lvlJc w:val="left"/>
      <w:pPr>
        <w:ind w:left="2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CA0F98">
      <w:start w:val="1"/>
      <w:numFmt w:val="lowerRoman"/>
      <w:lvlText w:val="%3"/>
      <w:lvlJc w:val="left"/>
      <w:pPr>
        <w:ind w:left="2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90A85A">
      <w:start w:val="1"/>
      <w:numFmt w:val="decimal"/>
      <w:lvlText w:val="%4"/>
      <w:lvlJc w:val="left"/>
      <w:pPr>
        <w:ind w:left="3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D82E18">
      <w:start w:val="1"/>
      <w:numFmt w:val="lowerLetter"/>
      <w:lvlText w:val="%5"/>
      <w:lvlJc w:val="left"/>
      <w:pPr>
        <w:ind w:left="4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80B1E8">
      <w:start w:val="1"/>
      <w:numFmt w:val="lowerRoman"/>
      <w:lvlText w:val="%6"/>
      <w:lvlJc w:val="left"/>
      <w:pPr>
        <w:ind w:left="4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62C452">
      <w:start w:val="1"/>
      <w:numFmt w:val="decimal"/>
      <w:lvlText w:val="%7"/>
      <w:lvlJc w:val="left"/>
      <w:pPr>
        <w:ind w:left="5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8E7D4">
      <w:start w:val="1"/>
      <w:numFmt w:val="lowerLetter"/>
      <w:lvlText w:val="%8"/>
      <w:lvlJc w:val="left"/>
      <w:pPr>
        <w:ind w:left="6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D48330">
      <w:start w:val="1"/>
      <w:numFmt w:val="lowerRoman"/>
      <w:lvlText w:val="%9"/>
      <w:lvlJc w:val="left"/>
      <w:pPr>
        <w:ind w:left="7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303428"/>
    <w:multiLevelType w:val="hybridMultilevel"/>
    <w:tmpl w:val="5FD6FFB6"/>
    <w:lvl w:ilvl="0" w:tplc="7EF2A1C0">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4A6C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70D2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0662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DE88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9AB8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244E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3450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EA9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39925256">
    <w:abstractNumId w:val="8"/>
  </w:num>
  <w:num w:numId="2" w16cid:durableId="1320231479">
    <w:abstractNumId w:val="1"/>
  </w:num>
  <w:num w:numId="3" w16cid:durableId="1302417951">
    <w:abstractNumId w:val="0"/>
  </w:num>
  <w:num w:numId="4" w16cid:durableId="1322001308">
    <w:abstractNumId w:val="7"/>
  </w:num>
  <w:num w:numId="5" w16cid:durableId="1057121590">
    <w:abstractNumId w:val="6"/>
  </w:num>
  <w:num w:numId="6" w16cid:durableId="225535200">
    <w:abstractNumId w:val="3"/>
  </w:num>
  <w:num w:numId="7" w16cid:durableId="537814880">
    <w:abstractNumId w:val="4"/>
  </w:num>
  <w:num w:numId="8" w16cid:durableId="785005964">
    <w:abstractNumId w:val="5"/>
  </w:num>
  <w:num w:numId="9" w16cid:durableId="1609964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7E8"/>
    <w:rsid w:val="002B7171"/>
    <w:rsid w:val="00A117E8"/>
    <w:rsid w:val="00DB0C05"/>
    <w:rsid w:val="00EE73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A8E6"/>
  <w15:docId w15:val="{C540C7EE-F75A-4008-9F92-5E8E8713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9"/>
      </w:numPr>
      <w:spacing w:after="0" w:line="259" w:lineRule="auto"/>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numPr>
        <w:ilvl w:val="1"/>
        <w:numId w:val="9"/>
      </w:numPr>
      <w:spacing w:after="0" w:line="259" w:lineRule="auto"/>
      <w:ind w:left="10" w:right="45"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cleanlab.com.sg/" TargetMode="External"/><Relationship Id="rId18" Type="http://schemas.openxmlformats.org/officeDocument/2006/relationships/hyperlink" Target="https://www.postgresqltutorial.com/" TargetMode="External"/><Relationship Id="rId26" Type="http://schemas.openxmlformats.org/officeDocument/2006/relationships/hyperlink" Target="https://www.linkedin.com/learning/relational-databases-essential-training/develop-a-model-of-the-real-world?u=2122804" TargetMode="External"/><Relationship Id="rId3" Type="http://schemas.openxmlformats.org/officeDocument/2006/relationships/settings" Target="settings.xml"/><Relationship Id="rId21" Type="http://schemas.openxmlformats.org/officeDocument/2006/relationships/hyperlink" Target="https://www.linkedin.com/learning/user-experience-ux-for-non-designers/sketching-your-ideas?u=2122804" TargetMode="External"/><Relationship Id="rId34" Type="http://schemas.openxmlformats.org/officeDocument/2006/relationships/theme" Target="theme/theme1.xml"/><Relationship Id="rId7" Type="http://schemas.openxmlformats.org/officeDocument/2006/relationships/hyperlink" Target="https://cnalifestyle.channelnewsasia.com/living/best-house-cleaning-services-singapore-383671" TargetMode="External"/><Relationship Id="rId12" Type="http://schemas.openxmlformats.org/officeDocument/2006/relationships/hyperlink" Target="https://cleanlab.com.sg/" TargetMode="External"/><Relationship Id="rId17" Type="http://schemas.openxmlformats.org/officeDocument/2006/relationships/hyperlink" Target="https://www.postgresqltutorial.com/" TargetMode="External"/><Relationship Id="rId25" Type="http://schemas.openxmlformats.org/officeDocument/2006/relationships/hyperlink" Target="https://www.linkedin.com/learning/relational-databases-essential-training/develop-a-model-of-the-real-world?u=212280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ostgresqltutorial.com/" TargetMode="External"/><Relationship Id="rId20" Type="http://schemas.openxmlformats.org/officeDocument/2006/relationships/hyperlink" Target="https://neon.tech/"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ce.sg/" TargetMode="External"/><Relationship Id="rId24" Type="http://schemas.openxmlformats.org/officeDocument/2006/relationships/hyperlink" Target="https://www.linkedin.com/learning/relational-databases-essential-training/develop-a-model-of-the-real-world?u=2122804"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sendhelper.com/" TargetMode="External"/><Relationship Id="rId23" Type="http://schemas.openxmlformats.org/officeDocument/2006/relationships/hyperlink" Target="https://www.linkedin.com/learning/user-experience-ux-for-non-designers/sketching-your-ideas?u=2122804" TargetMode="External"/><Relationship Id="rId28" Type="http://schemas.openxmlformats.org/officeDocument/2006/relationships/header" Target="header2.xml"/><Relationship Id="rId10" Type="http://schemas.openxmlformats.org/officeDocument/2006/relationships/hyperlink" Target="https://www.luce.sg/" TargetMode="External"/><Relationship Id="rId19" Type="http://schemas.openxmlformats.org/officeDocument/2006/relationships/hyperlink" Target="https://neon.tech/"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nalifestyle.channelnewsasia.com/living/best-house-cleaning-services-singapore-383671" TargetMode="External"/><Relationship Id="rId14" Type="http://schemas.openxmlformats.org/officeDocument/2006/relationships/hyperlink" Target="https://www.sendhelper.com/" TargetMode="External"/><Relationship Id="rId22" Type="http://schemas.openxmlformats.org/officeDocument/2006/relationships/hyperlink" Target="https://www.linkedin.com/learning/user-experience-ux-for-non-designers/sketching-your-ideas?u=2122804"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cnalifestyle.channelnewsasia.com/living/best-house-cleaning-services-singapore-3836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1730</Words>
  <Characters>9865</Characters>
  <Application>Microsoft Office Word</Application>
  <DocSecurity>0</DocSecurity>
  <Lines>82</Lines>
  <Paragraphs>23</Paragraphs>
  <ScaleCrop>false</ScaleCrop>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Singapore Polytechnic</dc:title>
  <dc:subject/>
  <dc:creator>farooq</dc:creator>
  <cp:keywords/>
  <cp:lastModifiedBy>TAN JIN HOE DARYL</cp:lastModifiedBy>
  <cp:revision>2</cp:revision>
  <dcterms:created xsi:type="dcterms:W3CDTF">2024-11-16T09:09:00Z</dcterms:created>
  <dcterms:modified xsi:type="dcterms:W3CDTF">2024-11-16T09:09:00Z</dcterms:modified>
</cp:coreProperties>
</file>