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EF4E" w14:textId="77777777" w:rsidR="00802210" w:rsidRDefault="00802210" w:rsidP="00802210">
      <w:pPr>
        <w:pStyle w:val="ListParagraph"/>
        <w:numPr>
          <w:ilvl w:val="0"/>
          <w:numId w:val="1"/>
        </w:numPr>
      </w:pPr>
      <w:r>
        <w:t xml:space="preserve">On my experience of securing an API mostly I have used/implemented JWT. This allows the API to be used only by authorized users. </w:t>
      </w:r>
      <w:proofErr w:type="gramStart"/>
      <w:r>
        <w:t>Also</w:t>
      </w:r>
      <w:proofErr w:type="gramEnd"/>
      <w:r>
        <w:t xml:space="preserve"> .NET has a built in way for authorizing and authenticating by the used of </w:t>
      </w:r>
      <w:proofErr w:type="spellStart"/>
      <w:r>
        <w:t>IdentityContext</w:t>
      </w:r>
      <w:proofErr w:type="spellEnd"/>
      <w:r>
        <w:t xml:space="preserve">. Before creating a new </w:t>
      </w:r>
      <w:proofErr w:type="gramStart"/>
      <w:r>
        <w:t>project</w:t>
      </w:r>
      <w:proofErr w:type="gramEnd"/>
      <w:r>
        <w:t xml:space="preserve"> you just have to just select what type of authentication you need and Visual Studio will automatically add this library to your project.</w:t>
      </w:r>
    </w:p>
    <w:p w14:paraId="5001304B" w14:textId="77777777" w:rsidR="00802210" w:rsidRDefault="00802210" w:rsidP="00802210">
      <w:pPr>
        <w:pStyle w:val="ListParagraph"/>
        <w:numPr>
          <w:ilvl w:val="0"/>
          <w:numId w:val="1"/>
        </w:numPr>
      </w:pPr>
      <w:r>
        <w:t>APIs implemented are not only used by the same resource. This can also be used by 3</w:t>
      </w:r>
      <w:r w:rsidRPr="005F602D">
        <w:rPr>
          <w:vertAlign w:val="superscript"/>
        </w:rPr>
        <w:t>rd</w:t>
      </w:r>
      <w:r>
        <w:t xml:space="preserve"> party users or outside the same resource hence the name CROSS Origin Resource Sharing.</w:t>
      </w:r>
    </w:p>
    <w:p w14:paraId="58A6867C" w14:textId="77777777" w:rsidR="00802210" w:rsidRDefault="00802210" w:rsidP="00802210">
      <w:pPr>
        <w:pStyle w:val="ListParagraph"/>
        <w:numPr>
          <w:ilvl w:val="0"/>
          <w:numId w:val="1"/>
        </w:numPr>
      </w:pPr>
      <w:r>
        <w:t xml:space="preserve"> </w:t>
      </w:r>
    </w:p>
    <w:p w14:paraId="078229B4" w14:textId="77777777" w:rsidR="00802210" w:rsidRDefault="00802210" w:rsidP="00802210">
      <w:pPr>
        <w:pStyle w:val="ListParagraph"/>
        <w:numPr>
          <w:ilvl w:val="0"/>
          <w:numId w:val="2"/>
        </w:numPr>
      </w:pPr>
      <w:r>
        <w:t>GET – commonly used for getting/retrieving data from the API</w:t>
      </w:r>
    </w:p>
    <w:p w14:paraId="27868C06" w14:textId="77777777" w:rsidR="00802210" w:rsidRDefault="00802210" w:rsidP="00802210">
      <w:pPr>
        <w:pStyle w:val="ListParagraph"/>
        <w:numPr>
          <w:ilvl w:val="0"/>
          <w:numId w:val="2"/>
        </w:numPr>
      </w:pPr>
      <w:r>
        <w:t>POST – Used for submitting an entity or resource. Commonly used for adding/creating data. But can also be used to update a resource</w:t>
      </w:r>
    </w:p>
    <w:p w14:paraId="6FB68D68" w14:textId="77777777" w:rsidR="00802210" w:rsidRDefault="00802210" w:rsidP="00802210">
      <w:pPr>
        <w:pStyle w:val="ListParagraph"/>
        <w:numPr>
          <w:ilvl w:val="0"/>
          <w:numId w:val="2"/>
        </w:numPr>
      </w:pPr>
      <w:r>
        <w:t>PUT – Can be used to update the current resource to the ones the user specified in the request</w:t>
      </w:r>
    </w:p>
    <w:p w14:paraId="495BB6B5" w14:textId="77777777" w:rsidR="00802210" w:rsidRDefault="00802210" w:rsidP="00802210">
      <w:pPr>
        <w:pStyle w:val="ListParagraph"/>
        <w:numPr>
          <w:ilvl w:val="0"/>
          <w:numId w:val="2"/>
        </w:numPr>
      </w:pPr>
      <w:r>
        <w:t xml:space="preserve">Delete – Used for deleting resource based on what the user specified indicated in the URL. </w:t>
      </w:r>
    </w:p>
    <w:p w14:paraId="5E7D1532" w14:textId="77777777" w:rsidR="00802210" w:rsidRDefault="00802210" w:rsidP="00802210">
      <w:pPr>
        <w:pStyle w:val="ListParagraph"/>
        <w:numPr>
          <w:ilvl w:val="0"/>
          <w:numId w:val="1"/>
        </w:numPr>
      </w:pPr>
      <w:r>
        <w:t xml:space="preserve">Attribute routing is where you specify your own route to make the </w:t>
      </w:r>
      <w:proofErr w:type="spellStart"/>
      <w:r>
        <w:t>api</w:t>
      </w:r>
      <w:proofErr w:type="spellEnd"/>
      <w:r>
        <w:t xml:space="preserve"> call possible rather than the default call. In this way you can have the </w:t>
      </w:r>
      <w:proofErr w:type="spellStart"/>
      <w:r>
        <w:t>api</w:t>
      </w:r>
      <w:proofErr w:type="spellEnd"/>
      <w:r>
        <w:t xml:space="preserve"> be called without exposing the name of your API in your code</w:t>
      </w:r>
    </w:p>
    <w:p w14:paraId="7FA2F807" w14:textId="77777777" w:rsidR="00802210" w:rsidRDefault="00802210" w:rsidP="00802210">
      <w:pPr>
        <w:pStyle w:val="ListParagraph"/>
      </w:pPr>
      <w:r>
        <w:t>Example:</w:t>
      </w:r>
    </w:p>
    <w:p w14:paraId="2A120EB8" w14:textId="77777777" w:rsidR="00802210" w:rsidRDefault="00802210" w:rsidP="00802210">
      <w:pPr>
        <w:pStyle w:val="ListParagraph"/>
      </w:pPr>
      <w:r>
        <w:t>[</w:t>
      </w:r>
      <w:proofErr w:type="spellStart"/>
      <w:r>
        <w:t>HttpPost</w:t>
      </w:r>
      <w:proofErr w:type="spellEnd"/>
      <w:r>
        <w:t>(“/Address/action”)]</w:t>
      </w:r>
    </w:p>
    <w:p w14:paraId="11CB6B29" w14:textId="77777777" w:rsidR="00802210" w:rsidRDefault="00802210" w:rsidP="00802210">
      <w:pPr>
        <w:pStyle w:val="ListParagraph"/>
        <w:numPr>
          <w:ilvl w:val="0"/>
          <w:numId w:val="1"/>
        </w:numPr>
      </w:pPr>
      <w:r>
        <w:t>Most 3</w:t>
      </w:r>
      <w:r w:rsidRPr="00F56192">
        <w:rPr>
          <w:vertAlign w:val="superscript"/>
        </w:rPr>
        <w:t>rd</w:t>
      </w:r>
      <w:r>
        <w:t xml:space="preserve"> party APIS have its own documentation on how to integrate it in your own application so you must first understand how you can use it. And since it’s a 3</w:t>
      </w:r>
      <w:r w:rsidRPr="00F71932">
        <w:rPr>
          <w:vertAlign w:val="superscript"/>
        </w:rPr>
        <w:t>rd</w:t>
      </w:r>
      <w:r>
        <w:t xml:space="preserve"> party it’s also has its own authentication and authorization process. </w:t>
      </w:r>
      <w:proofErr w:type="gramStart"/>
      <w:r>
        <w:t>So</w:t>
      </w:r>
      <w:proofErr w:type="gramEnd"/>
      <w:r>
        <w:t xml:space="preserve"> getting access to the API is your next step. This is usually in the way of tokens. In my experience before I have also noticed that some APIs have only a limit on how much call can you do each day. So being aware on how much you use the API is also crucial for integrating 3</w:t>
      </w:r>
      <w:r w:rsidRPr="00C84D1B">
        <w:rPr>
          <w:vertAlign w:val="superscript"/>
        </w:rPr>
        <w:t>rd</w:t>
      </w:r>
      <w:r>
        <w:t xml:space="preserve"> party. </w:t>
      </w:r>
    </w:p>
    <w:p w14:paraId="43DAADDB" w14:textId="77777777" w:rsidR="00802210" w:rsidRDefault="00802210" w:rsidP="00802210"/>
    <w:p w14:paraId="374C799C" w14:textId="77777777" w:rsidR="00802210" w:rsidRDefault="00802210" w:rsidP="00802210">
      <w:r>
        <w:t>TASK</w:t>
      </w:r>
    </w:p>
    <w:p w14:paraId="0BE2215A" w14:textId="77777777" w:rsidR="00802210" w:rsidRDefault="00802210" w:rsidP="00802210">
      <w:proofErr w:type="gramStart"/>
      <w:r>
        <w:t>Firstly</w:t>
      </w:r>
      <w:proofErr w:type="gramEnd"/>
      <w:r>
        <w:t xml:space="preserve"> if the application has logs, I’ll look on what’s the exact error indicated rather than just having a 404 error. Secondly Since the error occurred when Project A sends a different set of data. I’ll look at the resource I passed from Project A. The user must have inputted a wrong set of data from the first one. Comparing the failed requests from the successful ones can also be helpful since this just might be a data issue. </w:t>
      </w:r>
    </w:p>
    <w:p w14:paraId="7D263EB3" w14:textId="77777777" w:rsidR="00802210" w:rsidRDefault="00802210" w:rsidP="00802210">
      <w:r>
        <w:t xml:space="preserve">If there’s nothing wrong with the data and it still sending an error 404. I might have to look how the Project B is handling each request by debugging. In this way I can see where the error is occurring if the logs are not indicating on what the exact error is.  </w:t>
      </w:r>
    </w:p>
    <w:p w14:paraId="361DE8FB" w14:textId="77777777" w:rsidR="00802210" w:rsidRDefault="00802210"/>
    <w:sectPr w:rsidR="00802210" w:rsidSect="0080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93E"/>
    <w:multiLevelType w:val="hybridMultilevel"/>
    <w:tmpl w:val="3B0E1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647842"/>
    <w:multiLevelType w:val="hybridMultilevel"/>
    <w:tmpl w:val="F9305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972838">
    <w:abstractNumId w:val="1"/>
  </w:num>
  <w:num w:numId="2" w16cid:durableId="133591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10"/>
    <w:rsid w:val="0080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B75D"/>
  <w15:chartTrackingRefBased/>
  <w15:docId w15:val="{934D73F2-9A5E-4009-8C33-B7F8B786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Taton</dc:creator>
  <cp:keywords/>
  <dc:description/>
  <cp:lastModifiedBy>Nathaniel Taton</cp:lastModifiedBy>
  <cp:revision>1</cp:revision>
  <dcterms:created xsi:type="dcterms:W3CDTF">2024-07-26T02:26:00Z</dcterms:created>
  <dcterms:modified xsi:type="dcterms:W3CDTF">2024-07-26T02:27:00Z</dcterms:modified>
</cp:coreProperties>
</file>