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C441F" w14:textId="77777777" w:rsidR="00482E63" w:rsidRPr="00482E63" w:rsidRDefault="00482E63" w:rsidP="00482E63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482E63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1: Define Your Audience/Tone</w:t>
      </w:r>
    </w:p>
    <w:p w14:paraId="041E222C" w14:textId="77777777" w:rsidR="00482E63" w:rsidRDefault="00482E63" w:rsidP="00482E63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482E63">
        <w:rPr>
          <w:rFonts w:ascii="Georgia" w:eastAsia="Times New Roman" w:hAnsi="Georgia" w:cs="Times New Roman"/>
          <w:color w:val="222222"/>
        </w:rPr>
        <w:t>Who will visit your site? Potential employers? New clients or customers?</w:t>
      </w:r>
    </w:p>
    <w:p w14:paraId="13119B59" w14:textId="77777777" w:rsidR="00482E63" w:rsidRPr="00482E63" w:rsidRDefault="00482E63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 w:rsidRPr="00482E63">
        <w:rPr>
          <w:rFonts w:ascii="Georgia" w:eastAsia="Times New Roman" w:hAnsi="Georgia" w:cs="Times New Roman"/>
          <w:color w:val="222222"/>
        </w:rPr>
        <w:t>-</w:t>
      </w:r>
      <w:r w:rsidRPr="00482E63">
        <w:rPr>
          <w:rFonts w:ascii="Georgia" w:eastAsia="Times New Roman" w:hAnsi="Georgia" w:cs="Times New Roman"/>
          <w:i/>
          <w:color w:val="222222"/>
        </w:rPr>
        <w:t>Family and friends interested in getting information about the wedding</w:t>
      </w:r>
    </w:p>
    <w:p w14:paraId="25816300" w14:textId="77777777" w:rsidR="00482E63" w:rsidRDefault="00482E63" w:rsidP="00482E63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482E63">
        <w:rPr>
          <w:rFonts w:ascii="Georgia" w:eastAsia="Times New Roman" w:hAnsi="Georgia" w:cs="Times New Roman"/>
          <w:color w:val="222222"/>
        </w:rPr>
        <w:t>What colors represent you or your product?</w:t>
      </w:r>
      <w:r>
        <w:rPr>
          <w:rFonts w:ascii="Georgia" w:eastAsia="Times New Roman" w:hAnsi="Georgia" w:cs="Times New Roman"/>
          <w:color w:val="222222"/>
        </w:rPr>
        <w:t xml:space="preserve"> </w:t>
      </w:r>
    </w:p>
    <w:p w14:paraId="6FBFBD48" w14:textId="77777777" w:rsidR="00482E63" w:rsidRPr="00482E63" w:rsidRDefault="00482E63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  <w:r>
        <w:rPr>
          <w:rFonts w:ascii="Georgia" w:eastAsia="Times New Roman" w:hAnsi="Georgia" w:cs="Times New Roman"/>
          <w:i/>
          <w:color w:val="222222"/>
        </w:rPr>
        <w:t>-</w:t>
      </w:r>
      <w:r w:rsidRPr="00482E63">
        <w:rPr>
          <w:rFonts w:ascii="Georgia" w:eastAsia="Times New Roman" w:hAnsi="Georgia" w:cs="Times New Roman"/>
          <w:i/>
          <w:color w:val="222222"/>
        </w:rPr>
        <w:t>Light blue, white, and gray, maybe a touch of green</w:t>
      </w:r>
    </w:p>
    <w:p w14:paraId="29CD5B88" w14:textId="77777777" w:rsidR="00482E63" w:rsidRDefault="00482E63" w:rsidP="00482E63">
      <w:pPr>
        <w:numPr>
          <w:ilvl w:val="0"/>
          <w:numId w:val="1"/>
        </w:numPr>
        <w:spacing w:before="100" w:beforeAutospacing="1" w:after="100" w:afterAutospacing="1" w:line="448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482E63">
        <w:rPr>
          <w:rFonts w:ascii="Georgia" w:eastAsia="Times New Roman" w:hAnsi="Georgia" w:cs="Times New Roman"/>
          <w:color w:val="222222"/>
        </w:rPr>
        <w:t>What images illustrate your message?</w:t>
      </w:r>
    </w:p>
    <w:p w14:paraId="463D4B4B" w14:textId="77777777" w:rsidR="00482E63" w:rsidRDefault="00482E63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  <w:r>
        <w:rPr>
          <w:rFonts w:ascii="Georgia" w:eastAsia="Times New Roman" w:hAnsi="Georgia" w:cs="Times New Roman"/>
          <w:color w:val="222222"/>
        </w:rPr>
        <w:t>-</w:t>
      </w:r>
      <w:r>
        <w:rPr>
          <w:rFonts w:ascii="Georgia" w:eastAsia="Times New Roman" w:hAnsi="Georgia" w:cs="Times New Roman"/>
          <w:i/>
          <w:color w:val="222222"/>
        </w:rPr>
        <w:t xml:space="preserve">Pictures of both of us with probably be prevalent throughout the site </w:t>
      </w:r>
    </w:p>
    <w:p w14:paraId="387E62C0" w14:textId="77777777" w:rsidR="00CC7F25" w:rsidRPr="00482E63" w:rsidRDefault="00CC7F25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</w:p>
    <w:p w14:paraId="639F25CE" w14:textId="77777777" w:rsidR="00482E63" w:rsidRPr="00482E63" w:rsidRDefault="00482E63" w:rsidP="00482E63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482E63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2: Identify Content</w:t>
      </w:r>
    </w:p>
    <w:p w14:paraId="6B7A49AB" w14:textId="77777777" w:rsidR="00482E63" w:rsidRDefault="00482E63" w:rsidP="00482E63">
      <w:pPr>
        <w:numPr>
          <w:ilvl w:val="0"/>
          <w:numId w:val="2"/>
        </w:numPr>
        <w:spacing w:before="100" w:beforeAutospacing="1" w:after="100" w:afterAutospacing="1" w:line="448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482E63">
        <w:rPr>
          <w:rFonts w:ascii="Georgia" w:eastAsia="Times New Roman" w:hAnsi="Georgia" w:cs="Times New Roman"/>
          <w:color w:val="222222"/>
        </w:rPr>
        <w:t>What are the three-to-five pages titled?</w:t>
      </w:r>
    </w:p>
    <w:p w14:paraId="4D690C4C" w14:textId="77777777" w:rsidR="00482E63" w:rsidRPr="00CC7F25" w:rsidRDefault="00482E63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  <w:r w:rsidRPr="00CC7F25">
        <w:rPr>
          <w:rFonts w:ascii="Georgia" w:eastAsia="Times New Roman" w:hAnsi="Georgia" w:cs="Times New Roman"/>
          <w:i/>
          <w:color w:val="222222"/>
        </w:rPr>
        <w:t>-</w:t>
      </w:r>
      <w:r w:rsidR="00CC7F25">
        <w:rPr>
          <w:rFonts w:ascii="Georgia" w:eastAsia="Times New Roman" w:hAnsi="Georgia" w:cs="Times New Roman"/>
          <w:i/>
          <w:color w:val="222222"/>
        </w:rPr>
        <w:t xml:space="preserve"> </w:t>
      </w:r>
      <w:r w:rsidRPr="00CC7F25">
        <w:rPr>
          <w:rFonts w:ascii="Georgia" w:eastAsia="Times New Roman" w:hAnsi="Georgia" w:cs="Times New Roman"/>
          <w:i/>
          <w:color w:val="222222"/>
        </w:rPr>
        <w:t>Main/Home, People, Registry, Places</w:t>
      </w:r>
    </w:p>
    <w:p w14:paraId="52099E18" w14:textId="77777777" w:rsidR="00482E63" w:rsidRDefault="00482E63" w:rsidP="00482E63">
      <w:pPr>
        <w:numPr>
          <w:ilvl w:val="0"/>
          <w:numId w:val="2"/>
        </w:numPr>
        <w:spacing w:before="100" w:beforeAutospacing="1" w:after="100" w:afterAutospacing="1" w:line="448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482E63">
        <w:rPr>
          <w:rFonts w:ascii="Georgia" w:eastAsia="Times New Roman" w:hAnsi="Georgia" w:cs="Times New Roman"/>
          <w:color w:val="222222"/>
        </w:rPr>
        <w:t>Wh</w:t>
      </w:r>
      <w:r>
        <w:rPr>
          <w:rFonts w:ascii="Georgia" w:eastAsia="Times New Roman" w:hAnsi="Georgia" w:cs="Times New Roman"/>
          <w:color w:val="222222"/>
        </w:rPr>
        <w:t xml:space="preserve">at will be the purpose for each? </w:t>
      </w:r>
    </w:p>
    <w:p w14:paraId="5602DA6E" w14:textId="77777777" w:rsidR="00482E63" w:rsidRPr="00CC7F25" w:rsidRDefault="00482E63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  <w:r w:rsidRPr="00CC7F25">
        <w:rPr>
          <w:rFonts w:ascii="Georgia" w:eastAsia="Times New Roman" w:hAnsi="Georgia" w:cs="Times New Roman"/>
          <w:i/>
          <w:color w:val="222222"/>
        </w:rPr>
        <w:t>-</w:t>
      </w:r>
      <w:r w:rsidR="00CC7F25" w:rsidRPr="00CC7F25">
        <w:rPr>
          <w:rFonts w:ascii="Georgia" w:eastAsia="Times New Roman" w:hAnsi="Georgia" w:cs="Times New Roman"/>
          <w:i/>
          <w:color w:val="222222"/>
        </w:rPr>
        <w:t xml:space="preserve"> </w:t>
      </w:r>
      <w:r w:rsidRPr="00CC7F25">
        <w:rPr>
          <w:rFonts w:ascii="Georgia" w:eastAsia="Times New Roman" w:hAnsi="Georgia" w:cs="Times New Roman"/>
          <w:i/>
          <w:color w:val="222222"/>
        </w:rPr>
        <w:t>The main/home page will be the splash page with a picture and navigation points</w:t>
      </w:r>
    </w:p>
    <w:p w14:paraId="46829463" w14:textId="77777777" w:rsidR="00482E63" w:rsidRPr="00CC7F25" w:rsidRDefault="00482E63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  <w:r w:rsidRPr="00CC7F25">
        <w:rPr>
          <w:rFonts w:ascii="Georgia" w:eastAsia="Times New Roman" w:hAnsi="Georgia" w:cs="Times New Roman"/>
          <w:i/>
          <w:color w:val="222222"/>
        </w:rPr>
        <w:t>-</w:t>
      </w:r>
      <w:r w:rsidR="00CC7F25" w:rsidRPr="00CC7F25">
        <w:rPr>
          <w:rFonts w:ascii="Georgia" w:eastAsia="Times New Roman" w:hAnsi="Georgia" w:cs="Times New Roman"/>
          <w:i/>
          <w:color w:val="222222"/>
        </w:rPr>
        <w:t xml:space="preserve"> The People page will</w:t>
      </w:r>
      <w:r w:rsidRPr="00CC7F25">
        <w:rPr>
          <w:rFonts w:ascii="Georgia" w:eastAsia="Times New Roman" w:hAnsi="Georgia" w:cs="Times New Roman"/>
          <w:i/>
          <w:color w:val="222222"/>
        </w:rPr>
        <w:t xml:space="preserve"> be populated with pictures and roles of the wedding party.</w:t>
      </w:r>
    </w:p>
    <w:p w14:paraId="1A837F6C" w14:textId="77777777" w:rsidR="00CC7F25" w:rsidRPr="00CC7F25" w:rsidRDefault="00CC7F25" w:rsidP="00482E63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  <w:r w:rsidRPr="00CC7F25">
        <w:rPr>
          <w:rFonts w:ascii="Georgia" w:eastAsia="Times New Roman" w:hAnsi="Georgia" w:cs="Times New Roman"/>
          <w:i/>
          <w:color w:val="222222"/>
        </w:rPr>
        <w:t>- Places page will be venue and hotel info</w:t>
      </w:r>
    </w:p>
    <w:p w14:paraId="41BC0376" w14:textId="77777777" w:rsidR="008B35A6" w:rsidRPr="00AD3981" w:rsidRDefault="00482E63" w:rsidP="00AD3981">
      <w:pPr>
        <w:spacing w:before="100" w:beforeAutospacing="1" w:after="100" w:afterAutospacing="1" w:line="448" w:lineRule="atLeast"/>
        <w:ind w:left="720"/>
        <w:textAlignment w:val="baseline"/>
        <w:rPr>
          <w:rFonts w:ascii="Georgia" w:eastAsia="Times New Roman" w:hAnsi="Georgia" w:cs="Times New Roman"/>
          <w:i/>
          <w:color w:val="222222"/>
        </w:rPr>
      </w:pPr>
      <w:r w:rsidRPr="00CC7F25">
        <w:rPr>
          <w:rFonts w:ascii="Georgia" w:eastAsia="Times New Roman" w:hAnsi="Georgia" w:cs="Times New Roman"/>
          <w:i/>
          <w:color w:val="222222"/>
        </w:rPr>
        <w:t>-</w:t>
      </w:r>
      <w:r w:rsidR="00CC7F25" w:rsidRPr="00CC7F25">
        <w:rPr>
          <w:rFonts w:ascii="Georgia" w:eastAsia="Times New Roman" w:hAnsi="Georgia" w:cs="Times New Roman"/>
          <w:i/>
          <w:color w:val="222222"/>
        </w:rPr>
        <w:t xml:space="preserve"> </w:t>
      </w:r>
      <w:r w:rsidRPr="00CC7F25">
        <w:rPr>
          <w:rFonts w:ascii="Georgia" w:eastAsia="Times New Roman" w:hAnsi="Georgia" w:cs="Times New Roman"/>
          <w:i/>
          <w:color w:val="222222"/>
        </w:rPr>
        <w:t>Registry will list where we are registered</w:t>
      </w:r>
      <w:bookmarkStart w:id="0" w:name="_GoBack"/>
      <w:bookmarkEnd w:id="0"/>
    </w:p>
    <w:sectPr w:rsidR="008B35A6" w:rsidRPr="00AD3981" w:rsidSect="008B3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697"/>
    <w:multiLevelType w:val="multilevel"/>
    <w:tmpl w:val="F3F49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60301"/>
    <w:multiLevelType w:val="multilevel"/>
    <w:tmpl w:val="C3E857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63"/>
    <w:rsid w:val="002971A2"/>
    <w:rsid w:val="00482E63"/>
    <w:rsid w:val="008B35A6"/>
    <w:rsid w:val="00AD3981"/>
    <w:rsid w:val="00C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5FE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E6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E6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E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2E6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E6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E6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E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2E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Khan</dc:creator>
  <cp:keywords/>
  <dc:description/>
  <cp:lastModifiedBy>Nathan Khan</cp:lastModifiedBy>
  <cp:revision>2</cp:revision>
  <dcterms:created xsi:type="dcterms:W3CDTF">2014-11-14T02:51:00Z</dcterms:created>
  <dcterms:modified xsi:type="dcterms:W3CDTF">2014-11-14T04:37:00Z</dcterms:modified>
</cp:coreProperties>
</file>