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A70E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268B2BD9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4DAAC061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230F8A7B" w14:textId="77777777" w:rsidR="009D004F" w:rsidRDefault="009D004F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517F712D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3CB7AEAE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560C1E0E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09F1DC42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277C33B0" w14:textId="29E9D089" w:rsidR="006E771F" w:rsidRDefault="006E771F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  <w:r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>Nathan Kintu</w:t>
      </w:r>
    </w:p>
    <w:p w14:paraId="62D7A44D" w14:textId="10D0C9E8" w:rsidR="006E771F" w:rsidRDefault="006E771F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  <w:r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 xml:space="preserve">Enhancement </w:t>
      </w:r>
      <w:r w:rsidR="005C681D"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>Three</w:t>
      </w:r>
      <w:r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 xml:space="preserve">- </w:t>
      </w:r>
      <w:r w:rsidR="00FF0680" w:rsidRPr="00FF0680"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>Enhancement Three: Databases</w:t>
      </w:r>
    </w:p>
    <w:p w14:paraId="7A4B8221" w14:textId="154E9316" w:rsidR="005603A3" w:rsidRDefault="00FF0680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  <w:r>
        <w:rPr>
          <w:rFonts w:ascii="LiberationSerif" w:hAnsi="LiberationSerif" w:cs="LiberationSerif"/>
          <w:color w:val="0E101A"/>
          <w:kern w:val="0"/>
          <w:sz w:val="24"/>
          <w:szCs w:val="24"/>
        </w:rPr>
        <w:t>5</w:t>
      </w:r>
      <w:r w:rsidR="005603A3" w:rsidRPr="00811E93">
        <w:rPr>
          <w:rFonts w:ascii="LiberationSerif" w:hAnsi="LiberationSerif" w:cs="LiberationSerif"/>
          <w:color w:val="0E101A"/>
          <w:kern w:val="0"/>
          <w:sz w:val="24"/>
          <w:szCs w:val="24"/>
        </w:rPr>
        <w:t xml:space="preserve">-2 Milestone </w:t>
      </w:r>
      <w:r>
        <w:rPr>
          <w:rFonts w:ascii="LiberationSerif" w:hAnsi="LiberationSerif" w:cs="LiberationSerif"/>
          <w:color w:val="0E101A"/>
          <w:kern w:val="0"/>
          <w:sz w:val="24"/>
          <w:szCs w:val="24"/>
        </w:rPr>
        <w:t>Four</w:t>
      </w:r>
      <w:r w:rsidR="005603A3" w:rsidRPr="00811E93">
        <w:rPr>
          <w:rFonts w:ascii="LiberationSerif" w:hAnsi="LiberationSerif" w:cs="LiberationSerif"/>
          <w:color w:val="0E101A"/>
          <w:kern w:val="0"/>
          <w:sz w:val="24"/>
          <w:szCs w:val="24"/>
        </w:rPr>
        <w:t xml:space="preserve">: Enhancement </w:t>
      </w:r>
      <w:r w:rsidR="005D3635">
        <w:rPr>
          <w:rFonts w:ascii="LiberationSerif" w:hAnsi="LiberationSerif" w:cs="LiberationSerif"/>
          <w:color w:val="0E101A"/>
          <w:kern w:val="0"/>
          <w:sz w:val="24"/>
          <w:szCs w:val="24"/>
        </w:rPr>
        <w:t>Three</w:t>
      </w:r>
    </w:p>
    <w:p w14:paraId="05C7151D" w14:textId="4AF8DB17" w:rsidR="006E771F" w:rsidRDefault="00545109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  <w:r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>17</w:t>
      </w:r>
      <w:r w:rsidR="006E771F"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 xml:space="preserve"> </w:t>
      </w:r>
      <w:r w:rsidR="00591DE9"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>April</w:t>
      </w:r>
      <w:r w:rsidR="006E771F"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 xml:space="preserve"> 2024</w:t>
      </w:r>
    </w:p>
    <w:p w14:paraId="037DCB50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301BE473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65C8FFCD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04389262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04A4C411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374FB408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1786D56C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2F27D995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04881F6A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5F092927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30D96C78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50AA941A" w14:textId="719AFE83" w:rsidR="00C86A00" w:rsidRDefault="00C86A00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  <w:r w:rsidRPr="00811E93"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  <w:t>Databases</w:t>
      </w:r>
    </w:p>
    <w:p w14:paraId="3C75D9E5" w14:textId="76D42004" w:rsidR="003B7D95" w:rsidRPr="003B7D95" w:rsidRDefault="003B7D95" w:rsidP="003B7D95">
      <w:pPr>
        <w:autoSpaceDE w:val="0"/>
        <w:autoSpaceDN w:val="0"/>
        <w:adjustRightInd w:val="0"/>
        <w:spacing w:after="0" w:line="480" w:lineRule="auto"/>
        <w:ind w:firstLine="720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  <w:r w:rsidRPr="003B7D95"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>A database is an organized data collection for easy access, management, and updates, acting as a central store ensuring data integrity, security, and consistency through tables, rows, and columns. The users interact via DBMS to query, add, modify, or delete data. Through prior courses, I grasp database importance, creating, reading, editing, and deleting data. In this project, I emphasize user control with an authentication page, granting access if user info matches database records. Utilizing SQLite, Python is employed to manage user storage and develop queries effectively.</w:t>
      </w:r>
    </w:p>
    <w:sectPr w:rsidR="003B7D95" w:rsidRPr="003B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98"/>
    <w:rsid w:val="00012DD3"/>
    <w:rsid w:val="00013202"/>
    <w:rsid w:val="0001481F"/>
    <w:rsid w:val="00024E3E"/>
    <w:rsid w:val="000256B1"/>
    <w:rsid w:val="00035555"/>
    <w:rsid w:val="00050CB7"/>
    <w:rsid w:val="000928DB"/>
    <w:rsid w:val="000B4878"/>
    <w:rsid w:val="000C6C27"/>
    <w:rsid w:val="000D1079"/>
    <w:rsid w:val="000E65EA"/>
    <w:rsid w:val="00103A37"/>
    <w:rsid w:val="0010478B"/>
    <w:rsid w:val="001A7360"/>
    <w:rsid w:val="00215DC6"/>
    <w:rsid w:val="00221FDB"/>
    <w:rsid w:val="00257430"/>
    <w:rsid w:val="002637AD"/>
    <w:rsid w:val="00271F0F"/>
    <w:rsid w:val="002C0EB1"/>
    <w:rsid w:val="002C7D38"/>
    <w:rsid w:val="003062EB"/>
    <w:rsid w:val="003218F4"/>
    <w:rsid w:val="00327285"/>
    <w:rsid w:val="00346E40"/>
    <w:rsid w:val="00351690"/>
    <w:rsid w:val="00361FED"/>
    <w:rsid w:val="00386093"/>
    <w:rsid w:val="00395DCB"/>
    <w:rsid w:val="003B0889"/>
    <w:rsid w:val="003B1FF7"/>
    <w:rsid w:val="003B7D95"/>
    <w:rsid w:val="00485198"/>
    <w:rsid w:val="004B3E16"/>
    <w:rsid w:val="004C0ED2"/>
    <w:rsid w:val="004F44AE"/>
    <w:rsid w:val="00504791"/>
    <w:rsid w:val="0052237C"/>
    <w:rsid w:val="0052298C"/>
    <w:rsid w:val="00545109"/>
    <w:rsid w:val="0054788F"/>
    <w:rsid w:val="00557302"/>
    <w:rsid w:val="005603A3"/>
    <w:rsid w:val="00567496"/>
    <w:rsid w:val="00591DE9"/>
    <w:rsid w:val="005C644C"/>
    <w:rsid w:val="005C681D"/>
    <w:rsid w:val="005D3635"/>
    <w:rsid w:val="005F0038"/>
    <w:rsid w:val="00600F27"/>
    <w:rsid w:val="0065710E"/>
    <w:rsid w:val="006650D2"/>
    <w:rsid w:val="006B3CC4"/>
    <w:rsid w:val="006E771F"/>
    <w:rsid w:val="006F3352"/>
    <w:rsid w:val="00714912"/>
    <w:rsid w:val="00732C8A"/>
    <w:rsid w:val="007331D7"/>
    <w:rsid w:val="00733BB1"/>
    <w:rsid w:val="00736559"/>
    <w:rsid w:val="007470C2"/>
    <w:rsid w:val="00757329"/>
    <w:rsid w:val="00762A11"/>
    <w:rsid w:val="00776D92"/>
    <w:rsid w:val="0078071D"/>
    <w:rsid w:val="00796AD6"/>
    <w:rsid w:val="007B000F"/>
    <w:rsid w:val="007B775C"/>
    <w:rsid w:val="007D5017"/>
    <w:rsid w:val="007E37D0"/>
    <w:rsid w:val="00811E93"/>
    <w:rsid w:val="00831DAF"/>
    <w:rsid w:val="00851400"/>
    <w:rsid w:val="008739B1"/>
    <w:rsid w:val="00876FD9"/>
    <w:rsid w:val="00885F61"/>
    <w:rsid w:val="00894154"/>
    <w:rsid w:val="008B1F70"/>
    <w:rsid w:val="009808F2"/>
    <w:rsid w:val="00982C46"/>
    <w:rsid w:val="00995292"/>
    <w:rsid w:val="009B427D"/>
    <w:rsid w:val="009D004F"/>
    <w:rsid w:val="009D6036"/>
    <w:rsid w:val="009F5F27"/>
    <w:rsid w:val="00A05E44"/>
    <w:rsid w:val="00A15FB1"/>
    <w:rsid w:val="00A4196B"/>
    <w:rsid w:val="00A442C5"/>
    <w:rsid w:val="00A67B8B"/>
    <w:rsid w:val="00A86B71"/>
    <w:rsid w:val="00A9571A"/>
    <w:rsid w:val="00AD5AD5"/>
    <w:rsid w:val="00AF7389"/>
    <w:rsid w:val="00B256BD"/>
    <w:rsid w:val="00B43A72"/>
    <w:rsid w:val="00B473F7"/>
    <w:rsid w:val="00B518BD"/>
    <w:rsid w:val="00B77A9C"/>
    <w:rsid w:val="00BA0E9D"/>
    <w:rsid w:val="00BB6287"/>
    <w:rsid w:val="00BD392C"/>
    <w:rsid w:val="00BE620F"/>
    <w:rsid w:val="00BE66BB"/>
    <w:rsid w:val="00BF3850"/>
    <w:rsid w:val="00C60535"/>
    <w:rsid w:val="00C63484"/>
    <w:rsid w:val="00C656F7"/>
    <w:rsid w:val="00C7053E"/>
    <w:rsid w:val="00C86A00"/>
    <w:rsid w:val="00C9238D"/>
    <w:rsid w:val="00CF12B7"/>
    <w:rsid w:val="00CF34FB"/>
    <w:rsid w:val="00CF3970"/>
    <w:rsid w:val="00D16BAC"/>
    <w:rsid w:val="00D208C7"/>
    <w:rsid w:val="00D31B20"/>
    <w:rsid w:val="00D4664D"/>
    <w:rsid w:val="00D55721"/>
    <w:rsid w:val="00D86F98"/>
    <w:rsid w:val="00DC1BE4"/>
    <w:rsid w:val="00DD2605"/>
    <w:rsid w:val="00DF738E"/>
    <w:rsid w:val="00E10705"/>
    <w:rsid w:val="00E27459"/>
    <w:rsid w:val="00E7463D"/>
    <w:rsid w:val="00EB5886"/>
    <w:rsid w:val="00F87D52"/>
    <w:rsid w:val="00F92F55"/>
    <w:rsid w:val="00FA30F2"/>
    <w:rsid w:val="00FA4B69"/>
    <w:rsid w:val="00FC63D8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B3AF"/>
  <w15:chartTrackingRefBased/>
  <w15:docId w15:val="{B4CF9D89-02AD-479B-9AF3-9E56BEAB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F9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AD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67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350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A3AF20B-4DF9-409E-97BB-A7D73BB33D9A}">
  <we:reference id="wa200005502" version="1.0.0.11" store="en-US" storeType="OMEX"/>
  <we:alternateReferences>
    <we:reference id="wa200005502" version="1.0.0.11" store="wa200005502" storeType="OMEX"/>
  </we:alternateReferences>
  <we:properties>
    <we:property name="data" value="{&quot;version&quot;:3,&quot;introHidden&quot;:tru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40LQikYcwLqbaCHWJwSTP&quot;,&quot;contextType&quot;:&quot;CONTEXT_NONE&quot;,&quot;queries&quot;:[]}]}"/>
    <we:property name="docId" value="&quot;LX4rtLbZ0O1Y1n_1aeg54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CE48D2D-D7F4-4FBB-8261-58A8D5144B8C}">
  <we:reference id="wa104380848" version="2.1.0.1" store="en-US" storeType="OMEX"/>
  <we:alternateReferences>
    <we:reference id="wa104380848" version="2.1.0.1" store="wa10438084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A6A4750-944B-4470-838C-5BC85A76F664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Kintu</dc:creator>
  <cp:keywords/>
  <dc:description/>
  <cp:lastModifiedBy>Nathan Kintu</cp:lastModifiedBy>
  <cp:revision>13</cp:revision>
  <dcterms:created xsi:type="dcterms:W3CDTF">2024-03-24T01:23:00Z</dcterms:created>
  <dcterms:modified xsi:type="dcterms:W3CDTF">2024-04-18T04:06:00Z</dcterms:modified>
</cp:coreProperties>
</file>