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63B" w:rsidRDefault="00AB474E">
      <w:pPr>
        <w:rPr>
          <w:rFonts w:hint="eastAsia"/>
          <w:b/>
        </w:rPr>
      </w:pPr>
      <w:r>
        <w:rPr>
          <w:rFonts w:hint="eastAsia"/>
          <w:b/>
        </w:rPr>
        <w:t>2013/6/7</w:t>
      </w:r>
    </w:p>
    <w:p w:rsidR="00AB474E" w:rsidRDefault="00AB474E">
      <w:pPr>
        <w:rPr>
          <w:rFonts w:hint="eastAsia"/>
          <w:b/>
        </w:rPr>
      </w:pPr>
      <w:r>
        <w:rPr>
          <w:rFonts w:hint="eastAsia"/>
          <w:b/>
        </w:rPr>
        <w:t>From</w:t>
      </w:r>
      <w:r>
        <w:rPr>
          <w:rFonts w:hint="eastAsia"/>
          <w:b/>
        </w:rPr>
        <w:t>：朱越尧</w:t>
      </w:r>
    </w:p>
    <w:p w:rsidR="00AB474E" w:rsidRDefault="00AB474E">
      <w:pPr>
        <w:rPr>
          <w:rFonts w:hint="eastAsia"/>
          <w:b/>
        </w:rPr>
      </w:pPr>
    </w:p>
    <w:p w:rsidR="00AB474E" w:rsidRDefault="00AB474E">
      <w:pPr>
        <w:rPr>
          <w:rFonts w:hint="eastAsia"/>
          <w:b/>
        </w:rPr>
      </w:pPr>
      <w:r w:rsidRPr="00AB474E">
        <w:rPr>
          <w:rFonts w:hint="eastAsia"/>
          <w:b/>
        </w:rPr>
        <w:t>Switch</w:t>
      </w:r>
      <w:r w:rsidRPr="00AB474E">
        <w:rPr>
          <w:rFonts w:hint="eastAsia"/>
          <w:b/>
        </w:rPr>
        <w:t>统计信息的提取：</w:t>
      </w:r>
    </w:p>
    <w:p w:rsidR="00AB474E" w:rsidRDefault="00AB474E">
      <w:pPr>
        <w:rPr>
          <w:rFonts w:hint="eastAsia"/>
          <w:b/>
        </w:rPr>
      </w:pPr>
    </w:p>
    <w:p w:rsidR="00AB474E" w:rsidRDefault="00AB474E" w:rsidP="00AB474E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（</w:t>
      </w:r>
      <w:r>
        <w:rPr>
          <w:rFonts w:hint="eastAsia"/>
        </w:rPr>
        <w:t>v1.1</w:t>
      </w:r>
      <w:r>
        <w:rPr>
          <w:rFonts w:hint="eastAsia"/>
        </w:rPr>
        <w:t>）</w:t>
      </w:r>
      <w:r>
        <w:rPr>
          <w:rFonts w:hint="eastAsia"/>
        </w:rPr>
        <w:t>A.3.6</w:t>
      </w:r>
      <w:r>
        <w:rPr>
          <w:rFonts w:hint="eastAsia"/>
        </w:rPr>
        <w:t>中定义了控制器获取</w:t>
      </w:r>
      <w:proofErr w:type="spellStart"/>
      <w:r>
        <w:rPr>
          <w:rFonts w:hint="eastAsia"/>
        </w:rPr>
        <w:t>datapath</w:t>
      </w:r>
      <w:proofErr w:type="spellEnd"/>
      <w:r>
        <w:rPr>
          <w:rFonts w:hint="eastAsia"/>
        </w:rPr>
        <w:t>状态的</w:t>
      </w:r>
      <w:r>
        <w:rPr>
          <w:rFonts w:hint="eastAsia"/>
        </w:rPr>
        <w:t>Read State Message</w:t>
      </w:r>
      <w:r>
        <w:rPr>
          <w:rFonts w:hint="eastAsia"/>
        </w:rPr>
        <w:t>，在</w:t>
      </w:r>
      <w:r>
        <w:rPr>
          <w:rFonts w:hint="eastAsia"/>
        </w:rPr>
        <w:t>Floodlight</w:t>
      </w:r>
      <w:r>
        <w:rPr>
          <w:rFonts w:hint="eastAsia"/>
        </w:rPr>
        <w:t>中，可以通过</w:t>
      </w:r>
      <w:proofErr w:type="spellStart"/>
      <w:r>
        <w:rPr>
          <w:rFonts w:hint="eastAsia"/>
        </w:rPr>
        <w:t>sw.getStatistics</w:t>
      </w:r>
      <w:proofErr w:type="spellEnd"/>
      <w:r>
        <w:rPr>
          <w:rFonts w:hint="eastAsia"/>
        </w:rPr>
        <w:t>( )</w:t>
      </w:r>
      <w:r>
        <w:rPr>
          <w:rFonts w:hint="eastAsia"/>
        </w:rPr>
        <w:t>实现。</w:t>
      </w:r>
    </w:p>
    <w:p w:rsidR="00AB474E" w:rsidRDefault="00AB474E" w:rsidP="00AB474E"/>
    <w:p w:rsidR="00AB474E" w:rsidRDefault="00AB474E" w:rsidP="00AB474E">
      <w:pPr>
        <w:rPr>
          <w:rFonts w:hint="eastAsia"/>
        </w:rPr>
      </w:pPr>
      <w:r>
        <w:rPr>
          <w:rFonts w:hint="eastAsia"/>
        </w:rPr>
        <w:t>Floodlight</w:t>
      </w:r>
      <w:r>
        <w:rPr>
          <w:rFonts w:hint="eastAsia"/>
        </w:rPr>
        <w:t>支持的</w:t>
      </w:r>
      <w:r>
        <w:rPr>
          <w:rFonts w:hint="eastAsia"/>
        </w:rPr>
        <w:t>Request</w:t>
      </w:r>
      <w:r>
        <w:rPr>
          <w:rFonts w:hint="eastAsia"/>
        </w:rPr>
        <w:t>类型在</w:t>
      </w:r>
      <w:r>
        <w:rPr>
          <w:rFonts w:hint="eastAsia"/>
        </w:rPr>
        <w:t>JAVA</w:t>
      </w:r>
      <w:r>
        <w:rPr>
          <w:rFonts w:hint="eastAsia"/>
        </w:rPr>
        <w:t>包</w:t>
      </w:r>
      <w:proofErr w:type="spellStart"/>
      <w:r>
        <w:rPr>
          <w:rFonts w:hint="eastAsia"/>
        </w:rPr>
        <w:t>org.openflow.protocal.statistics</w:t>
      </w:r>
      <w:proofErr w:type="spellEnd"/>
      <w:r>
        <w:rPr>
          <w:rFonts w:hint="eastAsia"/>
        </w:rPr>
        <w:t>中可以找到（协议中子集，不含</w:t>
      </w:r>
      <w:r>
        <w:rPr>
          <w:rFonts w:hint="eastAsia"/>
        </w:rPr>
        <w:t>Group</w:t>
      </w:r>
      <w:r>
        <w:rPr>
          <w:rFonts w:hint="eastAsia"/>
        </w:rPr>
        <w:t>相关内容）：</w:t>
      </w:r>
    </w:p>
    <w:tbl>
      <w:tblPr>
        <w:tblStyle w:val="a5"/>
        <w:tblpPr w:leftFromText="180" w:rightFromText="180" w:vertAnchor="text" w:horzAnchor="page" w:tblpX="5383" w:tblpY="512"/>
        <w:tblW w:w="0" w:type="auto"/>
        <w:tblLook w:val="04A0"/>
      </w:tblPr>
      <w:tblGrid>
        <w:gridCol w:w="2032"/>
        <w:gridCol w:w="2032"/>
      </w:tblGrid>
      <w:tr w:rsidR="00AB474E" w:rsidRPr="009E4957" w:rsidTr="00AB474E">
        <w:trPr>
          <w:trHeight w:val="266"/>
        </w:trPr>
        <w:tc>
          <w:tcPr>
            <w:tcW w:w="2032" w:type="dxa"/>
          </w:tcPr>
          <w:p w:rsidR="00AB474E" w:rsidRPr="009E4957" w:rsidRDefault="00AB474E" w:rsidP="00AB474E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4957">
              <w:rPr>
                <w:rFonts w:ascii="宋体" w:eastAsia="宋体" w:hAnsi="宋体"/>
                <w:sz w:val="21"/>
                <w:szCs w:val="21"/>
                <w:lang w:eastAsia="zh-CN"/>
              </w:rPr>
              <w:t>Aggregate</w:t>
            </w:r>
          </w:p>
        </w:tc>
        <w:tc>
          <w:tcPr>
            <w:tcW w:w="2032" w:type="dxa"/>
          </w:tcPr>
          <w:p w:rsidR="00AB474E" w:rsidRPr="009E4957" w:rsidRDefault="00AB474E" w:rsidP="00AB474E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4957">
              <w:rPr>
                <w:rFonts w:ascii="宋体" w:eastAsia="宋体" w:hAnsi="宋体"/>
                <w:sz w:val="21"/>
                <w:szCs w:val="21"/>
                <w:lang w:eastAsia="zh-CN"/>
              </w:rPr>
              <w:t>Reply + Request</w:t>
            </w:r>
          </w:p>
        </w:tc>
      </w:tr>
      <w:tr w:rsidR="00AB474E" w:rsidRPr="009E4957" w:rsidTr="00AB474E">
        <w:trPr>
          <w:trHeight w:val="266"/>
        </w:trPr>
        <w:tc>
          <w:tcPr>
            <w:tcW w:w="2032" w:type="dxa"/>
          </w:tcPr>
          <w:p w:rsidR="00AB474E" w:rsidRPr="009E4957" w:rsidRDefault="00AB474E" w:rsidP="00AB474E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4957">
              <w:rPr>
                <w:rFonts w:ascii="宋体" w:eastAsia="宋体" w:hAnsi="宋体"/>
                <w:sz w:val="21"/>
                <w:szCs w:val="21"/>
                <w:lang w:eastAsia="zh-CN"/>
              </w:rPr>
              <w:t>Description</w:t>
            </w:r>
          </w:p>
        </w:tc>
        <w:tc>
          <w:tcPr>
            <w:tcW w:w="2032" w:type="dxa"/>
          </w:tcPr>
          <w:p w:rsidR="00AB474E" w:rsidRPr="009E4957" w:rsidRDefault="00AB474E" w:rsidP="00AB474E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AB474E" w:rsidRPr="009E4957" w:rsidTr="00AB474E">
        <w:trPr>
          <w:trHeight w:val="255"/>
        </w:trPr>
        <w:tc>
          <w:tcPr>
            <w:tcW w:w="2032" w:type="dxa"/>
          </w:tcPr>
          <w:p w:rsidR="00AB474E" w:rsidRPr="009E4957" w:rsidRDefault="00AB474E" w:rsidP="00AB474E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4957">
              <w:rPr>
                <w:rFonts w:ascii="宋体" w:eastAsia="宋体" w:hAnsi="宋体"/>
                <w:sz w:val="21"/>
                <w:szCs w:val="21"/>
                <w:lang w:eastAsia="zh-CN"/>
              </w:rPr>
              <w:t>Flow</w:t>
            </w:r>
          </w:p>
        </w:tc>
        <w:tc>
          <w:tcPr>
            <w:tcW w:w="2032" w:type="dxa"/>
          </w:tcPr>
          <w:p w:rsidR="00AB474E" w:rsidRPr="009E4957" w:rsidRDefault="00AB474E" w:rsidP="00AB474E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4957">
              <w:rPr>
                <w:rFonts w:ascii="宋体" w:eastAsia="宋体" w:hAnsi="宋体"/>
                <w:sz w:val="21"/>
                <w:szCs w:val="21"/>
                <w:lang w:eastAsia="zh-CN"/>
              </w:rPr>
              <w:t>Reply + Request</w:t>
            </w:r>
          </w:p>
        </w:tc>
      </w:tr>
      <w:tr w:rsidR="00AB474E" w:rsidRPr="009E4957" w:rsidTr="00AB474E">
        <w:trPr>
          <w:trHeight w:val="266"/>
        </w:trPr>
        <w:tc>
          <w:tcPr>
            <w:tcW w:w="2032" w:type="dxa"/>
          </w:tcPr>
          <w:p w:rsidR="00AB474E" w:rsidRPr="009E4957" w:rsidRDefault="00AB474E" w:rsidP="00AB474E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4957">
              <w:rPr>
                <w:rFonts w:ascii="宋体" w:eastAsia="宋体" w:hAnsi="宋体"/>
                <w:sz w:val="21"/>
                <w:szCs w:val="21"/>
                <w:lang w:eastAsia="zh-CN"/>
              </w:rPr>
              <w:t>Port</w:t>
            </w:r>
          </w:p>
        </w:tc>
        <w:tc>
          <w:tcPr>
            <w:tcW w:w="2032" w:type="dxa"/>
          </w:tcPr>
          <w:p w:rsidR="00AB474E" w:rsidRPr="009E4957" w:rsidRDefault="00AB474E" w:rsidP="00AB474E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4957">
              <w:rPr>
                <w:rFonts w:ascii="宋体" w:eastAsia="宋体" w:hAnsi="宋体"/>
                <w:sz w:val="21"/>
                <w:szCs w:val="21"/>
                <w:lang w:eastAsia="zh-CN"/>
              </w:rPr>
              <w:t>Reply + Request</w:t>
            </w:r>
          </w:p>
        </w:tc>
      </w:tr>
      <w:tr w:rsidR="00AB474E" w:rsidRPr="009E4957" w:rsidTr="00AB474E">
        <w:trPr>
          <w:trHeight w:val="266"/>
        </w:trPr>
        <w:tc>
          <w:tcPr>
            <w:tcW w:w="2032" w:type="dxa"/>
          </w:tcPr>
          <w:p w:rsidR="00AB474E" w:rsidRPr="009E4957" w:rsidRDefault="00AB474E" w:rsidP="00AB474E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4957">
              <w:rPr>
                <w:rFonts w:ascii="宋体" w:eastAsia="宋体" w:hAnsi="宋体"/>
                <w:sz w:val="21"/>
                <w:szCs w:val="21"/>
                <w:lang w:eastAsia="zh-CN"/>
              </w:rPr>
              <w:t>Queue</w:t>
            </w:r>
          </w:p>
        </w:tc>
        <w:tc>
          <w:tcPr>
            <w:tcW w:w="2032" w:type="dxa"/>
          </w:tcPr>
          <w:p w:rsidR="00AB474E" w:rsidRPr="009E4957" w:rsidRDefault="00AB474E" w:rsidP="00AB474E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4957">
              <w:rPr>
                <w:rFonts w:ascii="宋体" w:eastAsia="宋体" w:hAnsi="宋体"/>
                <w:sz w:val="21"/>
                <w:szCs w:val="21"/>
                <w:lang w:eastAsia="zh-CN"/>
              </w:rPr>
              <w:t>Reply + Request</w:t>
            </w:r>
          </w:p>
        </w:tc>
      </w:tr>
      <w:tr w:rsidR="00AB474E" w:rsidRPr="009E4957" w:rsidTr="00AB474E">
        <w:trPr>
          <w:trHeight w:val="255"/>
        </w:trPr>
        <w:tc>
          <w:tcPr>
            <w:tcW w:w="2032" w:type="dxa"/>
          </w:tcPr>
          <w:p w:rsidR="00AB474E" w:rsidRPr="009E4957" w:rsidRDefault="00AB474E" w:rsidP="00AB474E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4957">
              <w:rPr>
                <w:rFonts w:ascii="宋体" w:eastAsia="宋体" w:hAnsi="宋体"/>
                <w:sz w:val="21"/>
                <w:szCs w:val="21"/>
                <w:lang w:eastAsia="zh-CN"/>
              </w:rPr>
              <w:t>Table</w:t>
            </w:r>
          </w:p>
        </w:tc>
        <w:tc>
          <w:tcPr>
            <w:tcW w:w="2032" w:type="dxa"/>
          </w:tcPr>
          <w:p w:rsidR="00AB474E" w:rsidRPr="009E4957" w:rsidRDefault="00AB474E" w:rsidP="00AB474E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AB474E" w:rsidRPr="009E4957" w:rsidTr="00AB474E">
        <w:trPr>
          <w:trHeight w:val="266"/>
        </w:trPr>
        <w:tc>
          <w:tcPr>
            <w:tcW w:w="2032" w:type="dxa"/>
          </w:tcPr>
          <w:p w:rsidR="00AB474E" w:rsidRPr="009E4957" w:rsidRDefault="00AB474E" w:rsidP="00AB474E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4957">
              <w:rPr>
                <w:rFonts w:ascii="宋体" w:eastAsia="宋体" w:hAnsi="宋体"/>
                <w:sz w:val="21"/>
                <w:szCs w:val="21"/>
                <w:lang w:eastAsia="zh-CN"/>
              </w:rPr>
              <w:t>Vendor</w:t>
            </w:r>
          </w:p>
        </w:tc>
        <w:tc>
          <w:tcPr>
            <w:tcW w:w="2032" w:type="dxa"/>
          </w:tcPr>
          <w:p w:rsidR="00AB474E" w:rsidRPr="009E4957" w:rsidRDefault="00AB474E" w:rsidP="00AB474E">
            <w:pPr>
              <w:keepNext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</w:tbl>
    <w:p w:rsidR="00AB474E" w:rsidRDefault="00AB474E" w:rsidP="00AB474E">
      <w:r w:rsidRPr="00AB474E">
        <w:rPr>
          <w:rFonts w:hint="eastAsia"/>
        </w:rPr>
        <w:drawing>
          <wp:inline distT="0" distB="0" distL="0" distR="0">
            <wp:extent cx="2052320" cy="2099682"/>
            <wp:effectExtent l="0" t="0" r="508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059" cy="21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4E" w:rsidRDefault="00AB474E" w:rsidP="00AB474E"/>
    <w:p w:rsidR="00AB474E" w:rsidRDefault="00AB474E" w:rsidP="00AB474E">
      <w:pPr>
        <w:rPr>
          <w:rFonts w:hint="eastAsia"/>
        </w:rPr>
      </w:pP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协议中定义了</w:t>
      </w:r>
      <w:r>
        <w:rPr>
          <w:rFonts w:hint="eastAsia"/>
        </w:rPr>
        <w:t>Read State Message</w:t>
      </w:r>
      <w:r>
        <w:rPr>
          <w:rFonts w:hint="eastAsia"/>
        </w:rPr>
        <w:t>的结构：</w:t>
      </w:r>
    </w:p>
    <w:p w:rsidR="00AB474E" w:rsidRDefault="00AB474E" w:rsidP="00AB474E">
      <w:pPr>
        <w:ind w:left="2" w:firstLineChars="336" w:firstLine="706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ofp_stats_request</w:t>
      </w:r>
      <w:proofErr w:type="spellEnd"/>
      <w:r>
        <w:t xml:space="preserve"> {</w:t>
      </w:r>
    </w:p>
    <w:p w:rsidR="00AB474E" w:rsidRDefault="00AB474E" w:rsidP="00AB474E">
      <w:pPr>
        <w:ind w:left="2" w:firstLineChars="336" w:firstLine="706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ofp_header</w:t>
      </w:r>
      <w:proofErr w:type="spellEnd"/>
      <w:r>
        <w:t xml:space="preserve"> header;</w:t>
      </w:r>
    </w:p>
    <w:p w:rsidR="00AB474E" w:rsidRDefault="00AB474E" w:rsidP="00AB474E">
      <w:pPr>
        <w:ind w:left="2" w:firstLineChars="336" w:firstLine="706"/>
      </w:pPr>
      <w:r>
        <w:t xml:space="preserve">    uint16_t type;              /* One of the OFPST_* constants. */</w:t>
      </w:r>
    </w:p>
    <w:p w:rsidR="00AB474E" w:rsidRDefault="00AB474E" w:rsidP="00AB474E">
      <w:pPr>
        <w:ind w:left="2" w:firstLineChars="336" w:firstLine="706"/>
      </w:pPr>
      <w:r>
        <w:t xml:space="preserve">    uint16_t flags;             /* OFPSF_REQ_* flags (none yet defined). */</w:t>
      </w:r>
    </w:p>
    <w:p w:rsidR="00AB474E" w:rsidRDefault="00AB474E" w:rsidP="00AB474E">
      <w:pPr>
        <w:ind w:left="2" w:firstLineChars="336" w:firstLine="706"/>
      </w:pPr>
      <w:r>
        <w:t xml:space="preserve">    uint8_t pad[4];</w:t>
      </w:r>
    </w:p>
    <w:p w:rsidR="00AB474E" w:rsidRDefault="00AB474E" w:rsidP="00AB474E">
      <w:pPr>
        <w:ind w:left="2" w:firstLineChars="336" w:firstLine="706"/>
      </w:pPr>
      <w:r>
        <w:t xml:space="preserve">    uint8_t body[0];            /* Body of the request. */</w:t>
      </w:r>
    </w:p>
    <w:p w:rsidR="00AB474E" w:rsidRDefault="00AB474E" w:rsidP="00AB474E">
      <w:pPr>
        <w:ind w:left="2" w:firstLineChars="336" w:firstLine="706"/>
      </w:pPr>
      <w:r>
        <w:t>};</w:t>
      </w:r>
    </w:p>
    <w:p w:rsidR="00AB474E" w:rsidRDefault="00AB474E" w:rsidP="00AB474E"/>
    <w:p w:rsidR="00AB474E" w:rsidRDefault="00AB474E" w:rsidP="00AB474E">
      <w:pPr>
        <w:rPr>
          <w:rFonts w:hint="eastAsia"/>
        </w:rPr>
      </w:pPr>
      <w:r>
        <w:rPr>
          <w:rFonts w:hint="eastAsia"/>
        </w:rPr>
        <w:t>其对应</w:t>
      </w:r>
      <w:r>
        <w:rPr>
          <w:rFonts w:hint="eastAsia"/>
        </w:rPr>
        <w:t>Floodlight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OFStatisticsRequest</w:t>
      </w:r>
      <w:proofErr w:type="spellEnd"/>
      <w:r>
        <w:rPr>
          <w:rFonts w:hint="eastAsia"/>
        </w:rPr>
        <w:t>类，如果所请求的信息不含有</w:t>
      </w:r>
      <w:r>
        <w:rPr>
          <w:rFonts w:hint="eastAsia"/>
        </w:rPr>
        <w:t>Request body</w:t>
      </w:r>
      <w:r>
        <w:rPr>
          <w:rFonts w:hint="eastAsia"/>
        </w:rPr>
        <w:t>，则协议中仅定义了</w:t>
      </w:r>
      <w:proofErr w:type="spellStart"/>
      <w:r>
        <w:rPr>
          <w:rFonts w:hint="eastAsia"/>
        </w:rPr>
        <w:t>xxxStatistics</w:t>
      </w:r>
      <w:proofErr w:type="spellEnd"/>
      <w:r>
        <w:rPr>
          <w:rFonts w:hint="eastAsia"/>
        </w:rPr>
        <w:t>类；如果含有</w:t>
      </w:r>
      <w:r>
        <w:rPr>
          <w:rFonts w:hint="eastAsia"/>
        </w:rPr>
        <w:t>Request body</w:t>
      </w:r>
      <w:r>
        <w:rPr>
          <w:rFonts w:hint="eastAsia"/>
        </w:rPr>
        <w:t>，则含有</w:t>
      </w:r>
      <w:proofErr w:type="spellStart"/>
      <w:r>
        <w:rPr>
          <w:rFonts w:hint="eastAsia"/>
        </w:rPr>
        <w:t>xxxStatisticsRequest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xxxStatisticsReply</w:t>
      </w:r>
      <w:proofErr w:type="spellEnd"/>
      <w:r>
        <w:rPr>
          <w:rFonts w:hint="eastAsia"/>
        </w:rPr>
        <w:t>类。</w:t>
      </w:r>
    </w:p>
    <w:p w:rsidR="00AB474E" w:rsidRDefault="00AB474E" w:rsidP="00AB474E"/>
    <w:p w:rsidR="00AB474E" w:rsidRDefault="00AB474E" w:rsidP="00AB474E">
      <w:pPr>
        <w:rPr>
          <w:rFonts w:hint="eastAsia"/>
        </w:rPr>
      </w:pPr>
      <w:r>
        <w:rPr>
          <w:rFonts w:hint="eastAsia"/>
        </w:rPr>
        <w:t>对于前者，</w:t>
      </w:r>
      <w:proofErr w:type="spellStart"/>
      <w:r>
        <w:rPr>
          <w:rFonts w:hint="eastAsia"/>
        </w:rPr>
        <w:t>setType</w:t>
      </w:r>
      <w:proofErr w:type="spellEnd"/>
      <w:r>
        <w:rPr>
          <w:rFonts w:hint="eastAsia"/>
        </w:rPr>
        <w:t>即可。</w:t>
      </w:r>
    </w:p>
    <w:p w:rsidR="00AB474E" w:rsidRDefault="00AB474E" w:rsidP="00AB474E">
      <w:r>
        <w:t xml:space="preserve"> </w:t>
      </w:r>
      <w:r w:rsidRPr="00AB474E">
        <w:rPr>
          <w:rFonts w:hint="eastAsia"/>
        </w:rPr>
        <w:drawing>
          <wp:inline distT="0" distB="0" distL="0" distR="0">
            <wp:extent cx="4536825" cy="546100"/>
            <wp:effectExtent l="0" t="0" r="1016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119" cy="5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74E">
        <w:rPr>
          <w:rFonts w:hint="eastAsia"/>
        </w:rPr>
        <w:lastRenderedPageBreak/>
        <w:drawing>
          <wp:inline distT="0" distB="0" distL="0" distR="0">
            <wp:extent cx="5274310" cy="2091410"/>
            <wp:effectExtent l="1905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4E" w:rsidRDefault="00AB474E" w:rsidP="00AB474E">
      <w:pPr>
        <w:rPr>
          <w:rFonts w:hint="eastAsia"/>
        </w:rPr>
      </w:pPr>
      <w:r>
        <w:rPr>
          <w:rFonts w:hint="eastAsia"/>
        </w:rPr>
        <w:t>对于后者，则需要根据协议生成</w:t>
      </w:r>
      <w:proofErr w:type="spellStart"/>
      <w:r>
        <w:rPr>
          <w:rFonts w:hint="eastAsia"/>
        </w:rPr>
        <w:t>xxxStatisticsRequest</w:t>
      </w:r>
      <w:proofErr w:type="spellEnd"/>
      <w:r>
        <w:rPr>
          <w:rFonts w:hint="eastAsia"/>
        </w:rPr>
        <w:t>并加入到</w:t>
      </w:r>
      <w:r>
        <w:rPr>
          <w:rFonts w:hint="eastAsia"/>
        </w:rPr>
        <w:t>Request</w:t>
      </w:r>
      <w:r>
        <w:rPr>
          <w:rFonts w:hint="eastAsia"/>
        </w:rPr>
        <w:t>中。</w:t>
      </w:r>
    </w:p>
    <w:p w:rsidR="00AB474E" w:rsidRDefault="00AB474E" w:rsidP="00AB474E">
      <w:r>
        <w:t xml:space="preserve"> </w:t>
      </w:r>
      <w:r w:rsidRPr="00AB474E">
        <w:rPr>
          <w:rFonts w:hint="eastAsia"/>
        </w:rPr>
        <w:drawing>
          <wp:inline distT="0" distB="0" distL="0" distR="0">
            <wp:extent cx="5274310" cy="1523079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4E" w:rsidRPr="00AB474E" w:rsidRDefault="00AB474E" w:rsidP="00AB474E">
      <w:r>
        <w:rPr>
          <w:rFonts w:hint="eastAsia"/>
        </w:rPr>
        <w:t>完成</w:t>
      </w:r>
      <w:r>
        <w:rPr>
          <w:rFonts w:hint="eastAsia"/>
        </w:rPr>
        <w:t>Request</w:t>
      </w:r>
      <w:r>
        <w:rPr>
          <w:rFonts w:hint="eastAsia"/>
        </w:rPr>
        <w:t>的生成后，则可以通过</w:t>
      </w:r>
      <w:proofErr w:type="spellStart"/>
      <w:r>
        <w:rPr>
          <w:rFonts w:hint="eastAsia"/>
        </w:rPr>
        <w:t>sw.getStatistics</w:t>
      </w:r>
      <w:proofErr w:type="spellEnd"/>
      <w:r>
        <w:rPr>
          <w:rFonts w:hint="eastAsia"/>
        </w:rPr>
        <w:t>获得状态信息：</w:t>
      </w:r>
    </w:p>
    <w:sectPr w:rsidR="00AB474E" w:rsidRPr="00AB474E" w:rsidSect="002E3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474E"/>
    <w:rsid w:val="002E363B"/>
    <w:rsid w:val="00AB474E"/>
    <w:rsid w:val="00D8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6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B474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B474E"/>
  </w:style>
  <w:style w:type="paragraph" w:styleId="a4">
    <w:name w:val="Balloon Text"/>
    <w:basedOn w:val="a"/>
    <w:link w:val="Char0"/>
    <w:uiPriority w:val="99"/>
    <w:semiHidden/>
    <w:unhideWhenUsed/>
    <w:rsid w:val="00AB474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B474E"/>
    <w:rPr>
      <w:sz w:val="18"/>
      <w:szCs w:val="18"/>
    </w:rPr>
  </w:style>
  <w:style w:type="table" w:styleId="a5">
    <w:name w:val="Table Grid"/>
    <w:basedOn w:val="a1"/>
    <w:uiPriority w:val="59"/>
    <w:rsid w:val="00AB474E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ic</cp:lastModifiedBy>
  <cp:revision>1</cp:revision>
  <dcterms:created xsi:type="dcterms:W3CDTF">2013-06-08T08:05:00Z</dcterms:created>
  <dcterms:modified xsi:type="dcterms:W3CDTF">2013-06-08T08:08:00Z</dcterms:modified>
</cp:coreProperties>
</file>