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g6kssvx50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Big Picture – What Georgia Cares About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Georgia’s auction law is in </w:t>
      </w:r>
      <w:r w:rsidDel="00000000" w:rsidR="00000000" w:rsidRPr="00000000">
        <w:rPr>
          <w:b w:val="1"/>
          <w:bCs w:val="1"/>
          <w:rtl w:val="0"/>
        </w:rPr>
        <w:t xml:space="preserve">O.C.G.A. Title 43, Chapter 6 – Auctioneers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exam, expect questions around: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Definitions – absolute vs with reserve, auctioneer, auction business, ringperson, company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– who they are, what they can and cannot do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and renewal – auctioneer vs company, reciprocity, CE hours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accounts and the 30-day rule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 – grounds, hearings, sanctions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Fund – dollar limits and how it works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– who is exempt from the chapter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Penalties and local regulation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“memorize the numbers and definitions” state.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mcomk1khv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Definitions – Know These Cold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from </w:t>
      </w:r>
      <w:r w:rsidDel="00000000" w:rsidR="00000000" w:rsidRPr="00000000">
        <w:rPr>
          <w:b w:val="1"/>
          <w:bCs w:val="1"/>
          <w:rtl w:val="0"/>
        </w:rPr>
        <w:t xml:space="preserve">43-6-1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Absolute auction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and title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conveyed to the </w:t>
      </w:r>
      <w:r w:rsidDel="00000000" w:rsidR="00000000" w:rsidRPr="00000000">
        <w:rPr>
          <w:b w:val="1"/>
          <w:bCs w:val="1"/>
          <w:rtl w:val="0"/>
        </w:rPr>
        <w:t xml:space="preserve">high bidder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reservation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competing bids of any type by the owner or the owner’s agent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seller can refuse bids or bid themselves, it is not absolute.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Auction with reserve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</w:t>
      </w:r>
      <w:r w:rsidDel="00000000" w:rsidR="00000000" w:rsidRPr="00000000">
        <w:rPr>
          <w:b w:val="1"/>
          <w:bCs w:val="1"/>
          <w:rtl w:val="0"/>
        </w:rPr>
        <w:t xml:space="preserve">reserves the right to refuse any and all bids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type if terms are not clearly absolute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Auctioneer</w:t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person who, for a fee or with expectation of compensation:</w:t>
      </w:r>
    </w:p>
    <w:p w:rsidR="00000000" w:rsidDel="00000000" w:rsidP="00000000" w:rsidRDefault="00000000" w:rsidRPr="00000000" w14:paraId="000000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Offers, negotiates, or attempts to negotiate a listing contract</w:t>
      </w:r>
    </w:p>
    <w:p w:rsidR="00000000" w:rsidDel="00000000" w:rsidP="00000000" w:rsidRDefault="00000000" w:rsidRPr="00000000" w14:paraId="0000001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Sells, purchases, or exchanges goods, real or personal property, or other legal commodities</w:t>
      </w:r>
    </w:p>
    <w:p w:rsidR="00000000" w:rsidDel="00000000" w:rsidP="00000000" w:rsidRDefault="00000000" w:rsidRPr="00000000" w14:paraId="000000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By process of an auction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duly licensed</w:t>
      </w:r>
      <w:r w:rsidDel="00000000" w:rsidR="00000000" w:rsidRPr="00000000">
        <w:rPr>
          <w:rtl w:val="0"/>
        </w:rPr>
        <w:t xml:space="preserve"> under Chapter 6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Auction business / business of auctioning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Performing any acts of an auctioneer, including </w:t>
      </w:r>
      <w:r w:rsidDel="00000000" w:rsidR="00000000" w:rsidRPr="00000000">
        <w:rPr>
          <w:b w:val="1"/>
          <w:bCs w:val="1"/>
          <w:rtl w:val="0"/>
        </w:rPr>
        <w:t xml:space="preserve">bid calling for a fee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or negotiating listing contracts for sale or exchange by auction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association, partnership, LLC, corporation, or sole proprietorship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officers, directors, members, employees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Goods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chattel, goods, merchandise, real or personal property, or commodity that can lawfully be kept or sold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Ringperson</w:t>
      </w:r>
    </w:p>
    <w:p w:rsidR="00000000" w:rsidDel="00000000" w:rsidP="00000000" w:rsidRDefault="00000000" w:rsidRPr="00000000" w14:paraId="0000002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Employed by the auctioneer or company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Assists with the conduct of the auction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to call or chant bids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allowed</w:t>
      </w:r>
      <w:r w:rsidDel="00000000" w:rsidR="00000000" w:rsidRPr="00000000">
        <w:rPr>
          <w:rtl w:val="0"/>
        </w:rPr>
        <w:t xml:space="preserve"> to negotiate listing contracts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Exam angle: you will likely see “which of these is a ringperson allowed to do?”</w:t>
        <w:br w:type="textWrapping"/>
        <w:t xml:space="preserve">Correct: help spot bids, interact with bidders.</w:t>
        <w:br w:type="textWrapping"/>
        <w:t xml:space="preserve">Not correct: call the auction, sign listing contracts.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85034hsq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Georgia Auctioneers Commission – Who They Are and What They Do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vlo48yrf7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Composition and structure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Commission basics – 43-6-2, 43-6-3, 43-6-6, 43-6-7, 43-6-8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under the </w:t>
      </w:r>
      <w:r w:rsidDel="00000000" w:rsidR="00000000" w:rsidRPr="00000000">
        <w:rPr>
          <w:b w:val="1"/>
          <w:bCs w:val="1"/>
          <w:rtl w:val="0"/>
        </w:rPr>
        <w:t xml:space="preserve">Secretary of State</w:t>
      </w:r>
      <w:r w:rsidDel="00000000" w:rsidR="00000000" w:rsidRPr="00000000">
        <w:rPr>
          <w:rtl w:val="0"/>
        </w:rPr>
        <w:t xml:space="preserve"> and division director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 members</w:t>
      </w:r>
      <w:r w:rsidDel="00000000" w:rsidR="00000000" w:rsidRPr="00000000">
        <w:rPr>
          <w:rtl w:val="0"/>
        </w:rPr>
        <w:t xml:space="preserve">, appointed by Governor, approved by Secretary of State, confirmed by Senate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members</w:t>
      </w:r>
      <w:r w:rsidDel="00000000" w:rsidR="00000000" w:rsidRPr="00000000">
        <w:rPr>
          <w:rtl w:val="0"/>
        </w:rPr>
        <w:t xml:space="preserve"> – licensed auctioneers, Georgia residents, at least </w:t>
      </w:r>
      <w:r w:rsidDel="00000000" w:rsidR="00000000" w:rsidRPr="00000000">
        <w:rPr>
          <w:b w:val="1"/>
          <w:bCs w:val="1"/>
          <w:rtl w:val="0"/>
        </w:rPr>
        <w:t xml:space="preserve">5 years</w:t>
      </w:r>
      <w:r w:rsidDel="00000000" w:rsidR="00000000" w:rsidRPr="00000000">
        <w:rPr>
          <w:rtl w:val="0"/>
        </w:rPr>
        <w:t xml:space="preserve"> active practice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member</w:t>
      </w:r>
      <w:r w:rsidDel="00000000" w:rsidR="00000000" w:rsidRPr="00000000">
        <w:rPr>
          <w:rtl w:val="0"/>
        </w:rPr>
        <w:t xml:space="preserve"> – consumer advocate, no connection to auctioneering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3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a </w:t>
      </w:r>
      <w:r w:rsidDel="00000000" w:rsidR="00000000" w:rsidRPr="00000000">
        <w:rPr>
          <w:b w:val="1"/>
          <w:bCs w:val="1"/>
          <w:rtl w:val="0"/>
        </w:rPr>
        <w:t xml:space="preserve">chairman</w:t>
      </w:r>
    </w:p>
    <w:p w:rsidR="00000000" w:rsidDel="00000000" w:rsidP="00000000" w:rsidRDefault="00000000" w:rsidRPr="00000000" w14:paraId="0000003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Adopt a </w:t>
      </w:r>
      <w:r w:rsidDel="00000000" w:rsidR="00000000" w:rsidRPr="00000000">
        <w:rPr>
          <w:b w:val="1"/>
          <w:bCs w:val="1"/>
          <w:rtl w:val="0"/>
        </w:rPr>
        <w:t xml:space="preserve">seal</w:t>
      </w:r>
      <w:r w:rsidDel="00000000" w:rsidR="00000000" w:rsidRPr="00000000">
        <w:rPr>
          <w:rtl w:val="0"/>
        </w:rPr>
        <w:t xml:space="preserve"> (“State Auctioneers Commission, State of Georgia”)</w:t>
      </w:r>
    </w:p>
    <w:p w:rsidR="00000000" w:rsidDel="00000000" w:rsidP="00000000" w:rsidRDefault="00000000" w:rsidRPr="00000000" w14:paraId="0000003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meetings as needed</w:t>
      </w:r>
    </w:p>
    <w:p w:rsidR="00000000" w:rsidDel="00000000" w:rsidP="00000000" w:rsidRDefault="00000000" w:rsidRPr="00000000" w14:paraId="0000003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Adopt </w:t>
      </w:r>
      <w:r w:rsidDel="00000000" w:rsidR="00000000" w:rsidRPr="00000000">
        <w:rPr>
          <w:b w:val="1"/>
          <w:bCs w:val="1"/>
          <w:rtl w:val="0"/>
        </w:rPr>
        <w:t xml:space="preserve">rules and regulations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code of ethics</w:t>
      </w:r>
    </w:p>
    <w:p w:rsidR="00000000" w:rsidDel="00000000" w:rsidP="00000000" w:rsidRDefault="00000000" w:rsidRPr="00000000" w14:paraId="0000003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Regulate issuance of licenses</w:t>
      </w:r>
    </w:p>
    <w:p w:rsidR="00000000" w:rsidDel="00000000" w:rsidP="00000000" w:rsidRDefault="00000000" w:rsidRPr="00000000" w14:paraId="0000003D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Revoke, suspend, or censure</w:t>
      </w:r>
      <w:r w:rsidDel="00000000" w:rsidR="00000000" w:rsidRPr="00000000">
        <w:rPr>
          <w:rtl w:val="0"/>
        </w:rPr>
        <w:t xml:space="preserve"> licensees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limit: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Commission </w:t>
      </w:r>
      <w:r w:rsidDel="00000000" w:rsidR="00000000" w:rsidRPr="00000000">
        <w:rPr>
          <w:b w:val="1"/>
          <w:bCs w:val="1"/>
          <w:rtl w:val="0"/>
        </w:rPr>
        <w:t xml:space="preserve">may not set fee or commission schedules</w:t>
      </w:r>
      <w:r w:rsidDel="00000000" w:rsidR="00000000" w:rsidRPr="00000000">
        <w:rPr>
          <w:rtl w:val="0"/>
        </w:rPr>
        <w:t xml:space="preserve"> for licensees. They regulate conduct, not your commission rates.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qhm7b5y7t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Licensing – Auctioneer vs Company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nlwwhnamn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Auctioneer license requirement – 43-6-9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Unlawful to </w:t>
      </w:r>
      <w:r w:rsidDel="00000000" w:rsidR="00000000" w:rsidRPr="00000000">
        <w:rPr>
          <w:b w:val="1"/>
          <w:bCs w:val="1"/>
          <w:rtl w:val="0"/>
        </w:rPr>
        <w:t xml:space="preserve">act, engage, advertise, or hold out</w:t>
      </w:r>
      <w:r w:rsidDel="00000000" w:rsidR="00000000" w:rsidRPr="00000000">
        <w:rPr>
          <w:rtl w:val="0"/>
        </w:rPr>
        <w:t xml:space="preserve"> as an auctioneer in Georgia without a license (unless exempt).</w:t>
        <w:br w:type="textWrapping"/>
        <w:t xml:space="preserve">GA Laws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property</w:t>
      </w:r>
      <w:r w:rsidDel="00000000" w:rsidR="00000000" w:rsidRPr="00000000">
        <w:rPr>
          <w:rtl w:val="0"/>
        </w:rPr>
        <w:t xml:space="preserve">: a licensed auctioneer may not sell real estate at auction unless also licensed as a </w:t>
      </w:r>
      <w:r w:rsidDel="00000000" w:rsidR="00000000" w:rsidRPr="00000000">
        <w:rPr>
          <w:b w:val="1"/>
          <w:bCs w:val="1"/>
          <w:rtl w:val="0"/>
        </w:rPr>
        <w:t xml:space="preserve">real estate broker, associate broker, or salesperson</w:t>
      </w:r>
      <w:r w:rsidDel="00000000" w:rsidR="00000000" w:rsidRPr="00000000">
        <w:rPr>
          <w:rtl w:val="0"/>
        </w:rPr>
        <w:t xml:space="preserve"> (unless grandfathered pre-1978 with required proof).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ndu499jpi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Company registration and trust accounts – 43-6-11.1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registered as an auction company, must provide: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application form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that the company </w:t>
      </w:r>
      <w:r w:rsidDel="00000000" w:rsidR="00000000" w:rsidRPr="00000000">
        <w:rPr>
          <w:b w:val="1"/>
          <w:bCs w:val="1"/>
          <w:rtl w:val="0"/>
        </w:rPr>
        <w:t xml:space="preserve">employs a Georgia-licensed auctioneer</w:t>
      </w:r>
      <w:r w:rsidDel="00000000" w:rsidR="00000000" w:rsidRPr="00000000">
        <w:rPr>
          <w:rtl w:val="0"/>
        </w:rPr>
        <w:t xml:space="preserve"> to conduct auctions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foreign corporation – proof it is authorized to do business in Georgia and properly registered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account requirement: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auction company </w:t>
      </w:r>
      <w:r w:rsidDel="00000000" w:rsidR="00000000" w:rsidRPr="00000000">
        <w:rPr>
          <w:b w:val="1"/>
          <w:bCs w:val="1"/>
          <w:rtl w:val="0"/>
        </w:rPr>
        <w:t xml:space="preserve">must maintain an active trust account at all times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that trust account with the Commission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an exemption if the company is owned by or employs one or more full-time Georgia auctioneers and is directly supervised by a licensed auctioneer, but the trust account obligation still matters in practice.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9fs7s9og2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Qualifications and application – auctioneer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statute and Commission guidance: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18 years old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school diploma or </w:t>
      </w:r>
      <w:r w:rsidDel="00000000" w:rsidR="00000000" w:rsidRPr="00000000">
        <w:rPr>
          <w:b w:val="1"/>
          <w:bCs w:val="1"/>
          <w:rtl w:val="0"/>
        </w:rPr>
        <w:t xml:space="preserve">GED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Graduation from a </w:t>
      </w:r>
      <w:r w:rsidDel="00000000" w:rsidR="00000000" w:rsidRPr="00000000">
        <w:rPr>
          <w:b w:val="1"/>
          <w:bCs w:val="1"/>
          <w:rtl w:val="0"/>
        </w:rPr>
        <w:t xml:space="preserve">Commission-approved auction school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</w:t>
      </w:r>
      <w:r w:rsidDel="00000000" w:rsidR="00000000" w:rsidRPr="00000000">
        <w:rPr>
          <w:b w:val="1"/>
          <w:bCs w:val="1"/>
          <w:rtl w:val="0"/>
        </w:rPr>
        <w:t xml:space="preserve">residence</w:t>
      </w:r>
      <w:r w:rsidDel="00000000" w:rsidR="00000000" w:rsidRPr="00000000">
        <w:rPr>
          <w:rtl w:val="0"/>
        </w:rPr>
        <w:t xml:space="preserve"> in order to obtain license (43-6-12.1)</w:t>
        <w:br w:type="textWrapping"/>
        <w:t xml:space="preserve">GA Laws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reputation for </w:t>
      </w:r>
      <w:r w:rsidDel="00000000" w:rsidR="00000000" w:rsidRPr="00000000">
        <w:rPr>
          <w:b w:val="1"/>
          <w:bCs w:val="1"/>
          <w:rtl w:val="0"/>
        </w:rPr>
        <w:t xml:space="preserve">honesty</w:t>
        <w:br w:type="textWrapping"/>
      </w:r>
      <w:r w:rsidDel="00000000" w:rsidR="00000000" w:rsidRPr="00000000">
        <w:rPr>
          <w:rtl w:val="0"/>
        </w:rPr>
        <w:t xml:space="preserve">GA Laws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ompetence</w:t>
      </w:r>
      <w:r w:rsidDel="00000000" w:rsidR="00000000" w:rsidRPr="00000000">
        <w:rPr>
          <w:rtl w:val="0"/>
        </w:rPr>
        <w:t xml:space="preserve"> (43-6-16)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d1ys8ipgn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and identification – 43-6-14, 43-6-14.1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is mailed to the place of business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displayed conspicuously</w:t>
      </w:r>
      <w:r w:rsidDel="00000000" w:rsidR="00000000" w:rsidRPr="00000000">
        <w:rPr>
          <w:rtl w:val="0"/>
        </w:rPr>
        <w:t xml:space="preserve"> in the office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office – requires a </w:t>
      </w:r>
      <w:r w:rsidDel="00000000" w:rsidR="00000000" w:rsidRPr="00000000">
        <w:rPr>
          <w:b w:val="1"/>
          <w:bCs w:val="1"/>
          <w:rtl w:val="0"/>
        </w:rPr>
        <w:t xml:space="preserve">branch office license</w:t>
      </w:r>
      <w:r w:rsidDel="00000000" w:rsidR="00000000" w:rsidRPr="00000000">
        <w:rPr>
          <w:rtl w:val="0"/>
        </w:rPr>
        <w:t xml:space="preserve"> displayed in each branch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Licensees must </w:t>
      </w:r>
      <w:r w:rsidDel="00000000" w:rsidR="00000000" w:rsidRPr="00000000">
        <w:rPr>
          <w:b w:val="1"/>
          <w:bCs w:val="1"/>
          <w:rtl w:val="0"/>
        </w:rPr>
        <w:t xml:space="preserve">carry their auctioneer ID card on them</w:t>
      </w:r>
      <w:r w:rsidDel="00000000" w:rsidR="00000000" w:rsidRPr="00000000">
        <w:rPr>
          <w:rtl w:val="0"/>
        </w:rPr>
        <w:t xml:space="preserve"> while participating in auctioneering and show it on demand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i17azhwh8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License term and continuing education – 43-6-11.2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Auctioneer licenses </w:t>
      </w:r>
      <w:r w:rsidDel="00000000" w:rsidR="00000000" w:rsidRPr="00000000">
        <w:rPr>
          <w:b w:val="1"/>
          <w:bCs w:val="1"/>
          <w:rtl w:val="0"/>
        </w:rPr>
        <w:t xml:space="preserve">expire biennially</w:t>
      </w:r>
      <w:r w:rsidDel="00000000" w:rsidR="00000000" w:rsidRPr="00000000">
        <w:rPr>
          <w:rtl w:val="0"/>
        </w:rPr>
        <w:t xml:space="preserve"> (every 2 years)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can require </w:t>
      </w:r>
      <w:r w:rsidDel="00000000" w:rsidR="00000000" w:rsidRPr="00000000">
        <w:rPr>
          <w:b w:val="1"/>
          <w:bCs w:val="1"/>
          <w:rtl w:val="0"/>
        </w:rPr>
        <w:t xml:space="preserve">up to 8 hours</w:t>
      </w:r>
      <w:r w:rsidDel="00000000" w:rsidR="00000000" w:rsidRPr="00000000">
        <w:rPr>
          <w:rtl w:val="0"/>
        </w:rPr>
        <w:t xml:space="preserve"> of approved continuing education </w:t>
      </w:r>
      <w:r w:rsidDel="00000000" w:rsidR="00000000" w:rsidRPr="00000000">
        <w:rPr>
          <w:b w:val="1"/>
          <w:bCs w:val="1"/>
          <w:rtl w:val="0"/>
        </w:rPr>
        <w:t xml:space="preserve">per renewal cycle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 </w:t>
      </w:r>
      <w:r w:rsidDel="00000000" w:rsidR="00000000" w:rsidRPr="00000000">
        <w:rPr>
          <w:b w:val="1"/>
          <w:bCs w:val="1"/>
          <w:rtl w:val="0"/>
        </w:rPr>
        <w:t xml:space="preserve">waive CE</w:t>
      </w:r>
      <w:r w:rsidDel="00000000" w:rsidR="00000000" w:rsidRPr="00000000">
        <w:rPr>
          <w:rtl w:val="0"/>
        </w:rPr>
        <w:t xml:space="preserve"> for hardship, disability, illness, or other appropriate circumstances</w:t>
        <w:br w:type="textWrapping"/>
        <w:t xml:space="preserve">GA Laws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rcqzmqxwy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Fees and bad checks – 43-6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00"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rcqzmqxwy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 Laws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rcqzmqxwy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fees set by the Commission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also pay registration/renewal fees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check returned unpaid</w:t>
      </w:r>
      <w:r w:rsidDel="00000000" w:rsidR="00000000" w:rsidRPr="00000000">
        <w:rPr>
          <w:rtl w:val="0"/>
        </w:rPr>
        <w:t xml:space="preserve"> for an original or renewal fee is </w:t>
      </w:r>
      <w:r w:rsidDel="00000000" w:rsidR="00000000" w:rsidRPr="00000000">
        <w:rPr>
          <w:b w:val="1"/>
          <w:bCs w:val="1"/>
          <w:rtl w:val="0"/>
        </w:rPr>
        <w:t xml:space="preserve">grounds for revocation or denial</w:t>
      </w:r>
      <w:r w:rsidDel="00000000" w:rsidR="00000000" w:rsidRPr="00000000">
        <w:rPr>
          <w:rtl w:val="0"/>
        </w:rPr>
        <w:t xml:space="preserve"> of license</w:t>
        <w:br w:type="textWrapping"/>
        <w:t xml:space="preserve">GA Laws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dpzmb3319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Reciprocity and Non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fpdpzmb3319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 Laws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dpzmb3319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 allow reciprocity, but it is not automatic.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00" w:before="200" w:lineRule="auto"/>
        <w:rPr>
          <w:b w:val="1"/>
          <w:bCs w:val="1"/>
          <w:sz w:val="34"/>
          <w:szCs w:val="34"/>
        </w:rPr>
      </w:pPr>
      <w:bookmarkStart w:colFirst="0" w:colLast="0" w:name="_fpdpzmb3319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 Laws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Reciprocity option 1</w:t>
        <w:br w:type="textWrapping"/>
        <w:br w:type="textWrapping"/>
      </w:r>
      <w:r w:rsidDel="00000000" w:rsidR="00000000" w:rsidRPr="00000000">
        <w:rPr>
          <w:rtl w:val="0"/>
        </w:rPr>
        <w:t xml:space="preserve">GA Laws</w:t>
        <w:br w:type="textWrapping"/>
        <w:t xml:space="preserve">at licenses auctioneers</w:t>
      </w:r>
    </w:p>
    <w:p w:rsidR="00000000" w:rsidDel="00000000" w:rsidP="00000000" w:rsidRDefault="00000000" w:rsidRPr="00000000" w14:paraId="0000006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That state’s requirements are </w:t>
      </w:r>
      <w:r w:rsidDel="00000000" w:rsidR="00000000" w:rsidRPr="00000000">
        <w:rPr>
          <w:b w:val="1"/>
          <w:bCs w:val="1"/>
          <w:rtl w:val="0"/>
        </w:rPr>
        <w:t xml:space="preserve">similar</w:t>
      </w:r>
      <w:r w:rsidDel="00000000" w:rsidR="00000000" w:rsidRPr="00000000">
        <w:rPr>
          <w:rtl w:val="0"/>
        </w:rPr>
        <w:t xml:space="preserve"> to Georgia’s</w:t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Georgia and that state have a </w:t>
      </w:r>
      <w:r w:rsidDel="00000000" w:rsidR="00000000" w:rsidRPr="00000000">
        <w:rPr>
          <w:b w:val="1"/>
          <w:bCs w:val="1"/>
          <w:rtl w:val="0"/>
        </w:rPr>
        <w:t xml:space="preserve">reciprocal agreement</w:t>
      </w:r>
    </w:p>
    <w:p w:rsidR="00000000" w:rsidDel="00000000" w:rsidP="00000000" w:rsidRDefault="00000000" w:rsidRPr="00000000" w14:paraId="0000006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Commission may issue Georgia license </w:t>
      </w:r>
      <w:r w:rsidDel="00000000" w:rsidR="00000000" w:rsidRPr="00000000">
        <w:rPr>
          <w:b w:val="1"/>
          <w:bCs w:val="1"/>
          <w:rtl w:val="0"/>
        </w:rPr>
        <w:t xml:space="preserve">without exam</w:t>
      </w:r>
      <w:r w:rsidDel="00000000" w:rsidR="00000000" w:rsidRPr="00000000">
        <w:rPr>
          <w:rtl w:val="0"/>
        </w:rPr>
        <w:t xml:space="preserve">, for required fees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Reciprocity option 2</w:t>
      </w:r>
    </w:p>
    <w:p w:rsidR="00000000" w:rsidDel="00000000" w:rsidP="00000000" w:rsidRDefault="00000000" w:rsidRPr="00000000" w14:paraId="0000006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Resident of a state that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license auctioneers</w:t>
      </w:r>
    </w:p>
    <w:p w:rsidR="00000000" w:rsidDel="00000000" w:rsidP="00000000" w:rsidRDefault="00000000" w:rsidRPr="00000000" w14:paraId="0000006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Holds a current valid license in a </w:t>
      </w:r>
      <w:r w:rsidDel="00000000" w:rsidR="00000000" w:rsidRPr="00000000">
        <w:rPr>
          <w:b w:val="1"/>
          <w:bCs w:val="1"/>
          <w:rtl w:val="0"/>
        </w:rPr>
        <w:t xml:space="preserve">different state</w:t>
      </w:r>
      <w:r w:rsidDel="00000000" w:rsidR="00000000" w:rsidRPr="00000000">
        <w:rPr>
          <w:rtl w:val="0"/>
        </w:rPr>
        <w:t xml:space="preserve"> that has reciprocity with Georgia</w:t>
      </w:r>
    </w:p>
    <w:p w:rsidR="00000000" w:rsidDel="00000000" w:rsidP="00000000" w:rsidRDefault="00000000" w:rsidRPr="00000000" w14:paraId="0000007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Commission may license without exam, at its discretion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of process requirement</w:t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Nonresident must file a </w:t>
      </w:r>
      <w:r w:rsidDel="00000000" w:rsidR="00000000" w:rsidRPr="00000000">
        <w:rPr>
          <w:b w:val="1"/>
          <w:bCs w:val="1"/>
          <w:rtl w:val="0"/>
        </w:rPr>
        <w:t xml:space="preserve">written designation</w:t>
      </w:r>
      <w:r w:rsidDel="00000000" w:rsidR="00000000" w:rsidRPr="00000000">
        <w:rPr>
          <w:rtl w:val="0"/>
        </w:rPr>
        <w:t xml:space="preserve"> appointing the Commission (or its deputy) as </w:t>
      </w:r>
      <w:r w:rsidDel="00000000" w:rsidR="00000000" w:rsidRPr="00000000">
        <w:rPr>
          <w:b w:val="1"/>
          <w:bCs w:val="1"/>
          <w:rtl w:val="0"/>
        </w:rPr>
        <w:t xml:space="preserve">agent for service of process</w:t>
      </w:r>
    </w:p>
    <w:p w:rsidR="00000000" w:rsidDel="00000000" w:rsidP="00000000" w:rsidRDefault="00000000" w:rsidRPr="00000000" w14:paraId="00000073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on the Commission = legally valid personal service on the licensee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d9hq1ihhs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Trust Accounts and Handling Other People’s Money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heavily tested.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2qs7vix5n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rule – 43-6-11.1 and 43-6-18(3)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Auction companies must maintain an </w:t>
      </w:r>
      <w:r w:rsidDel="00000000" w:rsidR="00000000" w:rsidRPr="00000000">
        <w:rPr>
          <w:b w:val="1"/>
          <w:bCs w:val="1"/>
          <w:rtl w:val="0"/>
        </w:rPr>
        <w:t xml:space="preserve">active trust account</w:t>
      </w:r>
      <w:r w:rsidDel="00000000" w:rsidR="00000000" w:rsidRPr="00000000">
        <w:rPr>
          <w:rtl w:val="0"/>
        </w:rPr>
        <w:t xml:space="preserve">, registered with the Commission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Auctioneers must: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Account for and remit any money belonging to others within 30 days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unless</w:t>
      </w:r>
      <w:r w:rsidDel="00000000" w:rsidR="00000000" w:rsidRPr="00000000">
        <w:rPr>
          <w:rtl w:val="0"/>
        </w:rPr>
        <w:t xml:space="preserve"> the contract says something different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 commingle</w:t>
      </w:r>
      <w:r w:rsidDel="00000000" w:rsidR="00000000" w:rsidRPr="00000000">
        <w:rPr>
          <w:rtl w:val="0"/>
        </w:rPr>
        <w:t xml:space="preserve"> others’ funds with their personal or operating funds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others’ funds in an </w:t>
      </w:r>
      <w:r w:rsidDel="00000000" w:rsidR="00000000" w:rsidRPr="00000000">
        <w:rPr>
          <w:b w:val="1"/>
          <w:bCs w:val="1"/>
          <w:rtl w:val="0"/>
        </w:rPr>
        <w:t xml:space="preserve">escrow or trustee account</w:t>
        <w:br w:type="textWrapping"/>
      </w: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(commingling, late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grounds for discipline.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examples the exam loves:</w:t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deposit goes into </w:t>
      </w:r>
      <w:r w:rsidDel="00000000" w:rsidR="00000000" w:rsidRPr="00000000">
        <w:rPr>
          <w:b w:val="1"/>
          <w:bCs w:val="1"/>
          <w:rtl w:val="0"/>
        </w:rPr>
        <w:t xml:space="preserve">trust/escrow</w:t>
      </w:r>
      <w:r w:rsidDel="00000000" w:rsidR="00000000" w:rsidRPr="00000000">
        <w:rPr>
          <w:rtl w:val="0"/>
        </w:rPr>
        <w:t xml:space="preserve">, not the personal account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proceeds paid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unless written agreement says otherwise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shortage in trust account = big red flag (conversion or misuse)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hnk16ntoj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Refusal, Discipline, and Hearings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rlnd57sgl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Grounds for refusing to issue a license – 43-6-16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Commission can refuse a license when: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Applicant lacks good reputat</w:t>
        <w:br w:type="textWrapping"/>
        <w:t xml:space="preserve">GA Laws</w:t>
        <w:br w:type="textWrapping"/>
        <w:t xml:space="preserve">ess, integrity, competence**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Conviction for </w:t>
      </w:r>
      <w:r w:rsidDel="00000000" w:rsidR="00000000" w:rsidRPr="00000000">
        <w:rPr>
          <w:b w:val="1"/>
          <w:bCs w:val="1"/>
          <w:rtl w:val="0"/>
        </w:rPr>
        <w:t xml:space="preserve">forgery, embezzlement, obtaining money under false pretenses, larceny, extortion, conspiracy to defraud, or similar offenses</w:t>
      </w:r>
      <w:r w:rsidDel="00000000" w:rsidR="00000000" w:rsidRPr="00000000">
        <w:rPr>
          <w:rtl w:val="0"/>
        </w:rPr>
        <w:t xml:space="preserve">, or any other crime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statement of material fact</w:t>
      </w:r>
      <w:r w:rsidDel="00000000" w:rsidR="00000000" w:rsidRPr="00000000">
        <w:rPr>
          <w:rtl w:val="0"/>
        </w:rPr>
        <w:t xml:space="preserve"> on the application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ground that would be grounds for suspension/revocation is also grounds to deny a new license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zsjv8v6qg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Grounds for revocation, suspension, censure – 43-6-18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“Unfair trade practices” list – know this pattern.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ones: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**Substantial mi</w:t>
        <w:br w:type="textWrapping"/>
        <w:t xml:space="preserve">GA Laws</w:t>
        <w:br w:type="textWrapping"/>
        <w:t xml:space="preserve">ing property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False, deceptive, or misleading advertising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Statements that create </w:t>
      </w:r>
      <w:r w:rsidDel="00000000" w:rsidR="00000000" w:rsidRPr="00000000">
        <w:rPr>
          <w:b w:val="1"/>
          <w:bCs w:val="1"/>
          <w:rtl w:val="0"/>
        </w:rPr>
        <w:t xml:space="preserve">false or unjustified expectations</w:t>
      </w:r>
      <w:r w:rsidDel="00000000" w:rsidR="00000000" w:rsidRPr="00000000">
        <w:rPr>
          <w:rtl w:val="0"/>
        </w:rPr>
        <w:t xml:space="preserve"> of services or results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Continued and flagrant course of misrepresentation</w:t>
      </w:r>
      <w:r w:rsidDel="00000000" w:rsidR="00000000" w:rsidRPr="00000000">
        <w:rPr>
          <w:rtl w:val="0"/>
        </w:rPr>
        <w:t xml:space="preserve"> or false promises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an </w:t>
      </w:r>
      <w:r w:rsidDel="00000000" w:rsidR="00000000" w:rsidRPr="00000000">
        <w:rPr>
          <w:b w:val="1"/>
          <w:bCs w:val="1"/>
          <w:rtl w:val="0"/>
        </w:rPr>
        <w:t xml:space="preserve">absolute auction</w:t>
      </w:r>
      <w:r w:rsidDel="00000000" w:rsidR="00000000" w:rsidRPr="00000000">
        <w:rPr>
          <w:rtl w:val="0"/>
        </w:rPr>
        <w:t xml:space="preserve"> but conducting a </w:t>
      </w:r>
      <w:r w:rsidDel="00000000" w:rsidR="00000000" w:rsidRPr="00000000">
        <w:rPr>
          <w:b w:val="1"/>
          <w:bCs w:val="1"/>
          <w:rtl w:val="0"/>
        </w:rPr>
        <w:t xml:space="preserve">reserve auction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Failing to </w:t>
      </w:r>
      <w:r w:rsidDel="00000000" w:rsidR="00000000" w:rsidRPr="00000000">
        <w:rPr>
          <w:b w:val="1"/>
          <w:bCs w:val="1"/>
          <w:rtl w:val="0"/>
        </w:rPr>
        <w:t xml:space="preserve">account for or remit money</w:t>
      </w:r>
      <w:r w:rsidDel="00000000" w:rsidR="00000000" w:rsidRPr="00000000">
        <w:rPr>
          <w:rtl w:val="0"/>
        </w:rPr>
        <w:t xml:space="preserve"> belonging to others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(unless contract says otherwise)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Commingling</w:t>
      </w:r>
      <w:r w:rsidDel="00000000" w:rsidR="00000000" w:rsidRPr="00000000">
        <w:rPr>
          <w:rtl w:val="0"/>
        </w:rPr>
        <w:t xml:space="preserve"> others’ funds with personal funds or failing to keep them in escrow/trust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Felony or crime of moral turpitude conviction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of any </w:t>
      </w:r>
      <w:r w:rsidDel="00000000" w:rsidR="00000000" w:rsidRPr="00000000">
        <w:rPr>
          <w:b w:val="1"/>
          <w:bCs w:val="1"/>
          <w:rtl w:val="0"/>
        </w:rPr>
        <w:t xml:space="preserve">rule, regulation, or code of ethics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demonstrating </w:t>
      </w:r>
      <w:r w:rsidDel="00000000" w:rsidR="00000000" w:rsidRPr="00000000">
        <w:rPr>
          <w:b w:val="1"/>
          <w:bCs w:val="1"/>
          <w:rtl w:val="0"/>
        </w:rPr>
        <w:t xml:space="preserve">bad faith, dishonesty, incompetence, untruthfulness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Improper, fraudulent, dishonest dealings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revocation/suspension of another professional license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Knowingly making misleading, false, or deceptive statements on a license application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h0s5484hx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Inspector – 43-6-18.1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has an </w:t>
      </w: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 with full inspection rights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inspect </w:t>
      </w:r>
      <w:r w:rsidDel="00000000" w:rsidR="00000000" w:rsidRPr="00000000">
        <w:rPr>
          <w:b w:val="1"/>
          <w:bCs w:val="1"/>
          <w:rtl w:val="0"/>
        </w:rPr>
        <w:t xml:space="preserve">any auction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any records</w:t>
      </w:r>
      <w:r w:rsidDel="00000000" w:rsidR="00000000" w:rsidRPr="00000000">
        <w:rPr>
          <w:rtl w:val="0"/>
        </w:rPr>
        <w:t xml:space="preserve">, including trust accounts, for violations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x0yyn0zo7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Hearings and appeals – 43-6-17, 43-6-19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censure, suspension, or revocation, the Commission must provide a </w:t>
      </w:r>
      <w:r w:rsidDel="00000000" w:rsidR="00000000" w:rsidRPr="00000000">
        <w:rPr>
          <w:b w:val="1"/>
          <w:bCs w:val="1"/>
          <w:rtl w:val="0"/>
        </w:rPr>
        <w:t xml:space="preserve">hearing</w:t>
      </w:r>
      <w:r w:rsidDel="00000000" w:rsidR="00000000" w:rsidRPr="00000000">
        <w:rPr>
          <w:rtl w:val="0"/>
        </w:rPr>
        <w:t xml:space="preserve"> under the </w:t>
      </w:r>
      <w:r w:rsidDel="00000000" w:rsidR="00000000" w:rsidRPr="00000000">
        <w:rPr>
          <w:b w:val="1"/>
          <w:bCs w:val="1"/>
          <w:rtl w:val="0"/>
        </w:rPr>
        <w:t xml:space="preserve">Georgia Administrative Procedure Act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application is refused or a license is disciplined, the person has:</w:t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Administrative remedies, then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Right to </w:t>
      </w:r>
      <w:r w:rsidDel="00000000" w:rsidR="00000000" w:rsidRPr="00000000">
        <w:rPr>
          <w:b w:val="1"/>
          <w:bCs w:val="1"/>
          <w:rtl w:val="0"/>
        </w:rPr>
        <w:t xml:space="preserve">judicial review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lexskzbid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Recovery Fund – Auctioneers Education, Research, and Recovery Fund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 </w:t>
      </w:r>
      <w:r w:rsidDel="00000000" w:rsidR="00000000" w:rsidRPr="00000000">
        <w:rPr>
          <w:b w:val="1"/>
          <w:bCs w:val="1"/>
          <w:rtl w:val="0"/>
        </w:rPr>
        <w:t xml:space="preserve">43-6-22.1</w:t>
      </w:r>
      <w:r w:rsidDel="00000000" w:rsidR="00000000" w:rsidRPr="00000000">
        <w:rPr>
          <w:rtl w:val="0"/>
        </w:rPr>
        <w:t xml:space="preserve"> – very testable numbers.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b6m9kawdr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the pub</w:t>
        <w:br w:type="textWrapping"/>
        <w:t xml:space="preserve">GA Laws</w:t>
        <w:br w:type="textWrapping"/>
        <w:t xml:space="preserve"> violations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supports </w:t>
      </w:r>
      <w:r w:rsidDel="00000000" w:rsidR="00000000" w:rsidRPr="00000000">
        <w:rPr>
          <w:b w:val="1"/>
          <w:bCs w:val="1"/>
          <w:rtl w:val="0"/>
        </w:rPr>
        <w:t xml:space="preserve">education and research</w:t>
      </w:r>
      <w:r w:rsidDel="00000000" w:rsidR="00000000" w:rsidRPr="00000000">
        <w:rPr>
          <w:rtl w:val="0"/>
        </w:rPr>
        <w:t xml:space="preserve"> when the balance is above a minimum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8nlx4iane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numbers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balance</w:t>
      </w:r>
      <w:r w:rsidDel="00000000" w:rsidR="00000000" w:rsidRPr="00000000">
        <w:rPr>
          <w:rtl w:val="0"/>
        </w:rPr>
        <w:t xml:space="preserve">: Fund must maintain at least </w:t>
      </w:r>
      <w:r w:rsidDel="00000000" w:rsidR="00000000" w:rsidRPr="00000000">
        <w:rPr>
          <w:b w:val="1"/>
          <w:bCs w:val="1"/>
          <w:rtl w:val="0"/>
        </w:rPr>
        <w:t xml:space="preserve">$100,000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transaction cap</w:t>
      </w:r>
      <w:r w:rsidDel="00000000" w:rsidR="00000000" w:rsidRPr="00000000">
        <w:rPr>
          <w:rtl w:val="0"/>
        </w:rPr>
        <w:t xml:space="preserve">: Up to </w:t>
      </w:r>
      <w:r w:rsidDel="00000000" w:rsidR="00000000" w:rsidRPr="00000000">
        <w:rPr>
          <w:b w:val="1"/>
          <w:bCs w:val="1"/>
          <w:rtl w:val="0"/>
        </w:rPr>
        <w:t xml:space="preserve">$10,000</w:t>
      </w:r>
      <w:r w:rsidDel="00000000" w:rsidR="00000000" w:rsidRPr="00000000">
        <w:rPr>
          <w:rtl w:val="0"/>
        </w:rPr>
        <w:t xml:space="preserve"> per transaction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licensee aggregate cap</w:t>
      </w:r>
      <w:r w:rsidDel="00000000" w:rsidR="00000000" w:rsidRPr="00000000">
        <w:rPr>
          <w:rtl w:val="0"/>
        </w:rPr>
        <w:t xml:space="preserve">: Fund liability </w:t>
      </w:r>
      <w:r w:rsidDel="00000000" w:rsidR="00000000" w:rsidRPr="00000000">
        <w:rPr>
          <w:b w:val="1"/>
          <w:bCs w:val="1"/>
          <w:rtl w:val="0"/>
        </w:rPr>
        <w:t xml:space="preserve">stops at $20,000 total</w:t>
      </w:r>
      <w:r w:rsidDel="00000000" w:rsidR="00000000" w:rsidRPr="00000000">
        <w:rPr>
          <w:rtl w:val="0"/>
        </w:rPr>
        <w:t xml:space="preserve"> for all acts of one licensee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person cap</w:t>
      </w:r>
      <w:r w:rsidDel="00000000" w:rsidR="00000000" w:rsidRPr="00000000">
        <w:rPr>
          <w:rtl w:val="0"/>
        </w:rPr>
        <w:t xml:space="preserve">: No person may receive more than </w:t>
      </w:r>
      <w:r w:rsidDel="00000000" w:rsidR="00000000" w:rsidRPr="00000000">
        <w:rPr>
          <w:b w:val="1"/>
          <w:bCs w:val="1"/>
          <w:rtl w:val="0"/>
        </w:rPr>
        <w:t xml:space="preserve">$10,000 total</w:t>
      </w:r>
      <w:r w:rsidDel="00000000" w:rsidR="00000000" w:rsidRPr="00000000">
        <w:rPr>
          <w:rtl w:val="0"/>
        </w:rPr>
        <w:t xml:space="preserve"> from the Fund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ep0b9vupb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can claim?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person </w:t>
      </w:r>
      <w:r w:rsidDel="00000000" w:rsidR="00000000" w:rsidRPr="00000000">
        <w:rPr>
          <w:b w:val="1"/>
          <w:bCs w:val="1"/>
          <w:rtl w:val="0"/>
        </w:rPr>
        <w:t xml:space="preserve">aggrieved</w:t>
      </w:r>
      <w:r w:rsidDel="00000000" w:rsidR="00000000" w:rsidRPr="00000000">
        <w:rPr>
          <w:rtl w:val="0"/>
        </w:rPr>
        <w:t xml:space="preserve"> by an act, representation, transaction, or conduct of a </w:t>
      </w:r>
      <w:r w:rsidDel="00000000" w:rsidR="00000000" w:rsidRPr="00000000">
        <w:rPr>
          <w:b w:val="1"/>
          <w:bCs w:val="1"/>
          <w:rtl w:val="0"/>
        </w:rPr>
        <w:t xml:space="preserve">licensee</w:t>
      </w:r>
      <w:r w:rsidDel="00000000" w:rsidR="00000000" w:rsidRPr="00000000">
        <w:rPr>
          <w:rtl w:val="0"/>
        </w:rPr>
        <w:t xml:space="preserve"> that violates the chapter or Commission rules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Bonding companies</w:t>
      </w:r>
      <w:r w:rsidDel="00000000" w:rsidR="00000000" w:rsidRPr="00000000">
        <w:rPr>
          <w:rtl w:val="0"/>
        </w:rPr>
        <w:t xml:space="preserve"> (when not principals) cannot claim</w:t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Licensees themselves</w:t>
      </w:r>
      <w:r w:rsidDel="00000000" w:rsidR="00000000" w:rsidRPr="00000000">
        <w:rPr>
          <w:rtl w:val="0"/>
        </w:rPr>
        <w:t xml:space="preserve"> cannot claim when acting as principal or agent in the transaction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kuqg1ip2u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limits and procedure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action that may result in Fund payment can be started more than </w:t>
      </w:r>
      <w:r w:rsidDel="00000000" w:rsidR="00000000" w:rsidRPr="00000000">
        <w:rPr>
          <w:b w:val="1"/>
          <w:bCs w:val="1"/>
          <w:rtl w:val="0"/>
        </w:rPr>
        <w:t xml:space="preserve">2 years from when the cause of action accrues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Aggrieved person must </w:t>
      </w:r>
      <w:r w:rsidDel="00000000" w:rsidR="00000000" w:rsidRPr="00000000">
        <w:rPr>
          <w:b w:val="1"/>
          <w:bCs w:val="1"/>
          <w:rtl w:val="0"/>
        </w:rPr>
        <w:t xml:space="preserve">notify the Commission</w:t>
      </w:r>
      <w:r w:rsidDel="00000000" w:rsidR="00000000" w:rsidRPr="00000000">
        <w:rPr>
          <w:rtl w:val="0"/>
        </w:rPr>
        <w:t xml:space="preserve"> at the time the lawsuit is filed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 valid judgment and exhausting collection efforts, the court can order payment from the Fund within the statutory limits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v4bpxp0wh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 on license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a court order directs payment from the Fund: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license of that auctioneer (or supervising auctioneer for a company) is </w:t>
      </w:r>
      <w:r w:rsidDel="00000000" w:rsidR="00000000" w:rsidRPr="00000000">
        <w:rPr>
          <w:b w:val="1"/>
          <w:bCs w:val="1"/>
          <w:rtl w:val="0"/>
        </w:rPr>
        <w:t xml:space="preserve">automatically revoked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cannot get a new license until they </w:t>
      </w:r>
      <w:r w:rsidDel="00000000" w:rsidR="00000000" w:rsidRPr="00000000">
        <w:rPr>
          <w:b w:val="1"/>
          <w:bCs w:val="1"/>
          <w:rtl w:val="0"/>
        </w:rPr>
        <w:t xml:space="preserve">repay the Fund in full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plus 6% interest per year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Bankruptcy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wipe out this obligation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5p5wmuzx5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 uses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amount above $100,000 can be used by the Commission to help pay for </w:t>
      </w:r>
      <w:r w:rsidDel="00000000" w:rsidR="00000000" w:rsidRPr="00000000">
        <w:rPr>
          <w:b w:val="1"/>
          <w:bCs w:val="1"/>
          <w:rtl w:val="0"/>
        </w:rPr>
        <w:t xml:space="preserve">education and research programs</w:t>
      </w:r>
      <w:r w:rsidDel="00000000" w:rsidR="00000000" w:rsidRPr="00000000">
        <w:rPr>
          <w:rtl w:val="0"/>
        </w:rPr>
        <w:t xml:space="preserve"> that benefit licensees and the public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can collect additional assessments at renewal, up to </w:t>
      </w:r>
      <w:r w:rsidDel="00000000" w:rsidR="00000000" w:rsidRPr="00000000">
        <w:rPr>
          <w:b w:val="1"/>
          <w:bCs w:val="1"/>
          <w:rtl w:val="0"/>
        </w:rPr>
        <w:t xml:space="preserve">$150 per year per licensee</w:t>
      </w:r>
      <w:r w:rsidDel="00000000" w:rsidR="00000000" w:rsidRPr="00000000">
        <w:rPr>
          <w:rtl w:val="0"/>
        </w:rPr>
        <w:t xml:space="preserve">, if needed to keep the minimum balance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2x6xljd59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Other Important Provisions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8m17vnt1s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 to sue for commissions – 43-6-22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person may sue in Georgia courts to collect compensation for auctioneer services</w:t>
      </w:r>
      <w:r w:rsidDel="00000000" w:rsidR="00000000" w:rsidRPr="00000000">
        <w:rPr>
          <w:rtl w:val="0"/>
        </w:rPr>
        <w:t xml:space="preserve"> unless they were </w:t>
      </w:r>
      <w:r w:rsidDel="00000000" w:rsidR="00000000" w:rsidRPr="00000000">
        <w:rPr>
          <w:b w:val="1"/>
          <w:bCs w:val="1"/>
          <w:rtl w:val="0"/>
        </w:rPr>
        <w:t xml:space="preserve">duly licensed as an auctioneer at the time</w:t>
      </w:r>
      <w:r w:rsidDel="00000000" w:rsidR="00000000" w:rsidRPr="00000000">
        <w:rPr>
          <w:rtl w:val="0"/>
        </w:rPr>
        <w:t xml:space="preserve"> the cause of action arose.</w:t>
        <w:br w:type="textWrapping"/>
        <w:t xml:space="preserve">GA Laws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9za0ak76d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Injunctions – 43-6-23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</w:t>
        <w:br w:type="textWrapping"/>
        <w:t xml:space="preserve">GA Laws</w:t>
        <w:br w:type="textWrapping"/>
        <w:t xml:space="preserve">ne is violating the chapter, the </w:t>
      </w:r>
      <w:r w:rsidDel="00000000" w:rsidR="00000000" w:rsidRPr="00000000">
        <w:rPr>
          <w:b w:val="1"/>
          <w:bCs w:val="1"/>
          <w:rtl w:val="0"/>
        </w:rPr>
        <w:t xml:space="preserve">Attorney General</w:t>
      </w:r>
      <w:r w:rsidDel="00000000" w:rsidR="00000000" w:rsidRPr="00000000">
        <w:rPr>
          <w:rtl w:val="0"/>
        </w:rPr>
        <w:t xml:space="preserve"> can bring a civil action in </w:t>
      </w:r>
      <w:r w:rsidDel="00000000" w:rsidR="00000000" w:rsidRPr="00000000">
        <w:rPr>
          <w:b w:val="1"/>
          <w:bCs w:val="1"/>
          <w:rtl w:val="0"/>
        </w:rPr>
        <w:t xml:space="preserve">superior court</w:t>
      </w:r>
      <w:r w:rsidDel="00000000" w:rsidR="00000000" w:rsidRPr="00000000">
        <w:rPr>
          <w:rtl w:val="0"/>
        </w:rPr>
        <w:t xml:space="preserve"> to stop the conduct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bond is required from the state for injunctions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oc9ey4imp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Exceptions – who is not covered – 43-6-24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apply to: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 Laws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Receivers, trustees in bankr</w:t>
        <w:br w:type="textWrapping"/>
        <w:t xml:space="preserve">GA Laws</w:t>
        <w:br w:type="textWrapping"/>
        <w:t xml:space="preserve">s, etc., acting under court orders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</w:t>
      </w:r>
      <w:r w:rsidDel="00000000" w:rsidR="00000000" w:rsidRPr="00000000">
        <w:rPr>
          <w:b w:val="1"/>
          <w:bCs w:val="1"/>
          <w:rtl w:val="0"/>
        </w:rPr>
        <w:t xml:space="preserve">nonprofit organizations</w:t>
      </w:r>
      <w:r w:rsidDel="00000000" w:rsidR="00000000" w:rsidRPr="00000000">
        <w:rPr>
          <w:rtl w:val="0"/>
        </w:rPr>
        <w:t xml:space="preserve"> conducting auctions where funds are used to benefit:</w:t>
      </w:r>
    </w:p>
    <w:p w:rsidR="00000000" w:rsidDel="00000000" w:rsidP="00000000" w:rsidRDefault="00000000" w:rsidRPr="00000000" w14:paraId="000000C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Persons with physical or mental disabilities or disorders, or research toward cures or prevention</w:t>
      </w:r>
    </w:p>
    <w:p w:rsidR="00000000" w:rsidDel="00000000" w:rsidP="00000000" w:rsidRDefault="00000000" w:rsidRPr="00000000" w14:paraId="000000C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Wildlife or habitat preservation</w:t>
      </w:r>
    </w:p>
    <w:p w:rsidR="00000000" w:rsidDel="00000000" w:rsidP="00000000" w:rsidRDefault="00000000" w:rsidRPr="00000000" w14:paraId="000000D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obtain a </w:t>
      </w:r>
      <w:r w:rsidDel="00000000" w:rsidR="00000000" w:rsidRPr="00000000">
        <w:rPr>
          <w:b w:val="1"/>
          <w:bCs w:val="1"/>
          <w:rtl w:val="0"/>
        </w:rPr>
        <w:t xml:space="preserve">letter of exemption</w:t>
      </w:r>
      <w:r w:rsidDel="00000000" w:rsidR="00000000" w:rsidRPr="00000000">
        <w:rPr>
          <w:rtl w:val="0"/>
        </w:rPr>
        <w:t xml:space="preserve"> from the Commission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Auctions of </w:t>
      </w:r>
      <w:r w:rsidDel="00000000" w:rsidR="00000000" w:rsidRPr="00000000">
        <w:rPr>
          <w:b w:val="1"/>
          <w:bCs w:val="1"/>
          <w:rtl w:val="0"/>
        </w:rPr>
        <w:t xml:space="preserve">livestock, forest products, or farm products</w:t>
      </w:r>
      <w:r w:rsidDel="00000000" w:rsidR="00000000" w:rsidRPr="00000000">
        <w:rPr>
          <w:rtl w:val="0"/>
        </w:rPr>
        <w:t xml:space="preserve"> in facilities licensed and bonded under agricultural or tobacco statutes, plus youth livestock auctions sponsored by </w:t>
      </w:r>
      <w:r w:rsidDel="00000000" w:rsidR="00000000" w:rsidRPr="00000000">
        <w:rPr>
          <w:b w:val="1"/>
          <w:bCs w:val="1"/>
          <w:rtl w:val="0"/>
        </w:rPr>
        <w:t xml:space="preserve">4-H or FFA</w:t>
      </w:r>
      <w:r w:rsidDel="00000000" w:rsidR="00000000" w:rsidRPr="00000000">
        <w:rPr>
          <w:rtl w:val="0"/>
        </w:rPr>
        <w:t xml:space="preserve"> (with a Commission exemption letter)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 of approved auction schools during their course of study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sale of personal property under the </w:t>
      </w:r>
      <w:r w:rsidDel="00000000" w:rsidR="00000000" w:rsidRPr="00000000">
        <w:rPr>
          <w:b w:val="1"/>
          <w:bCs w:val="1"/>
          <w:rtl w:val="0"/>
        </w:rPr>
        <w:t xml:space="preserve">self-storage lien</w:t>
      </w:r>
      <w:r w:rsidDel="00000000" w:rsidR="00000000" w:rsidRPr="00000000">
        <w:rPr>
          <w:rtl w:val="0"/>
        </w:rPr>
        <w:t xml:space="preserve"> statute (10-4-213)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Ringpersons</w:t>
      </w:r>
      <w:r w:rsidDel="00000000" w:rsidR="00000000" w:rsidRPr="00000000">
        <w:rPr>
          <w:rtl w:val="0"/>
        </w:rPr>
        <w:t xml:space="preserve"> as defined in 43-6-1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w0rdalgam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Local regulation – 43-6-25.1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Municipalities and counties can still lawfully regulate or license auctioneers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they </w:t>
      </w:r>
      <w:r w:rsidDel="00000000" w:rsidR="00000000" w:rsidRPr="00000000">
        <w:rPr>
          <w:b w:val="1"/>
          <w:bCs w:val="1"/>
          <w:rtl w:val="0"/>
        </w:rPr>
        <w:t xml:space="preserve">cannot license</w:t>
      </w:r>
      <w:r w:rsidDel="00000000" w:rsidR="00000000" w:rsidRPr="00000000">
        <w:rPr>
          <w:rtl w:val="0"/>
        </w:rPr>
        <w:t xml:space="preserve"> an auctioneer who is required to be licensed under Chapter 6 unless that auctioneer has already been </w:t>
      </w:r>
      <w:r w:rsidDel="00000000" w:rsidR="00000000" w:rsidRPr="00000000">
        <w:rPr>
          <w:b w:val="1"/>
          <w:bCs w:val="1"/>
          <w:rtl w:val="0"/>
        </w:rPr>
        <w:t xml:space="preserve">approved by the state Commission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ssegaj8p2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Penalty for unlicensed practice – 43-6-25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person or corporation acting as an auctioneer without a license, or violating the chapter, is guilty of a </w:t>
      </w:r>
      <w:r w:rsidDel="00000000" w:rsidR="00000000" w:rsidRPr="00000000">
        <w:rPr>
          <w:b w:val="1"/>
          <w:bCs w:val="1"/>
          <w:rtl w:val="0"/>
        </w:rPr>
        <w:t xml:space="preserve">misdemeanor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Punishment:</w:t>
      </w:r>
    </w:p>
    <w:p w:rsidR="00000000" w:rsidDel="00000000" w:rsidP="00000000" w:rsidRDefault="00000000" w:rsidRPr="00000000" w14:paraId="000000D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 up to </w:t>
      </w:r>
      <w:r w:rsidDel="00000000" w:rsidR="00000000" w:rsidRPr="00000000">
        <w:rPr>
          <w:b w:val="1"/>
          <w:bCs w:val="1"/>
          <w:rtl w:val="0"/>
        </w:rPr>
        <w:t xml:space="preserve">$1,000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D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Imprisonment up to </w:t>
      </w:r>
      <w:r w:rsidDel="00000000" w:rsidR="00000000" w:rsidRPr="00000000">
        <w:rPr>
          <w:b w:val="1"/>
          <w:bCs w:val="1"/>
          <w:rtl w:val="0"/>
        </w:rPr>
        <w:t xml:space="preserve">90 days</w:t>
      </w:r>
      <w:r w:rsidDel="00000000" w:rsidR="00000000" w:rsidRPr="00000000">
        <w:rPr>
          <w:rtl w:val="0"/>
        </w:rPr>
        <w:t xml:space="preserve">, or both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yvo69v46n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Exam Strategy and “High-Yield” Memory List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short on time, at least lock in these: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Definitions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Absolute auction – must sell to high bidder, no owner bidding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 with reserve – seller can refuse any and all bids</w:t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Ringperson – assists, but no calling bids or contracts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Commission basics</w:t>
      </w:r>
    </w:p>
    <w:p w:rsidR="00000000" w:rsidDel="00000000" w:rsidP="00000000" w:rsidRDefault="00000000" w:rsidRPr="00000000" w14:paraId="000000E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members – 5 licensed Georgia auctioneers with 5+ years practice, 1 consumer advocate</w:t>
      </w:r>
    </w:p>
    <w:p w:rsidR="00000000" w:rsidDel="00000000" w:rsidP="00000000" w:rsidRDefault="00000000" w:rsidRPr="00000000" w14:paraId="000000E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set commission rates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Licensing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Auctioneer license required to “act, engage, or hold out” as auctioneer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property – requires appropriate real estate license unless grandfathered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must have a licensed auctioneer and a </w:t>
      </w:r>
      <w:r w:rsidDel="00000000" w:rsidR="00000000" w:rsidRPr="00000000">
        <w:rPr>
          <w:b w:val="1"/>
          <w:bCs w:val="1"/>
          <w:rtl w:val="0"/>
        </w:rPr>
        <w:t xml:space="preserve">registered trust account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 </w:t>
      </w:r>
      <w:r w:rsidDel="00000000" w:rsidR="00000000" w:rsidRPr="00000000">
        <w:rPr>
          <w:b w:val="1"/>
          <w:bCs w:val="1"/>
          <w:rtl w:val="0"/>
        </w:rPr>
        <w:t xml:space="preserve">expire biennially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8 hours CE</w:t>
      </w:r>
      <w:r w:rsidDel="00000000" w:rsidR="00000000" w:rsidRPr="00000000">
        <w:rPr>
          <w:rtl w:val="0"/>
        </w:rPr>
        <w:t xml:space="preserve"> per renewal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accounts and money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30-day rule to </w:t>
      </w:r>
      <w:r w:rsidDel="00000000" w:rsidR="00000000" w:rsidRPr="00000000">
        <w:rPr>
          <w:b w:val="1"/>
          <w:bCs w:val="1"/>
          <w:rtl w:val="0"/>
        </w:rPr>
        <w:t xml:space="preserve">remit or account</w:t>
      </w:r>
      <w:r w:rsidDel="00000000" w:rsidR="00000000" w:rsidRPr="00000000">
        <w:rPr>
          <w:rtl w:val="0"/>
        </w:rPr>
        <w:t xml:space="preserve"> for others’ money, unless contract says otherwise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commingling – funds must be in trust/escrow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account must be active and registered with Commission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Misrepresentation, misleading advertising, false promises, mislabeling absolute vs reserve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Failing to remit funds, commingling, trust account shortages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Felony or moral turpitude convictions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Violating Commission rules or code of ethics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 Fund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balance: </w:t>
      </w:r>
      <w:r w:rsidDel="00000000" w:rsidR="00000000" w:rsidRPr="00000000">
        <w:rPr>
          <w:b w:val="1"/>
          <w:bCs w:val="1"/>
          <w:rtl w:val="0"/>
        </w:rPr>
        <w:t xml:space="preserve">$100,000</w:t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transaction: </w:t>
      </w:r>
      <w:r w:rsidDel="00000000" w:rsidR="00000000" w:rsidRPr="00000000">
        <w:rPr>
          <w:b w:val="1"/>
          <w:bCs w:val="1"/>
          <w:rtl w:val="0"/>
        </w:rPr>
        <w:t xml:space="preserve">$10,000</w:t>
      </w:r>
      <w:r w:rsidDel="00000000" w:rsidR="00000000" w:rsidRPr="00000000">
        <w:rPr>
          <w:rtl w:val="0"/>
        </w:rPr>
        <w:t xml:space="preserve"> cap</w:t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per licensee: </w:t>
      </w:r>
      <w:r w:rsidDel="00000000" w:rsidR="00000000" w:rsidRPr="00000000">
        <w:rPr>
          <w:b w:val="1"/>
          <w:bCs w:val="1"/>
          <w:rtl w:val="0"/>
        </w:rPr>
        <w:t xml:space="preserve">$20,000</w:t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person: </w:t>
      </w:r>
      <w:r w:rsidDel="00000000" w:rsidR="00000000" w:rsidRPr="00000000">
        <w:rPr>
          <w:b w:val="1"/>
          <w:bCs w:val="1"/>
          <w:rtl w:val="0"/>
        </w:rPr>
        <w:t xml:space="preserve">$10,000</w:t>
      </w:r>
      <w:r w:rsidDel="00000000" w:rsidR="00000000" w:rsidRPr="00000000">
        <w:rPr>
          <w:rtl w:val="0"/>
        </w:rPr>
        <w:t xml:space="preserve"> total</w:t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start action within </w:t>
      </w:r>
      <w:r w:rsidDel="00000000" w:rsidR="00000000" w:rsidRPr="00000000">
        <w:rPr>
          <w:b w:val="1"/>
          <w:bCs w:val="1"/>
          <w:rtl w:val="0"/>
        </w:rPr>
        <w:t xml:space="preserve">2 years</w:t>
      </w:r>
      <w:r w:rsidDel="00000000" w:rsidR="00000000" w:rsidRPr="00000000">
        <w:rPr>
          <w:rtl w:val="0"/>
        </w:rPr>
        <w:t xml:space="preserve"> of accrual</w:t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Fund payment → </w:t>
      </w:r>
      <w:r w:rsidDel="00000000" w:rsidR="00000000" w:rsidRPr="00000000">
        <w:rPr>
          <w:b w:val="1"/>
          <w:bCs w:val="1"/>
          <w:rtl w:val="0"/>
        </w:rPr>
        <w:t xml:space="preserve">automatic revocation</w:t>
      </w:r>
      <w:r w:rsidDel="00000000" w:rsidR="00000000" w:rsidRPr="00000000">
        <w:rPr>
          <w:rtl w:val="0"/>
        </w:rPr>
        <w:t xml:space="preserve"> until repayment with </w:t>
      </w:r>
      <w:r w:rsidDel="00000000" w:rsidR="00000000" w:rsidRPr="00000000">
        <w:rPr>
          <w:b w:val="1"/>
          <w:bCs w:val="1"/>
          <w:rtl w:val="0"/>
        </w:rPr>
        <w:t xml:space="preserve">6% interest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Penalties and suits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Unlicensed practice = misdemeanor, up to </w:t>
      </w:r>
      <w:r w:rsidDel="00000000" w:rsidR="00000000" w:rsidRPr="00000000">
        <w:rPr>
          <w:b w:val="1"/>
          <w:bCs w:val="1"/>
          <w:rtl w:val="0"/>
        </w:rPr>
        <w:t xml:space="preserve">$1,000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90 days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sue for commissions unless </w:t>
      </w:r>
      <w:r w:rsidDel="00000000" w:rsidR="00000000" w:rsidRPr="00000000">
        <w:rPr>
          <w:b w:val="1"/>
          <w:bCs w:val="1"/>
          <w:rtl w:val="0"/>
        </w:rPr>
        <w:t xml:space="preserve">licensed at the time</w:t>
      </w:r>
      <w:r w:rsidDel="00000000" w:rsidR="00000000" w:rsidRPr="00000000">
        <w:rPr>
          <w:rtl w:val="0"/>
        </w:rPr>
        <w:t xml:space="preserve"> of the cause of action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