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48D84" w14:textId="77777777" w:rsidR="00D76CA3" w:rsidRDefault="0077507F">
      <w:pPr>
        <w:spacing w:after="360"/>
      </w:pPr>
      <w:r>
        <w:rPr>
          <w:rFonts w:eastAsia="Caslon 1734 Pica" w:cs="Caslon 1734 Pica"/>
          <w:sz w:val="52"/>
          <w:szCs w:val="52"/>
          <w14:ligatures w14:val="all"/>
        </w:rPr>
        <w:t>Caslon 1734: reference</w:t>
      </w:r>
    </w:p>
    <w:p w14:paraId="0D95D57A" w14:textId="77777777" w:rsidR="00D76CA3" w:rsidRDefault="0077507F">
      <w:pPr>
        <w:spacing w:after="200"/>
      </w:pPr>
      <w:r>
        <w:rPr>
          <w:rFonts w:eastAsia="Caslon 1734 Pica" w:cs="Caslon 1734 Pica"/>
          <w:sz w:val="23"/>
          <w:szCs w:val="23"/>
          <w14:ligatures w14:val="all"/>
        </w:rPr>
        <w:t>Every font of the Caslon 1734 reconstruction, set at its true size: the body measured on William Caslon's specimen sheet of 1734, with solid leading (leading equal to the body, as the metal was set). Each page shows one size and style twice, as the clean font (the type itself, averaged from many impressions) and as the Impression font (one typical real impression), each setting the passage Caslon printed in that size on the 1734 sheet, then its character set.</w:t>
      </w:r>
    </w:p>
    <w:p w14:paraId="482B589A" w14:textId="77777777" w:rsidR="00D76CA3" w:rsidRDefault="0077507F">
      <w:pPr>
        <w:spacing w:after="200"/>
      </w:pPr>
      <w:r>
        <w:rPr>
          <w:rFonts w:eastAsia="Caslon 1734 Pica" w:cs="Caslon 1734 Pica"/>
          <w:sz w:val="23"/>
          <w:szCs w:val="23"/>
          <w14:ligatures w14:val="all"/>
        </w:rPr>
        <w:t>Microsoft Word sets type only in half points, so in the Word version each size is rounded to the nearest half point; the line spacing keeps the exact body. The InDesign version uses the exact sizes. Characters for which no reliable impression survives are missing from the fonts and listed on each page, in a different typeface.</w:t>
      </w:r>
    </w:p>
    <w:p w14:paraId="41F2D706" w14:textId="77777777" w:rsidR="00D76CA3" w:rsidRDefault="0077507F">
      <w:pPr>
        <w:spacing w:after="200"/>
      </w:pPr>
      <w:r>
        <w:rPr>
          <w:rFonts w:eastAsia="Caslon 1734 Pica" w:cs="Caslon 1734 Pica"/>
          <w:sz w:val="23"/>
          <w:szCs w:val="23"/>
          <w14:ligatures w14:val="all"/>
        </w:rPr>
        <w:t>Fonts: github.com/nathanmsolomon/caslon-1734. Use fonts/ttf (TrueType) for Word, fonts/ (OpenType) for InDesign and everything else. The Word document embeds the fonts.</w:t>
      </w:r>
    </w:p>
    <w:p w14:paraId="1C2FDB2C" w14:textId="77777777" w:rsidR="00D76CA3" w:rsidRDefault="0077507F">
      <w:pPr>
        <w:keepNext/>
        <w:pageBreakBefore/>
        <w:spacing w:after="40"/>
      </w:pPr>
      <w:r>
        <w:rPr>
          <w:rFonts w:eastAsia="Caslon 1734 Pica" w:cs="Caslon 1734 Pica"/>
          <w:sz w:val="36"/>
          <w:szCs w:val="36"/>
          <w14:ligatures w14:val="all"/>
        </w:rPr>
        <w:lastRenderedPageBreak/>
        <w:t>French Cannon, Roman</w:t>
      </w:r>
    </w:p>
    <w:p w14:paraId="72F7E03A" w14:textId="77777777" w:rsidR="00D76CA3" w:rsidRDefault="0077507F">
      <w:pPr>
        <w:keepNext/>
        <w:spacing w:after="40"/>
      </w:pPr>
      <w:r>
        <w:rPr>
          <w:rFonts w:eastAsia="Caslon 1734 Pica" w:cs="Caslon 1734 Pica"/>
          <w:i/>
          <w:iCs/>
          <w:sz w:val="19"/>
          <w:szCs w:val="19"/>
          <w14:ligatures w14:val="all"/>
        </w:rPr>
        <w:t>Measured body 46.15 pt (set here at 46 pt: Word uses half points), solid leading. Sources: sheet only.</w:t>
      </w:r>
    </w:p>
    <w:p w14:paraId="2A620895" w14:textId="77777777" w:rsidR="00D76CA3" w:rsidRDefault="0077507F">
      <w:pPr>
        <w:spacing w:after="200"/>
      </w:pPr>
      <w:r>
        <w:rPr>
          <w:rFonts w:eastAsia="Caslon 1734 Pica" w:cs="Caslon 1734 Pica"/>
          <w:i/>
          <w:iCs/>
          <w:sz w:val="19"/>
          <w:szCs w:val="19"/>
          <w14:ligatures w14:val="all"/>
        </w:rPr>
        <w:t xml:space="preserve">Lacks: </w:t>
      </w:r>
      <w:r>
        <w:rPr>
          <w:rFonts w:ascii="Cambria" w:eastAsia="Cambria" w:hAnsi="Cambria" w:cs="Cambria"/>
          <w:sz w:val="18"/>
          <w:szCs w:val="18"/>
          <w14:ligatures w14:val="all"/>
        </w:rPr>
        <w:t>A B D E F G H I J K L M N O P R S T U V W X Y Z Æ Œ c f g h j k p s v w x y z æ œ 0 1 2 3 4 5 6 7 8 9 . ; : ? ! ' ( ) &amp; ff fi fl ffi ffl ſt ſi ſſ ſſi ſh ſk ſl ct</w:t>
      </w:r>
    </w:p>
    <w:p w14:paraId="0DF00B2E" w14:textId="77777777" w:rsidR="00D76CA3" w:rsidRDefault="0077507F">
      <w:pPr>
        <w:keepNext/>
        <w:spacing w:before="120" w:after="60"/>
      </w:pPr>
      <w:r>
        <w:rPr>
          <w:rFonts w:eastAsia="Caslon 1734 Pica" w:cs="Caslon 1734 Pica"/>
          <w:i/>
          <w:iCs/>
          <w:sz w:val="19"/>
          <w:szCs w:val="19"/>
          <w14:ligatures w14:val="all"/>
        </w:rPr>
        <w:t>clean: font Caslon 1734 French Cannon</w:t>
      </w:r>
    </w:p>
    <w:p w14:paraId="4CE9AF63" w14:textId="77777777" w:rsidR="00D76CA3" w:rsidRDefault="0077507F">
      <w:pPr>
        <w:spacing w:after="462" w:line="923" w:lineRule="exact"/>
      </w:pPr>
      <w:r>
        <w:rPr>
          <w:rFonts w:ascii="Caslon 1734 French Cannon" w:eastAsia="Caslon 1734 French Cannon" w:hAnsi="Caslon 1734 French Cannon" w:cs="Caslon 1734 French Cannon"/>
          <w:noProof/>
          <w:sz w:val="92"/>
          <w:szCs w:val="92"/>
          <w14:ligatures w14:val="all"/>
        </w:rPr>
        <w:t xml:space="preserve">Quouſque tandem abutere, Catilina, </w:t>
      </w:r>
      <w:r>
        <w:rPr>
          <w:rFonts w:ascii="Cambria" w:eastAsia="Cambria" w:hAnsi="Cambria" w:cs="Cambria"/>
          <w:noProof/>
          <w:sz w:val="92"/>
          <w:szCs w:val="92"/>
          <w14:ligatures w14:val="all"/>
        </w:rPr>
        <w:t>p</w:t>
      </w:r>
      <w:r>
        <w:rPr>
          <w:rFonts w:ascii="Caslon 1734 French Cannon" w:eastAsia="Caslon 1734 French Cannon" w:hAnsi="Caslon 1734 French Cannon" w:cs="Caslon 1734 French Cannon"/>
          <w:noProof/>
          <w:sz w:val="92"/>
          <w:szCs w:val="92"/>
          <w14:ligatures w14:val="all"/>
        </w:rPr>
        <w:t>ati-</w:t>
      </w:r>
    </w:p>
    <w:p w14:paraId="3BFA5456" w14:textId="77777777" w:rsidR="00D76CA3" w:rsidRDefault="0077507F">
      <w:pPr>
        <w:spacing w:after="80" w:line="1061" w:lineRule="exact"/>
      </w:pPr>
      <w:r>
        <w:rPr>
          <w:rFonts w:ascii="Caslon 1734 French Cannon" w:eastAsia="Caslon 1734 French Cannon" w:hAnsi="Caslon 1734 French Cannon" w:cs="Caslon 1734 French Cannon"/>
          <w:noProof/>
          <w:sz w:val="92"/>
          <w:szCs w:val="92"/>
          <w14:ligatures w14:val="all"/>
        </w:rPr>
        <w:t>C Q   a b d e i l m n o q r t u ſ   , -</w:t>
      </w:r>
    </w:p>
    <w:p w14:paraId="0D824C40" w14:textId="77777777" w:rsidR="00D76CA3" w:rsidRDefault="0077507F">
      <w:pPr>
        <w:keepNext/>
        <w:pageBreakBefore/>
        <w:spacing w:after="200"/>
      </w:pPr>
      <w:r>
        <w:rPr>
          <w:rFonts w:eastAsia="Caslon 1734 Pica" w:cs="Caslon 1734 Pica"/>
          <w:sz w:val="36"/>
          <w:szCs w:val="36"/>
          <w14:ligatures w14:val="all"/>
        </w:rPr>
        <w:lastRenderedPageBreak/>
        <w:t>French Cannon, Roman (continued)</w:t>
      </w:r>
    </w:p>
    <w:p w14:paraId="5AB3E108" w14:textId="77777777" w:rsidR="00D76CA3" w:rsidRDefault="0077507F">
      <w:pPr>
        <w:keepNext/>
        <w:spacing w:before="120" w:after="60"/>
      </w:pPr>
      <w:r>
        <w:rPr>
          <w:rFonts w:eastAsia="Caslon 1734 Pica" w:cs="Caslon 1734 Pica"/>
          <w:i/>
          <w:iCs/>
          <w:sz w:val="19"/>
          <w:szCs w:val="19"/>
          <w14:ligatures w14:val="all"/>
        </w:rPr>
        <w:t>Impression: font Caslon 1734 French Cannon Imp</w:t>
      </w:r>
    </w:p>
    <w:p w14:paraId="41CCC912" w14:textId="77777777" w:rsidR="00D76CA3" w:rsidRDefault="0077507F">
      <w:pPr>
        <w:spacing w:after="462" w:line="923" w:lineRule="exact"/>
      </w:pPr>
      <w:r>
        <w:rPr>
          <w:rFonts w:ascii="Caslon 1734 French Cannon Imp" w:eastAsia="Caslon 1734 French Cannon Imp" w:hAnsi="Caslon 1734 French Cannon Imp" w:cs="Caslon 1734 French Cannon Imp"/>
          <w:noProof/>
          <w:sz w:val="92"/>
          <w:szCs w:val="92"/>
          <w14:ligatures w14:val="all"/>
        </w:rPr>
        <w:t xml:space="preserve">Quouſque tandem abutere, Catilina, </w:t>
      </w:r>
      <w:r>
        <w:rPr>
          <w:rFonts w:ascii="Cambria" w:eastAsia="Cambria" w:hAnsi="Cambria" w:cs="Cambria"/>
          <w:noProof/>
          <w:sz w:val="92"/>
          <w:szCs w:val="92"/>
          <w14:ligatures w14:val="all"/>
        </w:rPr>
        <w:t>p</w:t>
      </w:r>
      <w:r>
        <w:rPr>
          <w:rFonts w:ascii="Caslon 1734 French Cannon Imp" w:eastAsia="Caslon 1734 French Cannon Imp" w:hAnsi="Caslon 1734 French Cannon Imp" w:cs="Caslon 1734 French Cannon Imp"/>
          <w:noProof/>
          <w:sz w:val="92"/>
          <w:szCs w:val="92"/>
          <w14:ligatures w14:val="all"/>
        </w:rPr>
        <w:t>ati-</w:t>
      </w:r>
    </w:p>
    <w:p w14:paraId="684A9738" w14:textId="77777777" w:rsidR="00D76CA3" w:rsidRDefault="0077507F">
      <w:pPr>
        <w:spacing w:after="80" w:line="1061" w:lineRule="exact"/>
      </w:pPr>
      <w:r>
        <w:rPr>
          <w:rFonts w:ascii="Caslon 1734 French Cannon Imp" w:eastAsia="Caslon 1734 French Cannon Imp" w:hAnsi="Caslon 1734 French Cannon Imp" w:cs="Caslon 1734 French Cannon Imp"/>
          <w:noProof/>
          <w:sz w:val="92"/>
          <w:szCs w:val="92"/>
          <w14:ligatures w14:val="all"/>
        </w:rPr>
        <w:t>C Q   a b d e i l m n o q r t u ſ   , -</w:t>
      </w:r>
    </w:p>
    <w:p w14:paraId="10983DD3" w14:textId="77777777" w:rsidR="00D76CA3" w:rsidRDefault="0077507F">
      <w:pPr>
        <w:keepNext/>
        <w:pageBreakBefore/>
        <w:spacing w:after="40"/>
      </w:pPr>
      <w:r>
        <w:rPr>
          <w:rFonts w:eastAsia="Caslon 1734 Pica" w:cs="Caslon 1734 Pica"/>
          <w:sz w:val="36"/>
          <w:szCs w:val="36"/>
          <w14:ligatures w14:val="all"/>
        </w:rPr>
        <w:lastRenderedPageBreak/>
        <w:t>French Cannon, Italic</w:t>
      </w:r>
    </w:p>
    <w:p w14:paraId="3B889282" w14:textId="77777777" w:rsidR="00D76CA3" w:rsidRDefault="0077507F">
      <w:pPr>
        <w:keepNext/>
        <w:spacing w:after="40"/>
      </w:pPr>
      <w:r>
        <w:rPr>
          <w:rFonts w:eastAsia="Caslon 1734 Pica" w:cs="Caslon 1734 Pica"/>
          <w:i/>
          <w:iCs/>
          <w:sz w:val="19"/>
          <w:szCs w:val="19"/>
          <w14:ligatures w14:val="all"/>
        </w:rPr>
        <w:t>Measured body 46.15 pt (set here at 46 pt: Word uses half points), solid leading. Sources: sheet only.</w:t>
      </w:r>
    </w:p>
    <w:p w14:paraId="01694A51" w14:textId="77777777" w:rsidR="00D76CA3" w:rsidRDefault="0077507F">
      <w:pPr>
        <w:spacing w:after="200"/>
      </w:pPr>
      <w:r>
        <w:rPr>
          <w:rFonts w:eastAsia="Caslon 1734 Pica" w:cs="Caslon 1734 Pica"/>
          <w:i/>
          <w:iCs/>
          <w:sz w:val="19"/>
          <w:szCs w:val="19"/>
          <w14:ligatures w14:val="all"/>
        </w:rPr>
        <w:t xml:space="preserve">Lacks: </w:t>
      </w:r>
      <w:r>
        <w:rPr>
          <w:rFonts w:ascii="Cambria" w:eastAsia="Cambria" w:hAnsi="Cambria" w:cs="Cambria"/>
          <w:sz w:val="18"/>
          <w:szCs w:val="18"/>
          <w14:ligatures w14:val="all"/>
        </w:rPr>
        <w:t>A B D E F G H I J K L M N O P R S T U V W X Y Z Æ Œ c f g h j k s v w x y z æ œ 0 1 2 3 4 5 6 7 8 9 . ; : ! ' ( ) &amp; ff fi fl ffi ffl ſi ſſ ſſi ſh ſk ſl ct</w:t>
      </w:r>
    </w:p>
    <w:p w14:paraId="3F54A4AC" w14:textId="77777777" w:rsidR="00D76CA3" w:rsidRDefault="0077507F">
      <w:pPr>
        <w:keepNext/>
        <w:spacing w:before="120" w:after="60"/>
      </w:pPr>
      <w:r>
        <w:rPr>
          <w:rFonts w:eastAsia="Caslon 1734 Pica" w:cs="Caslon 1734 Pica"/>
          <w:i/>
          <w:iCs/>
          <w:sz w:val="19"/>
          <w:szCs w:val="19"/>
          <w14:ligatures w14:val="all"/>
        </w:rPr>
        <w:t>clean: font Caslon 1734 French Cannon, italic</w:t>
      </w:r>
    </w:p>
    <w:p w14:paraId="2D3E2A83" w14:textId="77777777" w:rsidR="00D76CA3" w:rsidRDefault="0077507F">
      <w:pPr>
        <w:spacing w:after="462" w:line="923" w:lineRule="exact"/>
      </w:pPr>
      <w:r>
        <w:rPr>
          <w:rFonts w:ascii="Caslon 1734 French Cannon" w:eastAsia="Caslon 1734 French Cannon" w:hAnsi="Caslon 1734 French Cannon" w:cs="Caslon 1734 French Cannon"/>
          <w:i/>
          <w:iCs/>
          <w:noProof/>
          <w:sz w:val="92"/>
          <w:szCs w:val="92"/>
          <w14:ligatures w14:val="all"/>
        </w:rPr>
        <w:t>Quouſque tandem abutere, Catilina, patientia noſtra?</w:t>
      </w:r>
    </w:p>
    <w:p w14:paraId="44F1A23B" w14:textId="77777777" w:rsidR="00D76CA3" w:rsidRDefault="0077507F">
      <w:pPr>
        <w:spacing w:after="80" w:line="1061" w:lineRule="exact"/>
      </w:pPr>
      <w:r>
        <w:rPr>
          <w:rFonts w:ascii="Caslon 1734 French Cannon" w:eastAsia="Caslon 1734 French Cannon" w:hAnsi="Caslon 1734 French Cannon" w:cs="Caslon 1734 French Cannon"/>
          <w:i/>
          <w:iCs/>
          <w:noProof/>
          <w:sz w:val="92"/>
          <w:szCs w:val="92"/>
          <w14:ligatures w14:val="all"/>
        </w:rPr>
        <w:t>C Q   a b d e i l m n o p q r t u ſ   , ? -   ſt</w:t>
      </w:r>
    </w:p>
    <w:p w14:paraId="04E98595" w14:textId="77777777" w:rsidR="00D76CA3" w:rsidRDefault="0077507F">
      <w:pPr>
        <w:keepNext/>
        <w:pageBreakBefore/>
        <w:spacing w:after="200"/>
      </w:pPr>
      <w:r>
        <w:rPr>
          <w:rFonts w:eastAsia="Caslon 1734 Pica" w:cs="Caslon 1734 Pica"/>
          <w:sz w:val="36"/>
          <w:szCs w:val="36"/>
          <w14:ligatures w14:val="all"/>
        </w:rPr>
        <w:lastRenderedPageBreak/>
        <w:t>French Cannon, Italic (continued)</w:t>
      </w:r>
    </w:p>
    <w:p w14:paraId="0DB657EF" w14:textId="77777777" w:rsidR="00D76CA3" w:rsidRDefault="0077507F">
      <w:pPr>
        <w:keepNext/>
        <w:spacing w:before="120" w:after="60"/>
      </w:pPr>
      <w:r>
        <w:rPr>
          <w:rFonts w:eastAsia="Caslon 1734 Pica" w:cs="Caslon 1734 Pica"/>
          <w:i/>
          <w:iCs/>
          <w:sz w:val="19"/>
          <w:szCs w:val="19"/>
          <w14:ligatures w14:val="all"/>
        </w:rPr>
        <w:t>Impression: font Caslon 1734 French Cannon Imp, italic</w:t>
      </w:r>
    </w:p>
    <w:p w14:paraId="27582525" w14:textId="77777777" w:rsidR="00D76CA3" w:rsidRDefault="0077507F">
      <w:pPr>
        <w:spacing w:after="462" w:line="923" w:lineRule="exact"/>
      </w:pPr>
      <w:r>
        <w:rPr>
          <w:rFonts w:ascii="Caslon 1734 French Cannon Imp" w:eastAsia="Caslon 1734 French Cannon Imp" w:hAnsi="Caslon 1734 French Cannon Imp" w:cs="Caslon 1734 French Cannon Imp"/>
          <w:i/>
          <w:iCs/>
          <w:noProof/>
          <w:sz w:val="92"/>
          <w:szCs w:val="92"/>
          <w14:ligatures w14:val="all"/>
        </w:rPr>
        <w:t>Quouſque tandem abutere, Catilina, patientia noſtra?</w:t>
      </w:r>
    </w:p>
    <w:p w14:paraId="7B95D48E" w14:textId="77777777" w:rsidR="00D76CA3" w:rsidRDefault="0077507F">
      <w:pPr>
        <w:spacing w:after="80" w:line="1061" w:lineRule="exact"/>
      </w:pPr>
      <w:r>
        <w:rPr>
          <w:rFonts w:ascii="Caslon 1734 French Cannon Imp" w:eastAsia="Caslon 1734 French Cannon Imp" w:hAnsi="Caslon 1734 French Cannon Imp" w:cs="Caslon 1734 French Cannon Imp"/>
          <w:i/>
          <w:iCs/>
          <w:noProof/>
          <w:sz w:val="92"/>
          <w:szCs w:val="92"/>
          <w14:ligatures w14:val="all"/>
        </w:rPr>
        <w:t>C Q   a b d e i l m n o p q r t u ſ   , ? -   ſt</w:t>
      </w:r>
    </w:p>
    <w:p w14:paraId="3E083CCE" w14:textId="77777777" w:rsidR="00D76CA3" w:rsidRDefault="0077507F">
      <w:pPr>
        <w:keepNext/>
        <w:pageBreakBefore/>
        <w:spacing w:after="40"/>
      </w:pPr>
      <w:r>
        <w:rPr>
          <w:rFonts w:eastAsia="Caslon 1734 Pica" w:cs="Caslon 1734 Pica"/>
          <w:sz w:val="36"/>
          <w:szCs w:val="36"/>
          <w14:ligatures w14:val="all"/>
        </w:rPr>
        <w:lastRenderedPageBreak/>
        <w:t>Two Lines Great Primer, Roman</w:t>
      </w:r>
    </w:p>
    <w:p w14:paraId="5D116FFE" w14:textId="77777777" w:rsidR="00D76CA3" w:rsidRDefault="0077507F">
      <w:pPr>
        <w:keepNext/>
        <w:spacing w:after="40"/>
      </w:pPr>
      <w:r>
        <w:rPr>
          <w:rFonts w:eastAsia="Caslon 1734 Pica" w:cs="Caslon 1734 Pica"/>
          <w:i/>
          <w:iCs/>
          <w:sz w:val="19"/>
          <w:szCs w:val="19"/>
          <w14:ligatures w14:val="all"/>
        </w:rPr>
        <w:t>Measured body 32.33 pt (set here at 32.5 pt: Word uses half points), solid leading. Sources: sheet only.</w:t>
      </w:r>
    </w:p>
    <w:p w14:paraId="01025638" w14:textId="77777777" w:rsidR="00D76CA3" w:rsidRDefault="0077507F">
      <w:pPr>
        <w:spacing w:after="200"/>
      </w:pPr>
      <w:r>
        <w:rPr>
          <w:rFonts w:eastAsia="Caslon 1734 Pica" w:cs="Caslon 1734 Pica"/>
          <w:i/>
          <w:iCs/>
          <w:sz w:val="19"/>
          <w:szCs w:val="19"/>
          <w14:ligatures w14:val="all"/>
        </w:rPr>
        <w:t xml:space="preserve">Lacks: </w:t>
      </w:r>
      <w:r>
        <w:rPr>
          <w:rFonts w:ascii="Cambria" w:eastAsia="Cambria" w:hAnsi="Cambria" w:cs="Cambria"/>
          <w:sz w:val="18"/>
          <w:szCs w:val="18"/>
          <w14:ligatures w14:val="all"/>
        </w:rPr>
        <w:t>A B D E F G H I J K L M N O P R S T U V W X Y Z Æ Œ c f g h j k v w x y z æ œ 0 1 2 3 4 5 6 7 8 9 . ; : ! ' - ( ) &amp; ff fi fl ffi ffl ſi ſſ ſſi ſh ſk ſl ct</w:t>
      </w:r>
    </w:p>
    <w:p w14:paraId="51B247E2" w14:textId="77777777" w:rsidR="00D76CA3" w:rsidRDefault="0077507F">
      <w:pPr>
        <w:keepNext/>
        <w:spacing w:before="120" w:after="60"/>
      </w:pPr>
      <w:r>
        <w:rPr>
          <w:rFonts w:eastAsia="Caslon 1734 Pica" w:cs="Caslon 1734 Pica"/>
          <w:i/>
          <w:iCs/>
          <w:sz w:val="19"/>
          <w:szCs w:val="19"/>
          <w14:ligatures w14:val="all"/>
        </w:rPr>
        <w:t>clean: font Caslon 1734 2L Great Primer</w:t>
      </w:r>
    </w:p>
    <w:p w14:paraId="3F7C8304" w14:textId="77777777" w:rsidR="00D76CA3" w:rsidRDefault="0077507F">
      <w:pPr>
        <w:spacing w:after="323" w:line="647" w:lineRule="exact"/>
      </w:pPr>
      <w:r>
        <w:rPr>
          <w:rFonts w:ascii="Caslon 1734 2L Great Primer" w:eastAsia="Caslon 1734 2L Great Primer" w:hAnsi="Caslon 1734 2L Great Primer" w:cs="Caslon 1734 2L Great Primer"/>
          <w:noProof/>
          <w:sz w:val="65"/>
          <w:szCs w:val="65"/>
          <w14:ligatures w14:val="all"/>
        </w:rPr>
        <w:t>Quouſque tandem abutere, Catilina, patientia noſtra ? quamdiu nos etiam</w:t>
      </w:r>
    </w:p>
    <w:p w14:paraId="26BB148F" w14:textId="77777777" w:rsidR="00D76CA3" w:rsidRDefault="0077507F">
      <w:pPr>
        <w:spacing w:after="80" w:line="744" w:lineRule="exact"/>
      </w:pPr>
      <w:r>
        <w:rPr>
          <w:rFonts w:ascii="Caslon 1734 2L Great Primer" w:eastAsia="Caslon 1734 2L Great Primer" w:hAnsi="Caslon 1734 2L Great Primer" w:cs="Caslon 1734 2L Great Primer"/>
          <w:noProof/>
          <w:sz w:val="65"/>
          <w:szCs w:val="65"/>
          <w14:ligatures w14:val="all"/>
        </w:rPr>
        <w:t>C Q   a b d e i l m n o p q r s t u ſ   , ?   ſt</w:t>
      </w:r>
    </w:p>
    <w:p w14:paraId="72107F33" w14:textId="77777777" w:rsidR="00D76CA3" w:rsidRDefault="0077507F">
      <w:pPr>
        <w:keepNext/>
        <w:spacing w:before="120" w:after="60"/>
      </w:pPr>
      <w:r>
        <w:rPr>
          <w:rFonts w:eastAsia="Caslon 1734 Pica" w:cs="Caslon 1734 Pica"/>
          <w:i/>
          <w:iCs/>
          <w:sz w:val="19"/>
          <w:szCs w:val="19"/>
          <w14:ligatures w14:val="all"/>
        </w:rPr>
        <w:t>Impression: font Caslon 1734 2L Great Primer Imp</w:t>
      </w:r>
    </w:p>
    <w:p w14:paraId="7DECABC7" w14:textId="77777777" w:rsidR="00D76CA3" w:rsidRDefault="0077507F">
      <w:pPr>
        <w:spacing w:after="323" w:line="647" w:lineRule="exact"/>
      </w:pPr>
      <w:r>
        <w:rPr>
          <w:rFonts w:ascii="Caslon 1734 2L Great Primer Imp" w:eastAsia="Caslon 1734 2L Great Primer Imp" w:hAnsi="Caslon 1734 2L Great Primer Imp" w:cs="Caslon 1734 2L Great Primer Imp"/>
          <w:noProof/>
          <w:sz w:val="65"/>
          <w:szCs w:val="65"/>
          <w14:ligatures w14:val="all"/>
        </w:rPr>
        <w:t>Quouſque tandem abutere, Catilina, patientia noſtra ? quamdiu nos etiam</w:t>
      </w:r>
    </w:p>
    <w:p w14:paraId="7B86F2FE" w14:textId="77777777" w:rsidR="00D76CA3" w:rsidRDefault="0077507F">
      <w:pPr>
        <w:spacing w:after="80" w:line="744" w:lineRule="exact"/>
      </w:pPr>
      <w:r>
        <w:rPr>
          <w:rFonts w:ascii="Caslon 1734 2L Great Primer Imp" w:eastAsia="Caslon 1734 2L Great Primer Imp" w:hAnsi="Caslon 1734 2L Great Primer Imp" w:cs="Caslon 1734 2L Great Primer Imp"/>
          <w:noProof/>
          <w:sz w:val="65"/>
          <w:szCs w:val="65"/>
          <w14:ligatures w14:val="all"/>
        </w:rPr>
        <w:t>C Q   a b d e i l m n o p q r s t u ſ   , ?   ſt</w:t>
      </w:r>
    </w:p>
    <w:p w14:paraId="0324E44D" w14:textId="77777777" w:rsidR="00D76CA3" w:rsidRDefault="0077507F">
      <w:pPr>
        <w:keepNext/>
        <w:pageBreakBefore/>
        <w:spacing w:after="40"/>
      </w:pPr>
      <w:r>
        <w:rPr>
          <w:rFonts w:eastAsia="Caslon 1734 Pica" w:cs="Caslon 1734 Pica"/>
          <w:sz w:val="36"/>
          <w:szCs w:val="36"/>
          <w14:ligatures w14:val="all"/>
        </w:rPr>
        <w:t>Two Lines Great Primer, Italic</w:t>
      </w:r>
    </w:p>
    <w:p w14:paraId="39571259" w14:textId="77777777" w:rsidR="00D76CA3" w:rsidRDefault="0077507F">
      <w:pPr>
        <w:keepNext/>
        <w:spacing w:after="40"/>
      </w:pPr>
      <w:r>
        <w:rPr>
          <w:rFonts w:eastAsia="Caslon 1734 Pica" w:cs="Caslon 1734 Pica"/>
          <w:i/>
          <w:iCs/>
          <w:sz w:val="19"/>
          <w:szCs w:val="19"/>
          <w14:ligatures w14:val="all"/>
        </w:rPr>
        <w:t>Measured body 32.33 pt (set here at 32.5 pt: Word uses half points), solid leading. Sources: sheet only.</w:t>
      </w:r>
    </w:p>
    <w:p w14:paraId="5C67B8E6" w14:textId="77777777" w:rsidR="00D76CA3" w:rsidRDefault="0077507F">
      <w:pPr>
        <w:spacing w:after="200"/>
      </w:pPr>
      <w:r>
        <w:rPr>
          <w:rFonts w:eastAsia="Caslon 1734 Pica" w:cs="Caslon 1734 Pica"/>
          <w:i/>
          <w:iCs/>
          <w:sz w:val="19"/>
          <w:szCs w:val="19"/>
          <w14:ligatures w14:val="all"/>
        </w:rPr>
        <w:t xml:space="preserve">Lacks: </w:t>
      </w:r>
      <w:r>
        <w:rPr>
          <w:rFonts w:ascii="Cambria" w:eastAsia="Cambria" w:hAnsi="Cambria" w:cs="Cambria"/>
          <w:sz w:val="18"/>
          <w:szCs w:val="18"/>
          <w14:ligatures w14:val="all"/>
        </w:rPr>
        <w:t>A B D E F G H I J K L M N O P R S T U V W X Y Z Æ Œ c g h j k v w x y z æ œ 0 1 2 3 4 5 6 7 8 9 . ; : ! ' ( ) &amp; ff fi fl ffi ffl ſi ſſ ſſi ſh ſk ſl ct</w:t>
      </w:r>
    </w:p>
    <w:p w14:paraId="122D34DC" w14:textId="77777777" w:rsidR="00D76CA3" w:rsidRDefault="0077507F">
      <w:pPr>
        <w:keepNext/>
        <w:spacing w:before="120" w:after="60"/>
      </w:pPr>
      <w:r>
        <w:rPr>
          <w:rFonts w:eastAsia="Caslon 1734 Pica" w:cs="Caslon 1734 Pica"/>
          <w:i/>
          <w:iCs/>
          <w:sz w:val="19"/>
          <w:szCs w:val="19"/>
          <w14:ligatures w14:val="all"/>
        </w:rPr>
        <w:t>clean: font Caslon 1734 2L Great Primer, italic</w:t>
      </w:r>
    </w:p>
    <w:p w14:paraId="6B51A593" w14:textId="77777777" w:rsidR="00D76CA3" w:rsidRDefault="0077507F">
      <w:pPr>
        <w:spacing w:after="323" w:line="647" w:lineRule="exact"/>
      </w:pPr>
      <w:r>
        <w:rPr>
          <w:rFonts w:ascii="Caslon 1734 2L Great Primer" w:eastAsia="Caslon 1734 2L Great Primer" w:hAnsi="Caslon 1734 2L Great Primer" w:cs="Caslon 1734 2L Great Primer"/>
          <w:i/>
          <w:iCs/>
          <w:noProof/>
          <w:sz w:val="65"/>
          <w:szCs w:val="65"/>
          <w14:ligatures w14:val="all"/>
        </w:rPr>
        <w:t>Quouſque tandem abutere, Catilina, patientia noſtra? quamdiu nos etiam furor</w:t>
      </w:r>
    </w:p>
    <w:p w14:paraId="3649E772" w14:textId="77777777" w:rsidR="00D76CA3" w:rsidRDefault="0077507F">
      <w:pPr>
        <w:spacing w:after="80" w:line="744" w:lineRule="exact"/>
      </w:pPr>
      <w:r>
        <w:rPr>
          <w:rFonts w:ascii="Caslon 1734 2L Great Primer" w:eastAsia="Caslon 1734 2L Great Primer" w:hAnsi="Caslon 1734 2L Great Primer" w:cs="Caslon 1734 2L Great Primer"/>
          <w:i/>
          <w:iCs/>
          <w:noProof/>
          <w:sz w:val="65"/>
          <w:szCs w:val="65"/>
          <w14:ligatures w14:val="all"/>
        </w:rPr>
        <w:t>C Q   a b d e f i l m n o p q r s t u ſ   , ? -   ſt</w:t>
      </w:r>
    </w:p>
    <w:p w14:paraId="4C40E1BF" w14:textId="77777777" w:rsidR="00D76CA3" w:rsidRDefault="0077507F">
      <w:pPr>
        <w:keepNext/>
        <w:spacing w:before="120" w:after="60"/>
      </w:pPr>
      <w:r>
        <w:rPr>
          <w:rFonts w:eastAsia="Caslon 1734 Pica" w:cs="Caslon 1734 Pica"/>
          <w:i/>
          <w:iCs/>
          <w:sz w:val="19"/>
          <w:szCs w:val="19"/>
          <w14:ligatures w14:val="all"/>
        </w:rPr>
        <w:t>Impression: font Caslon 1734 2L Great Primer Imp, italic</w:t>
      </w:r>
    </w:p>
    <w:p w14:paraId="7021345A" w14:textId="77777777" w:rsidR="00D76CA3" w:rsidRDefault="0077507F">
      <w:pPr>
        <w:spacing w:after="323" w:line="647" w:lineRule="exact"/>
      </w:pPr>
      <w:r>
        <w:rPr>
          <w:rFonts w:ascii="Caslon 1734 2L Great Primer Imp" w:eastAsia="Caslon 1734 2L Great Primer Imp" w:hAnsi="Caslon 1734 2L Great Primer Imp" w:cs="Caslon 1734 2L Great Primer Imp"/>
          <w:i/>
          <w:iCs/>
          <w:noProof/>
          <w:sz w:val="65"/>
          <w:szCs w:val="65"/>
          <w14:ligatures w14:val="all"/>
        </w:rPr>
        <w:t>Quouſque tandem abutere, Catilina, patientia noſtra? quamdiu nos etiam furor</w:t>
      </w:r>
    </w:p>
    <w:p w14:paraId="44E243FA" w14:textId="77777777" w:rsidR="00D76CA3" w:rsidRDefault="0077507F">
      <w:pPr>
        <w:spacing w:after="80" w:line="744" w:lineRule="exact"/>
      </w:pPr>
      <w:r>
        <w:rPr>
          <w:rFonts w:ascii="Caslon 1734 2L Great Primer Imp" w:eastAsia="Caslon 1734 2L Great Primer Imp" w:hAnsi="Caslon 1734 2L Great Primer Imp" w:cs="Caslon 1734 2L Great Primer Imp"/>
          <w:i/>
          <w:iCs/>
          <w:noProof/>
          <w:sz w:val="65"/>
          <w:szCs w:val="65"/>
          <w14:ligatures w14:val="all"/>
        </w:rPr>
        <w:t>C Q   a b d e f i l m n o p q r s t u ſ   , ? -   ſt</w:t>
      </w:r>
    </w:p>
    <w:p w14:paraId="37569B39" w14:textId="77777777" w:rsidR="00D76CA3" w:rsidRDefault="0077507F">
      <w:pPr>
        <w:keepNext/>
        <w:pageBreakBefore/>
        <w:spacing w:after="40"/>
      </w:pPr>
      <w:r>
        <w:rPr>
          <w:rFonts w:eastAsia="Caslon 1734 Pica" w:cs="Caslon 1734 Pica"/>
          <w:sz w:val="36"/>
          <w:szCs w:val="36"/>
          <w14:ligatures w14:val="all"/>
        </w:rPr>
        <w:t>Two Lines English, Roman</w:t>
      </w:r>
    </w:p>
    <w:p w14:paraId="108DA58A" w14:textId="77777777" w:rsidR="00D76CA3" w:rsidRDefault="0077507F">
      <w:pPr>
        <w:keepNext/>
        <w:spacing w:after="40"/>
      </w:pPr>
      <w:r>
        <w:rPr>
          <w:rFonts w:eastAsia="Caslon 1734 Pica" w:cs="Caslon 1734 Pica"/>
          <w:i/>
          <w:iCs/>
          <w:sz w:val="19"/>
          <w:szCs w:val="19"/>
          <w14:ligatures w14:val="all"/>
        </w:rPr>
        <w:t>Measured body 26.44 pt (set here at 26.5 pt: Word uses half points), solid leading. Sources: sheet only.</w:t>
      </w:r>
    </w:p>
    <w:p w14:paraId="25144BB8" w14:textId="77777777" w:rsidR="00D76CA3" w:rsidRDefault="0077507F">
      <w:pPr>
        <w:spacing w:after="200"/>
      </w:pPr>
      <w:r>
        <w:rPr>
          <w:rFonts w:eastAsia="Caslon 1734 Pica" w:cs="Caslon 1734 Pica"/>
          <w:i/>
          <w:iCs/>
          <w:sz w:val="19"/>
          <w:szCs w:val="19"/>
          <w14:ligatures w14:val="all"/>
        </w:rPr>
        <w:t xml:space="preserve">Lacks: </w:t>
      </w:r>
      <w:r>
        <w:rPr>
          <w:rFonts w:ascii="Cambria" w:eastAsia="Cambria" w:hAnsi="Cambria" w:cs="Cambria"/>
          <w:sz w:val="18"/>
          <w:szCs w:val="18"/>
          <w14:ligatures w14:val="all"/>
        </w:rPr>
        <w:t>A B D E F G H I J K L M N O P R S T U V W X Y Z Æ Œ c g h j k v w x y z æ œ 0 1 2 3 4 5 6 7 8 9 . ; : ! ' ( ) &amp; ff fi fl ffi ffl ſi ſſ ſſi ſh ſk ſl ct</w:t>
      </w:r>
    </w:p>
    <w:p w14:paraId="16A9883F" w14:textId="77777777" w:rsidR="00D76CA3" w:rsidRDefault="0077507F">
      <w:pPr>
        <w:keepNext/>
        <w:spacing w:before="120" w:after="60"/>
      </w:pPr>
      <w:r>
        <w:rPr>
          <w:rFonts w:eastAsia="Caslon 1734 Pica" w:cs="Caslon 1734 Pica"/>
          <w:i/>
          <w:iCs/>
          <w:sz w:val="19"/>
          <w:szCs w:val="19"/>
          <w14:ligatures w14:val="all"/>
        </w:rPr>
        <w:t>clean: font Caslon 1734 Two Lines English</w:t>
      </w:r>
    </w:p>
    <w:p w14:paraId="00DC876C" w14:textId="77777777" w:rsidR="00D76CA3" w:rsidRDefault="0077507F">
      <w:pPr>
        <w:spacing w:after="264" w:line="529" w:lineRule="exact"/>
      </w:pPr>
      <w:r>
        <w:rPr>
          <w:rFonts w:ascii="Caslon 1734 Two Lines English" w:eastAsia="Caslon 1734 Two Lines English" w:hAnsi="Caslon 1734 Two Lines English" w:cs="Caslon 1734 Two Lines English"/>
          <w:noProof/>
          <w:sz w:val="53"/>
          <w:szCs w:val="53"/>
          <w14:ligatures w14:val="all"/>
        </w:rPr>
        <w:t>Quouſque tandem abutere, Catilina, patientia noſtra ? quamdiu nos etiam furor iſte tuus elu-</w:t>
      </w:r>
    </w:p>
    <w:p w14:paraId="2743E5FF" w14:textId="77777777" w:rsidR="00D76CA3" w:rsidRDefault="0077507F">
      <w:pPr>
        <w:spacing w:after="80" w:line="608" w:lineRule="exact"/>
      </w:pPr>
      <w:r>
        <w:rPr>
          <w:rFonts w:ascii="Caslon 1734 Two Lines English" w:eastAsia="Caslon 1734 Two Lines English" w:hAnsi="Caslon 1734 Two Lines English" w:cs="Caslon 1734 Two Lines English"/>
          <w:noProof/>
          <w:sz w:val="53"/>
          <w:szCs w:val="53"/>
          <w14:ligatures w14:val="all"/>
        </w:rPr>
        <w:t>C Q   a b d e f i l m n o p q r s t u ſ   , ? -   ſt</w:t>
      </w:r>
    </w:p>
    <w:p w14:paraId="72DB1E1C" w14:textId="77777777" w:rsidR="00D76CA3" w:rsidRDefault="0077507F">
      <w:pPr>
        <w:keepNext/>
        <w:spacing w:before="120" w:after="60"/>
      </w:pPr>
      <w:r>
        <w:rPr>
          <w:rFonts w:eastAsia="Caslon 1734 Pica" w:cs="Caslon 1734 Pica"/>
          <w:i/>
          <w:iCs/>
          <w:sz w:val="19"/>
          <w:szCs w:val="19"/>
          <w14:ligatures w14:val="all"/>
        </w:rPr>
        <w:t>Impression: font Caslon 1734 2L English Imp</w:t>
      </w:r>
    </w:p>
    <w:p w14:paraId="5B1EFF89" w14:textId="77777777" w:rsidR="00D76CA3" w:rsidRDefault="0077507F">
      <w:pPr>
        <w:spacing w:after="264" w:line="529" w:lineRule="exact"/>
      </w:pPr>
      <w:r>
        <w:rPr>
          <w:rFonts w:ascii="Caslon 1734 2L English Imp" w:eastAsia="Caslon 1734 2L English Imp" w:hAnsi="Caslon 1734 2L English Imp" w:cs="Caslon 1734 2L English Imp"/>
          <w:noProof/>
          <w:sz w:val="53"/>
          <w:szCs w:val="53"/>
          <w14:ligatures w14:val="all"/>
        </w:rPr>
        <w:t>Quouſque tandem abutere, Catilina, patientia noſtra ? quamdiu nos etiam furor iſte tuus elu-</w:t>
      </w:r>
    </w:p>
    <w:p w14:paraId="4F3E0775" w14:textId="77777777" w:rsidR="00D76CA3" w:rsidRDefault="0077507F">
      <w:pPr>
        <w:spacing w:after="80" w:line="608" w:lineRule="exact"/>
      </w:pPr>
      <w:r>
        <w:rPr>
          <w:rFonts w:ascii="Caslon 1734 2L English Imp" w:eastAsia="Caslon 1734 2L English Imp" w:hAnsi="Caslon 1734 2L English Imp" w:cs="Caslon 1734 2L English Imp"/>
          <w:noProof/>
          <w:sz w:val="53"/>
          <w:szCs w:val="53"/>
          <w14:ligatures w14:val="all"/>
        </w:rPr>
        <w:t>C Q   a b d e f i l m n o p q r s t u ſ   , ? -   ſt</w:t>
      </w:r>
    </w:p>
    <w:p w14:paraId="19B0E16F" w14:textId="77777777" w:rsidR="00D76CA3" w:rsidRDefault="0077507F">
      <w:pPr>
        <w:keepNext/>
        <w:pageBreakBefore/>
        <w:spacing w:after="40"/>
      </w:pPr>
      <w:r>
        <w:rPr>
          <w:rFonts w:eastAsia="Caslon 1734 Pica" w:cs="Caslon 1734 Pica"/>
          <w:sz w:val="36"/>
          <w:szCs w:val="36"/>
          <w14:ligatures w14:val="all"/>
        </w:rPr>
        <w:t>Two Lines English, Italic</w:t>
      </w:r>
    </w:p>
    <w:p w14:paraId="31C50F34" w14:textId="77777777" w:rsidR="00D76CA3" w:rsidRDefault="0077507F">
      <w:pPr>
        <w:keepNext/>
        <w:spacing w:after="40"/>
      </w:pPr>
      <w:r>
        <w:rPr>
          <w:rFonts w:eastAsia="Caslon 1734 Pica" w:cs="Caslon 1734 Pica"/>
          <w:i/>
          <w:iCs/>
          <w:sz w:val="19"/>
          <w:szCs w:val="19"/>
          <w14:ligatures w14:val="all"/>
        </w:rPr>
        <w:t>Measured body 26.44 pt (set here at 26.5 pt: Word uses half points), solid leading. Sources: sheet only.</w:t>
      </w:r>
    </w:p>
    <w:p w14:paraId="6FE51A59" w14:textId="77777777" w:rsidR="00D76CA3" w:rsidRDefault="0077507F">
      <w:pPr>
        <w:spacing w:after="200"/>
      </w:pPr>
      <w:r>
        <w:rPr>
          <w:rFonts w:eastAsia="Caslon 1734 Pica" w:cs="Caslon 1734 Pica"/>
          <w:i/>
          <w:iCs/>
          <w:sz w:val="19"/>
          <w:szCs w:val="19"/>
          <w14:ligatures w14:val="all"/>
        </w:rPr>
        <w:t xml:space="preserve">Lacks: </w:t>
      </w:r>
      <w:r>
        <w:rPr>
          <w:rFonts w:ascii="Cambria" w:eastAsia="Cambria" w:hAnsi="Cambria" w:cs="Cambria"/>
          <w:sz w:val="18"/>
          <w:szCs w:val="18"/>
          <w14:ligatures w14:val="all"/>
        </w:rPr>
        <w:t>A B D E F G H I J K L M N O P R S T U V W X Y Z Æ Œ c g h j k v w x y z æ œ 0 1 2 3 4 5 6 7 8 9 . ; : ! ' ( ) &amp; ff fi fl ffi ffl ſi ſſ ſſi ſh ſk ſl ct</w:t>
      </w:r>
    </w:p>
    <w:p w14:paraId="4330CE14" w14:textId="77777777" w:rsidR="00D76CA3" w:rsidRDefault="0077507F">
      <w:pPr>
        <w:keepNext/>
        <w:spacing w:before="120" w:after="60"/>
      </w:pPr>
      <w:r>
        <w:rPr>
          <w:rFonts w:eastAsia="Caslon 1734 Pica" w:cs="Caslon 1734 Pica"/>
          <w:i/>
          <w:iCs/>
          <w:sz w:val="19"/>
          <w:szCs w:val="19"/>
          <w14:ligatures w14:val="all"/>
        </w:rPr>
        <w:t>clean: font Caslon 1734 Two Lines English, italic</w:t>
      </w:r>
    </w:p>
    <w:p w14:paraId="425EB7F2" w14:textId="77777777" w:rsidR="00D76CA3" w:rsidRDefault="0077507F">
      <w:pPr>
        <w:spacing w:after="264" w:line="529" w:lineRule="exact"/>
      </w:pPr>
      <w:r>
        <w:rPr>
          <w:rFonts w:ascii="Caslon 1734 Two Lines English" w:eastAsia="Caslon 1734 Two Lines English" w:hAnsi="Caslon 1734 Two Lines English" w:cs="Caslon 1734 Two Lines English"/>
          <w:i/>
          <w:iCs/>
          <w:noProof/>
          <w:sz w:val="53"/>
          <w:szCs w:val="53"/>
          <w14:ligatures w14:val="all"/>
        </w:rPr>
        <w:t>Quouſque tandem abutere, Catilina, patientia noſtra? quamdiu nos etiam furor</w:t>
      </w:r>
    </w:p>
    <w:p w14:paraId="46C3A138" w14:textId="77777777" w:rsidR="00D76CA3" w:rsidRDefault="0077507F">
      <w:pPr>
        <w:spacing w:after="80" w:line="608" w:lineRule="exact"/>
      </w:pPr>
      <w:r>
        <w:rPr>
          <w:rFonts w:ascii="Caslon 1734 Two Lines English" w:eastAsia="Caslon 1734 Two Lines English" w:hAnsi="Caslon 1734 Two Lines English" w:cs="Caslon 1734 Two Lines English"/>
          <w:i/>
          <w:iCs/>
          <w:noProof/>
          <w:sz w:val="53"/>
          <w:szCs w:val="53"/>
          <w14:ligatures w14:val="all"/>
        </w:rPr>
        <w:t>C Q   a b d e f i l m n o p q r s t u ſ   , ? -   ſt</w:t>
      </w:r>
    </w:p>
    <w:p w14:paraId="5A0CC72C" w14:textId="77777777" w:rsidR="00D76CA3" w:rsidRDefault="0077507F">
      <w:pPr>
        <w:keepNext/>
        <w:spacing w:before="120" w:after="60"/>
      </w:pPr>
      <w:r>
        <w:rPr>
          <w:rFonts w:eastAsia="Caslon 1734 Pica" w:cs="Caslon 1734 Pica"/>
          <w:i/>
          <w:iCs/>
          <w:sz w:val="19"/>
          <w:szCs w:val="19"/>
          <w14:ligatures w14:val="all"/>
        </w:rPr>
        <w:t>Impression: font Caslon 1734 2L English Imp, italic</w:t>
      </w:r>
    </w:p>
    <w:p w14:paraId="3741B70E" w14:textId="77777777" w:rsidR="00D76CA3" w:rsidRDefault="0077507F">
      <w:pPr>
        <w:spacing w:after="264" w:line="529" w:lineRule="exact"/>
      </w:pPr>
      <w:r>
        <w:rPr>
          <w:rFonts w:ascii="Caslon 1734 2L English Imp" w:eastAsia="Caslon 1734 2L English Imp" w:hAnsi="Caslon 1734 2L English Imp" w:cs="Caslon 1734 2L English Imp"/>
          <w:i/>
          <w:iCs/>
          <w:noProof/>
          <w:sz w:val="53"/>
          <w:szCs w:val="53"/>
          <w14:ligatures w14:val="all"/>
        </w:rPr>
        <w:t>Quouſque tandem abutere, Catilina, patientia noſtra? quamdiu nos etiam furor</w:t>
      </w:r>
    </w:p>
    <w:p w14:paraId="6F186648" w14:textId="77777777" w:rsidR="00D76CA3" w:rsidRDefault="0077507F">
      <w:pPr>
        <w:spacing w:after="80" w:line="608" w:lineRule="exact"/>
      </w:pPr>
      <w:r>
        <w:rPr>
          <w:rFonts w:ascii="Caslon 1734 2L English Imp" w:eastAsia="Caslon 1734 2L English Imp" w:hAnsi="Caslon 1734 2L English Imp" w:cs="Caslon 1734 2L English Imp"/>
          <w:i/>
          <w:iCs/>
          <w:noProof/>
          <w:sz w:val="53"/>
          <w:szCs w:val="53"/>
          <w14:ligatures w14:val="all"/>
        </w:rPr>
        <w:t>C Q   a b d e f i l m n o p q r s t u ſ   , ? -   ſt</w:t>
      </w:r>
    </w:p>
    <w:p w14:paraId="1618BBF7" w14:textId="77777777" w:rsidR="00D76CA3" w:rsidRDefault="0077507F">
      <w:pPr>
        <w:keepNext/>
        <w:pageBreakBefore/>
        <w:spacing w:after="40"/>
      </w:pPr>
      <w:r>
        <w:rPr>
          <w:rFonts w:eastAsia="Caslon 1734 Pica" w:cs="Caslon 1734 Pica"/>
          <w:sz w:val="36"/>
          <w:szCs w:val="36"/>
          <w14:ligatures w14:val="all"/>
        </w:rPr>
        <w:t>Double Pica, Roman</w:t>
      </w:r>
    </w:p>
    <w:p w14:paraId="4DEFA41C" w14:textId="77777777" w:rsidR="00D76CA3" w:rsidRDefault="0077507F">
      <w:pPr>
        <w:keepNext/>
        <w:spacing w:after="40"/>
      </w:pPr>
      <w:r>
        <w:rPr>
          <w:rFonts w:eastAsia="Caslon 1734 Pica" w:cs="Caslon 1734 Pica"/>
          <w:i/>
          <w:iCs/>
          <w:sz w:val="19"/>
          <w:szCs w:val="19"/>
          <w14:ligatures w14:val="all"/>
        </w:rPr>
        <w:t>Measured body 20.4 pt (set here at 20.5 pt: Word uses half points), solid leading. Sources: sheet, Glynn, The Day of Judgment (1757) for the roman.</w:t>
      </w:r>
    </w:p>
    <w:p w14:paraId="7D77948B" w14:textId="77777777" w:rsidR="00D76CA3" w:rsidRDefault="0077507F">
      <w:pPr>
        <w:spacing w:after="200"/>
      </w:pPr>
      <w:r>
        <w:rPr>
          <w:rFonts w:eastAsia="Caslon 1734 Pica" w:cs="Caslon 1734 Pica"/>
          <w:i/>
          <w:iCs/>
          <w:sz w:val="19"/>
          <w:szCs w:val="19"/>
          <w14:ligatures w14:val="all"/>
        </w:rPr>
        <w:t xml:space="preserve">Lacks: </w:t>
      </w:r>
      <w:r>
        <w:rPr>
          <w:rFonts w:ascii="Cambria" w:eastAsia="Cambria" w:hAnsi="Cambria" w:cs="Cambria"/>
          <w:sz w:val="18"/>
          <w:szCs w:val="18"/>
          <w14:ligatures w14:val="all"/>
        </w:rPr>
        <w:t>X Z Æ Œ æ œ 0 1 2 3 4 6 7 8 9 ' &amp; ffl ſſ ſſi ſl</w:t>
      </w:r>
      <w:r>
        <w:rPr>
          <w:rFonts w:eastAsia="Caslon 1734 Pica" w:cs="Caslon 1734 Pica"/>
          <w:i/>
          <w:iCs/>
          <w:sz w:val="19"/>
          <w:szCs w:val="19"/>
          <w14:ligatures w14:val="all"/>
        </w:rPr>
        <w:t xml:space="preserve">   In the Impression version only: </w:t>
      </w:r>
      <w:r>
        <w:rPr>
          <w:rFonts w:ascii="Cambria" w:eastAsia="Cambria" w:hAnsi="Cambria" w:cs="Cambria"/>
          <w:sz w:val="18"/>
          <w:szCs w:val="18"/>
          <w14:ligatures w14:val="all"/>
        </w:rPr>
        <w:t>U Y z fl ffi ſk</w:t>
      </w:r>
    </w:p>
    <w:p w14:paraId="6F8A988C" w14:textId="77777777" w:rsidR="00D76CA3" w:rsidRDefault="0077507F">
      <w:pPr>
        <w:keepNext/>
        <w:spacing w:before="120" w:after="60"/>
      </w:pPr>
      <w:r>
        <w:rPr>
          <w:rFonts w:eastAsia="Caslon 1734 Pica" w:cs="Caslon 1734 Pica"/>
          <w:i/>
          <w:iCs/>
          <w:sz w:val="19"/>
          <w:szCs w:val="19"/>
          <w14:ligatures w14:val="all"/>
        </w:rPr>
        <w:t>clean: font Caslon 1734 Double Pica</w:t>
      </w:r>
    </w:p>
    <w:p w14:paraId="330B1D09" w14:textId="77777777" w:rsidR="00D76CA3" w:rsidRDefault="0077507F">
      <w:pPr>
        <w:spacing w:after="204" w:line="408" w:lineRule="exact"/>
      </w:pPr>
      <w:r>
        <w:rPr>
          <w:rFonts w:ascii="Caslon 1734 Double Pica" w:eastAsia="Caslon 1734 Double Pica" w:hAnsi="Caslon 1734 Double Pica" w:cs="Caslon 1734 Double Pica"/>
          <w:noProof/>
          <w:sz w:val="41"/>
          <w:szCs w:val="41"/>
          <w14:ligatures w14:val="all"/>
        </w:rPr>
        <w:t>Quouſque tandem abutere, Catilina, patientia noſtra ? quamdiu nos etiam furor iſte tuus eludet? quem ad finem ſeſe effrenata jac-</w:t>
      </w:r>
    </w:p>
    <w:p w14:paraId="4C65A495" w14:textId="77777777" w:rsidR="00D76CA3" w:rsidRDefault="0077507F">
      <w:pPr>
        <w:spacing w:after="80" w:line="469" w:lineRule="exact"/>
      </w:pPr>
      <w:r>
        <w:rPr>
          <w:rFonts w:ascii="Caslon 1734 Double Pica" w:eastAsia="Caslon 1734 Double Pica" w:hAnsi="Caslon 1734 Double Pica" w:cs="Caslon 1734 Double Pica"/>
          <w:noProof/>
          <w:sz w:val="41"/>
          <w:szCs w:val="41"/>
          <w14:ligatures w14:val="all"/>
        </w:rPr>
        <w:t>A B C D E F G H I J K L M N O P Q R S T V W   a b c d e f g h i j k l m n o p q r s t u v w x y ſ   5   . , ; : ? ! - ( )   ff fi ſt ſi ſh ct</w:t>
      </w:r>
    </w:p>
    <w:p w14:paraId="7267B873" w14:textId="77777777" w:rsidR="00D76CA3" w:rsidRDefault="0077507F">
      <w:pPr>
        <w:keepNext/>
        <w:spacing w:before="120" w:after="60"/>
      </w:pPr>
      <w:r>
        <w:rPr>
          <w:rFonts w:eastAsia="Caslon 1734 Pica" w:cs="Caslon 1734 Pica"/>
          <w:i/>
          <w:iCs/>
          <w:sz w:val="19"/>
          <w:szCs w:val="19"/>
          <w14:ligatures w14:val="all"/>
        </w:rPr>
        <w:t>Impression: font Caslon 1734 Double Pica Imp</w:t>
      </w:r>
    </w:p>
    <w:p w14:paraId="101C0931" w14:textId="77777777" w:rsidR="00D76CA3" w:rsidRDefault="0077507F">
      <w:pPr>
        <w:spacing w:after="204" w:line="408" w:lineRule="exact"/>
      </w:pPr>
      <w:r>
        <w:rPr>
          <w:rFonts w:ascii="Caslon 1734 Double Pica Imp" w:eastAsia="Caslon 1734 Double Pica Imp" w:hAnsi="Caslon 1734 Double Pica Imp" w:cs="Caslon 1734 Double Pica Imp"/>
          <w:noProof/>
          <w:sz w:val="41"/>
          <w:szCs w:val="41"/>
          <w14:ligatures w14:val="all"/>
        </w:rPr>
        <w:t>Quouſque tandem abutere, Catilina, patientia noſtra ? quamdiu nos etiam furor iſte tuus eludet? quem ad finem ſeſe effrenata jac-</w:t>
      </w:r>
    </w:p>
    <w:p w14:paraId="1E99688E" w14:textId="77777777" w:rsidR="00D76CA3" w:rsidRDefault="0077507F">
      <w:pPr>
        <w:spacing w:after="80" w:line="469" w:lineRule="exact"/>
      </w:pPr>
      <w:r>
        <w:rPr>
          <w:rFonts w:ascii="Caslon 1734 Double Pica Imp" w:eastAsia="Caslon 1734 Double Pica Imp" w:hAnsi="Caslon 1734 Double Pica Imp" w:cs="Caslon 1734 Double Pica Imp"/>
          <w:noProof/>
          <w:sz w:val="41"/>
          <w:szCs w:val="41"/>
          <w14:ligatures w14:val="all"/>
        </w:rPr>
        <w:t>A B C D E F G H I J K L M N O P Q R S T U V W Y   a b c d e f g h i j k l m n o p q r s t u v w x y z ſ   5   . , ; : ? ! - ( )   ff fi fl ffi ſt ſi ſh ſk ct</w:t>
      </w:r>
    </w:p>
    <w:p w14:paraId="7E4CDB8F" w14:textId="77777777" w:rsidR="00D76CA3" w:rsidRDefault="0077507F">
      <w:pPr>
        <w:keepNext/>
        <w:pageBreakBefore/>
        <w:spacing w:after="40"/>
      </w:pPr>
      <w:r>
        <w:rPr>
          <w:rFonts w:eastAsia="Caslon 1734 Pica" w:cs="Caslon 1734 Pica"/>
          <w:sz w:val="36"/>
          <w:szCs w:val="36"/>
          <w14:ligatures w14:val="all"/>
        </w:rPr>
        <w:t>Double Pica, Italic</w:t>
      </w:r>
    </w:p>
    <w:p w14:paraId="65900431" w14:textId="77777777" w:rsidR="00D76CA3" w:rsidRDefault="0077507F">
      <w:pPr>
        <w:keepNext/>
        <w:spacing w:after="40"/>
      </w:pPr>
      <w:r>
        <w:rPr>
          <w:rFonts w:eastAsia="Caslon 1734 Pica" w:cs="Caslon 1734 Pica"/>
          <w:i/>
          <w:iCs/>
          <w:sz w:val="19"/>
          <w:szCs w:val="19"/>
          <w14:ligatures w14:val="all"/>
        </w:rPr>
        <w:t>Measured body 20.4 pt (set here at 20.5 pt: Word uses half points), solid leading. Sources: sheet, Glynn, The Day of Judgment (1757) for the roman.</w:t>
      </w:r>
    </w:p>
    <w:p w14:paraId="60FDC6C2" w14:textId="77777777" w:rsidR="00D76CA3" w:rsidRDefault="0077507F">
      <w:pPr>
        <w:spacing w:after="200"/>
      </w:pPr>
      <w:r>
        <w:rPr>
          <w:rFonts w:eastAsia="Caslon 1734 Pica" w:cs="Caslon 1734 Pica"/>
          <w:i/>
          <w:iCs/>
          <w:sz w:val="19"/>
          <w:szCs w:val="19"/>
          <w14:ligatures w14:val="all"/>
        </w:rPr>
        <w:t xml:space="preserve">Lacks: </w:t>
      </w:r>
      <w:r>
        <w:rPr>
          <w:rFonts w:ascii="Cambria" w:eastAsia="Cambria" w:hAnsi="Cambria" w:cs="Cambria"/>
          <w:sz w:val="18"/>
          <w:szCs w:val="18"/>
          <w14:ligatures w14:val="all"/>
        </w:rPr>
        <w:t>P R S T U V W X Y Z Æ Œ g h k v w x y z æ œ 0 1 2 3 4 6 7 8 9 ' &amp; fl ffi ffl ſi ſſ ſſi ſh ſk ſl ct</w:t>
      </w:r>
    </w:p>
    <w:p w14:paraId="02BEDD18" w14:textId="77777777" w:rsidR="00D76CA3" w:rsidRDefault="0077507F">
      <w:pPr>
        <w:keepNext/>
        <w:spacing w:before="120" w:after="60"/>
      </w:pPr>
      <w:r>
        <w:rPr>
          <w:rFonts w:eastAsia="Caslon 1734 Pica" w:cs="Caslon 1734 Pica"/>
          <w:i/>
          <w:iCs/>
          <w:sz w:val="19"/>
          <w:szCs w:val="19"/>
          <w14:ligatures w14:val="all"/>
        </w:rPr>
        <w:t>clean: font Caslon 1734 Double Pica, italic</w:t>
      </w:r>
    </w:p>
    <w:p w14:paraId="6F34824F" w14:textId="77777777" w:rsidR="00D76CA3" w:rsidRDefault="0077507F">
      <w:pPr>
        <w:spacing w:after="204" w:line="408" w:lineRule="exact"/>
      </w:pPr>
      <w:r>
        <w:rPr>
          <w:rFonts w:ascii="Caslon 1734 Double Pica" w:eastAsia="Caslon 1734 Double Pica" w:hAnsi="Caslon 1734 Double Pica" w:cs="Caslon 1734 Double Pica"/>
          <w:i/>
          <w:iCs/>
          <w:noProof/>
          <w:sz w:val="41"/>
          <w:szCs w:val="41"/>
          <w14:ligatures w14:val="all"/>
        </w:rPr>
        <w:t>Quouſque tandem abutere, Catilina, patientia noſtra ? quamdiu nos etiam furor iſte tuus eludet ? quem ad finem ſeſe effrenata jac-</w:t>
      </w:r>
    </w:p>
    <w:p w14:paraId="4C78116E" w14:textId="77777777" w:rsidR="00D76CA3" w:rsidRDefault="0077507F">
      <w:pPr>
        <w:spacing w:after="80" w:line="469" w:lineRule="exact"/>
      </w:pPr>
      <w:r>
        <w:rPr>
          <w:rFonts w:ascii="Caslon 1734 Double Pica" w:eastAsia="Caslon 1734 Double Pica" w:hAnsi="Caslon 1734 Double Pica" w:cs="Caslon 1734 Double Pica"/>
          <w:i/>
          <w:iCs/>
          <w:noProof/>
          <w:sz w:val="41"/>
          <w:szCs w:val="41"/>
          <w14:ligatures w14:val="all"/>
        </w:rPr>
        <w:t>A B C D E F G H I J K L M N O Q   a b c d e f i j l m n o p q r s t u ſ   5   . , ; : ? ! - ( )   ff fi ſt</w:t>
      </w:r>
    </w:p>
    <w:p w14:paraId="354175C3" w14:textId="77777777" w:rsidR="00D76CA3" w:rsidRDefault="0077507F">
      <w:pPr>
        <w:keepNext/>
        <w:spacing w:before="120" w:after="60"/>
      </w:pPr>
      <w:r>
        <w:rPr>
          <w:rFonts w:eastAsia="Caslon 1734 Pica" w:cs="Caslon 1734 Pica"/>
          <w:i/>
          <w:iCs/>
          <w:sz w:val="19"/>
          <w:szCs w:val="19"/>
          <w14:ligatures w14:val="all"/>
        </w:rPr>
        <w:t>Impression: font Caslon 1734 Double Pica Imp, italic</w:t>
      </w:r>
    </w:p>
    <w:p w14:paraId="2B4F9AA6" w14:textId="77777777" w:rsidR="00D76CA3" w:rsidRDefault="0077507F">
      <w:pPr>
        <w:spacing w:after="204" w:line="408" w:lineRule="exact"/>
      </w:pPr>
      <w:r>
        <w:rPr>
          <w:rFonts w:ascii="Caslon 1734 Double Pica Imp" w:eastAsia="Caslon 1734 Double Pica Imp" w:hAnsi="Caslon 1734 Double Pica Imp" w:cs="Caslon 1734 Double Pica Imp"/>
          <w:i/>
          <w:iCs/>
          <w:noProof/>
          <w:sz w:val="41"/>
          <w:szCs w:val="41"/>
          <w14:ligatures w14:val="all"/>
        </w:rPr>
        <w:t>Quouſque tandem abutere, Catilina, patientia noſtra ? quamdiu nos etiam furor iſte tuus eludet ? quem ad finem ſeſe effrenata jac-</w:t>
      </w:r>
    </w:p>
    <w:p w14:paraId="27EC9FDB" w14:textId="77777777" w:rsidR="00D76CA3" w:rsidRDefault="0077507F">
      <w:pPr>
        <w:spacing w:after="80" w:line="469" w:lineRule="exact"/>
      </w:pPr>
      <w:r>
        <w:rPr>
          <w:rFonts w:ascii="Caslon 1734 Double Pica Imp" w:eastAsia="Caslon 1734 Double Pica Imp" w:hAnsi="Caslon 1734 Double Pica Imp" w:cs="Caslon 1734 Double Pica Imp"/>
          <w:i/>
          <w:iCs/>
          <w:noProof/>
          <w:sz w:val="41"/>
          <w:szCs w:val="41"/>
          <w14:ligatures w14:val="all"/>
        </w:rPr>
        <w:t>A B C D E F G H I J K L M N O Q   a b c d e f i j l m n o p q r s t u ſ   5   . , ; : ? ! - ( )   ff fi ſt</w:t>
      </w:r>
    </w:p>
    <w:p w14:paraId="3BBD6E53" w14:textId="77777777" w:rsidR="00D76CA3" w:rsidRDefault="0077507F">
      <w:pPr>
        <w:keepNext/>
        <w:pageBreakBefore/>
        <w:spacing w:after="40"/>
      </w:pPr>
      <w:r>
        <w:rPr>
          <w:rFonts w:eastAsia="Caslon 1734 Pica" w:cs="Caslon 1734 Pica"/>
          <w:sz w:val="36"/>
          <w:szCs w:val="36"/>
          <w14:ligatures w14:val="all"/>
        </w:rPr>
        <w:t>Great Primer, Roman</w:t>
      </w:r>
    </w:p>
    <w:p w14:paraId="6D3E30DA" w14:textId="77777777" w:rsidR="00D76CA3" w:rsidRDefault="0077507F">
      <w:pPr>
        <w:keepNext/>
        <w:spacing w:after="40"/>
      </w:pPr>
      <w:r>
        <w:rPr>
          <w:rFonts w:eastAsia="Caslon 1734 Pica" w:cs="Caslon 1734 Pica"/>
          <w:i/>
          <w:iCs/>
          <w:sz w:val="19"/>
          <w:szCs w:val="19"/>
          <w14:ligatures w14:val="all"/>
        </w:rPr>
        <w:t>Measured body 16.55 pt (set here at 16.5 pt: Word uses half points), solid leading. Sources: sheet, 1785 specimen, Caribbeana (1741), Doctor King's Apology (1755).</w:t>
      </w:r>
    </w:p>
    <w:p w14:paraId="05E51F13" w14:textId="77777777" w:rsidR="00D76CA3" w:rsidRDefault="0077507F">
      <w:pPr>
        <w:spacing w:after="200"/>
      </w:pPr>
      <w:r>
        <w:rPr>
          <w:rFonts w:eastAsia="Caslon 1734 Pica" w:cs="Caslon 1734 Pica"/>
          <w:i/>
          <w:iCs/>
          <w:sz w:val="19"/>
          <w:szCs w:val="19"/>
          <w14:ligatures w14:val="all"/>
        </w:rPr>
        <w:t xml:space="preserve">Lacks: </w:t>
      </w:r>
      <w:r>
        <w:rPr>
          <w:rFonts w:ascii="Cambria" w:eastAsia="Cambria" w:hAnsi="Cambria" w:cs="Cambria"/>
          <w:sz w:val="18"/>
          <w:szCs w:val="18"/>
          <w14:ligatures w14:val="all"/>
        </w:rPr>
        <w:t>X Æ Œ œ ſk</w:t>
      </w:r>
      <w:r>
        <w:rPr>
          <w:rFonts w:eastAsia="Caslon 1734 Pica" w:cs="Caslon 1734 Pica"/>
          <w:i/>
          <w:iCs/>
          <w:sz w:val="19"/>
          <w:szCs w:val="19"/>
          <w14:ligatures w14:val="all"/>
        </w:rPr>
        <w:t xml:space="preserve">   In the Impression version only: </w:t>
      </w:r>
      <w:r>
        <w:rPr>
          <w:rFonts w:ascii="Cambria" w:eastAsia="Cambria" w:hAnsi="Cambria" w:cs="Cambria"/>
          <w:sz w:val="18"/>
          <w:szCs w:val="18"/>
          <w14:ligatures w14:val="all"/>
        </w:rPr>
        <w:t>Z ffl ſl</w:t>
      </w:r>
    </w:p>
    <w:p w14:paraId="41E5C364" w14:textId="77777777" w:rsidR="00D76CA3" w:rsidRDefault="0077507F">
      <w:pPr>
        <w:keepNext/>
        <w:spacing w:before="120" w:after="60"/>
      </w:pPr>
      <w:r>
        <w:rPr>
          <w:rFonts w:eastAsia="Caslon 1734 Pica" w:cs="Caslon 1734 Pica"/>
          <w:i/>
          <w:iCs/>
          <w:sz w:val="19"/>
          <w:szCs w:val="19"/>
          <w14:ligatures w14:val="all"/>
        </w:rPr>
        <w:t>clean: font Caslon 1734 Great Primer</w:t>
      </w:r>
    </w:p>
    <w:p w14:paraId="2685A29B" w14:textId="77777777" w:rsidR="00D76CA3" w:rsidRDefault="0077507F">
      <w:pPr>
        <w:spacing w:after="166" w:line="331" w:lineRule="exact"/>
      </w:pPr>
      <w:r>
        <w:rPr>
          <w:rFonts w:ascii="Caslon 1734 Great Primer" w:eastAsia="Caslon 1734 Great Primer" w:hAnsi="Caslon 1734 Great Primer" w:cs="Caslon 1734 Great Primer"/>
          <w:noProof/>
          <w:sz w:val="33"/>
          <w:szCs w:val="33"/>
          <w14:ligatures w14:val="all"/>
        </w:rPr>
        <w:t>Quouſque tandem abutêre, Catilina, patientia noſtra ? quamdiu nos etiam furor iſte tuus eludet? quem ad finem ſeſe effrenata jactabit audacia ? nihilne te nocturnum præſidium palatii, nihil urbis vigiliæ, nihil timor populi, nihil con-</w:t>
      </w:r>
    </w:p>
    <w:p w14:paraId="6FBBCE86" w14:textId="77777777" w:rsidR="00D76CA3" w:rsidRDefault="0077507F">
      <w:pPr>
        <w:spacing w:after="80" w:line="381" w:lineRule="exact"/>
      </w:pPr>
      <w:r>
        <w:rPr>
          <w:rFonts w:ascii="Caslon 1734 Great Primer" w:eastAsia="Caslon 1734 Great Primer" w:hAnsi="Caslon 1734 Great Primer" w:cs="Caslon 1734 Great Primer"/>
          <w:noProof/>
          <w:sz w:val="33"/>
          <w:szCs w:val="33"/>
          <w14:ligatures w14:val="all"/>
        </w:rPr>
        <w:t>A B C D E F G H I J K L M N O P Q R S T U V W Y   a b c d e f g h i j k l m n o p q r s t u v w x y z æ ſ   0 1 2 3 4 5 6 7 8 9   . , ; : ? ! ' - ( ) &amp;   ff fi fl ffi ſt ſi ſſ ſſi ſh ct</w:t>
      </w:r>
    </w:p>
    <w:p w14:paraId="12EEF00E" w14:textId="77777777" w:rsidR="00D76CA3" w:rsidRDefault="0077507F">
      <w:pPr>
        <w:keepNext/>
        <w:spacing w:before="120" w:after="60"/>
      </w:pPr>
      <w:r>
        <w:rPr>
          <w:rFonts w:eastAsia="Caslon 1734 Pica" w:cs="Caslon 1734 Pica"/>
          <w:i/>
          <w:iCs/>
          <w:sz w:val="19"/>
          <w:szCs w:val="19"/>
          <w14:ligatures w14:val="all"/>
        </w:rPr>
        <w:t>Impression: font Caslon 1734 Great Primer Imp</w:t>
      </w:r>
    </w:p>
    <w:p w14:paraId="737C08D9" w14:textId="77777777" w:rsidR="00D76CA3" w:rsidRDefault="0077507F">
      <w:pPr>
        <w:spacing w:after="166" w:line="331" w:lineRule="exact"/>
      </w:pPr>
      <w:r>
        <w:rPr>
          <w:rFonts w:ascii="Caslon 1734 Great Primer Imp" w:eastAsia="Caslon 1734 Great Primer Imp" w:hAnsi="Caslon 1734 Great Primer Imp" w:cs="Caslon 1734 Great Primer Imp"/>
          <w:noProof/>
          <w:sz w:val="33"/>
          <w:szCs w:val="33"/>
          <w14:ligatures w14:val="all"/>
        </w:rPr>
        <w:t>Quouſque tandem abutêre, Catilina, patientia noſtra ? quamdiu nos etiam furor iſte tuus eludet? quem ad finem ſeſe effrenata jactabit audacia ? nihilne te nocturnum præſidium palatii, nihil urbis vigiliæ, nihil timor populi, nihil con-</w:t>
      </w:r>
    </w:p>
    <w:p w14:paraId="786C5CC6" w14:textId="77777777" w:rsidR="00D76CA3" w:rsidRDefault="0077507F">
      <w:pPr>
        <w:spacing w:after="80" w:line="381" w:lineRule="exact"/>
      </w:pPr>
      <w:r>
        <w:rPr>
          <w:rFonts w:ascii="Caslon 1734 Great Primer Imp" w:eastAsia="Caslon 1734 Great Primer Imp" w:hAnsi="Caslon 1734 Great Primer Imp" w:cs="Caslon 1734 Great Primer Imp"/>
          <w:noProof/>
          <w:sz w:val="33"/>
          <w:szCs w:val="33"/>
          <w14:ligatures w14:val="all"/>
        </w:rPr>
        <w:t>A B C D E F G H I J K L M N O P Q R S T U V W Y Z   a b c d e f g h i j k l m n o p q r s t u v w x y z æ ſ   0 1 2 3 4 5 6 7 8 9   . , ; : ? ! ' - ( ) &amp;   ff fi fl ffi ffl ſt ſi ſſ ſſi ſh ſl ct</w:t>
      </w:r>
    </w:p>
    <w:p w14:paraId="70300027" w14:textId="77777777" w:rsidR="00D76CA3" w:rsidRDefault="0077507F">
      <w:pPr>
        <w:keepNext/>
        <w:pageBreakBefore/>
        <w:spacing w:after="40"/>
      </w:pPr>
      <w:r>
        <w:rPr>
          <w:rFonts w:eastAsia="Caslon 1734 Pica" w:cs="Caslon 1734 Pica"/>
          <w:sz w:val="36"/>
          <w:szCs w:val="36"/>
          <w14:ligatures w14:val="all"/>
        </w:rPr>
        <w:t>Great Primer, Italic</w:t>
      </w:r>
    </w:p>
    <w:p w14:paraId="7C82CB7B" w14:textId="77777777" w:rsidR="00D76CA3" w:rsidRDefault="0077507F">
      <w:pPr>
        <w:keepNext/>
        <w:spacing w:after="40"/>
      </w:pPr>
      <w:r>
        <w:rPr>
          <w:rFonts w:eastAsia="Caslon 1734 Pica" w:cs="Caslon 1734 Pica"/>
          <w:i/>
          <w:iCs/>
          <w:sz w:val="19"/>
          <w:szCs w:val="19"/>
          <w14:ligatures w14:val="all"/>
        </w:rPr>
        <w:t>Measured body 16.55 pt (set here at 16.5 pt: Word uses half points), solid leading. Sources: sheet, 1785 specimen, Caribbeana (1741), Doctor King's Apology (1755).</w:t>
      </w:r>
    </w:p>
    <w:p w14:paraId="40C51C81" w14:textId="77777777" w:rsidR="00D76CA3" w:rsidRDefault="0077507F">
      <w:pPr>
        <w:spacing w:after="200"/>
      </w:pPr>
      <w:r>
        <w:rPr>
          <w:rFonts w:eastAsia="Caslon 1734 Pica" w:cs="Caslon 1734 Pica"/>
          <w:i/>
          <w:iCs/>
          <w:sz w:val="19"/>
          <w:szCs w:val="19"/>
          <w14:ligatures w14:val="all"/>
        </w:rPr>
        <w:t xml:space="preserve">Lacks: </w:t>
      </w:r>
      <w:r>
        <w:rPr>
          <w:rFonts w:ascii="Cambria" w:eastAsia="Cambria" w:hAnsi="Cambria" w:cs="Cambria"/>
          <w:sz w:val="18"/>
          <w:szCs w:val="18"/>
          <w14:ligatures w14:val="all"/>
        </w:rPr>
        <w:t>X Æ Œ œ ffi ffl ſſ ſſi ſh ſk ſl</w:t>
      </w:r>
      <w:r>
        <w:rPr>
          <w:rFonts w:eastAsia="Caslon 1734 Pica" w:cs="Caslon 1734 Pica"/>
          <w:i/>
          <w:iCs/>
          <w:sz w:val="19"/>
          <w:szCs w:val="19"/>
          <w14:ligatures w14:val="all"/>
        </w:rPr>
        <w:t xml:space="preserve">   In the Impression version only: </w:t>
      </w:r>
      <w:r>
        <w:rPr>
          <w:rFonts w:ascii="Cambria" w:eastAsia="Cambria" w:hAnsi="Cambria" w:cs="Cambria"/>
          <w:sz w:val="18"/>
          <w:szCs w:val="18"/>
          <w14:ligatures w14:val="all"/>
        </w:rPr>
        <w:t>U Z</w:t>
      </w:r>
    </w:p>
    <w:p w14:paraId="64E34D37" w14:textId="77777777" w:rsidR="00D76CA3" w:rsidRDefault="0077507F">
      <w:pPr>
        <w:keepNext/>
        <w:spacing w:before="120" w:after="60"/>
      </w:pPr>
      <w:r>
        <w:rPr>
          <w:rFonts w:eastAsia="Caslon 1734 Pica" w:cs="Caslon 1734 Pica"/>
          <w:i/>
          <w:iCs/>
          <w:sz w:val="19"/>
          <w:szCs w:val="19"/>
          <w14:ligatures w14:val="all"/>
        </w:rPr>
        <w:t>clean: font Caslon 1734 Great Primer, italic</w:t>
      </w:r>
    </w:p>
    <w:p w14:paraId="7F161456" w14:textId="77777777" w:rsidR="00D76CA3" w:rsidRDefault="0077507F">
      <w:pPr>
        <w:spacing w:after="166" w:line="331" w:lineRule="exact"/>
      </w:pPr>
      <w:r>
        <w:rPr>
          <w:rFonts w:ascii="Caslon 1734 Great Primer" w:eastAsia="Caslon 1734 Great Primer" w:hAnsi="Caslon 1734 Great Primer" w:cs="Caslon 1734 Great Primer"/>
          <w:i/>
          <w:iCs/>
          <w:noProof/>
          <w:sz w:val="33"/>
          <w:szCs w:val="33"/>
          <w14:ligatures w14:val="all"/>
        </w:rPr>
        <w:t>Quouſque tandem abutêre, Catilina, patientia noſtra ? quamdiu nos etiam furor iſte tuus eludet ? quem ad finem ſeſe effrenata jactabit audacia ? nihilne te nocturnum præſidium palatii, nihil urbis vigiliæ, nihil timor populi, nihil con-</w:t>
      </w:r>
    </w:p>
    <w:p w14:paraId="0D1733E3" w14:textId="77777777" w:rsidR="00D76CA3" w:rsidRDefault="0077507F">
      <w:pPr>
        <w:spacing w:after="80" w:line="381" w:lineRule="exact"/>
      </w:pPr>
      <w:r>
        <w:rPr>
          <w:rFonts w:ascii="Caslon 1734 Great Primer" w:eastAsia="Caslon 1734 Great Primer" w:hAnsi="Caslon 1734 Great Primer" w:cs="Caslon 1734 Great Primer"/>
          <w:i/>
          <w:iCs/>
          <w:noProof/>
          <w:sz w:val="33"/>
          <w:szCs w:val="33"/>
          <w14:ligatures w14:val="all"/>
        </w:rPr>
        <w:t>A B C D E F G H I J K L M N O P Q R S T V W Y   a b c d e f g h i j k l m n o p q r s t u v w x y z æ ſ   0 1 2 3 4 5 6 7 8 9   . , ; : ? ! ' - ( ) &amp;   ff fi fl ſt ſi ct</w:t>
      </w:r>
    </w:p>
    <w:p w14:paraId="4E2E3CB1" w14:textId="77777777" w:rsidR="00D76CA3" w:rsidRDefault="0077507F">
      <w:pPr>
        <w:keepNext/>
        <w:spacing w:before="120" w:after="60"/>
      </w:pPr>
      <w:r>
        <w:rPr>
          <w:rFonts w:eastAsia="Caslon 1734 Pica" w:cs="Caslon 1734 Pica"/>
          <w:i/>
          <w:iCs/>
          <w:sz w:val="19"/>
          <w:szCs w:val="19"/>
          <w14:ligatures w14:val="all"/>
        </w:rPr>
        <w:t>Impression: font Caslon 1734 Great Primer Imp, italic</w:t>
      </w:r>
    </w:p>
    <w:p w14:paraId="5EDB391A" w14:textId="77777777" w:rsidR="00D76CA3" w:rsidRDefault="0077507F">
      <w:pPr>
        <w:spacing w:after="166" w:line="331" w:lineRule="exact"/>
      </w:pPr>
      <w:r>
        <w:rPr>
          <w:rFonts w:ascii="Caslon 1734 Great Primer Imp" w:eastAsia="Caslon 1734 Great Primer Imp" w:hAnsi="Caslon 1734 Great Primer Imp" w:cs="Caslon 1734 Great Primer Imp"/>
          <w:i/>
          <w:iCs/>
          <w:noProof/>
          <w:sz w:val="33"/>
          <w:szCs w:val="33"/>
          <w14:ligatures w14:val="all"/>
        </w:rPr>
        <w:t>Quouſque tandem abutêre, Catilina, patientia noſtra ? quamdiu nos etiam furor iſte tuus eludet ? quem ad finem ſeſe effrenata jactabit audacia ? nihilne te nocturnum præſidium palatii, nihil urbis vigiliæ, nihil timor populi, nihil con-</w:t>
      </w:r>
    </w:p>
    <w:p w14:paraId="1B2A7C61" w14:textId="77777777" w:rsidR="00D76CA3" w:rsidRDefault="0077507F">
      <w:pPr>
        <w:spacing w:after="80" w:line="381" w:lineRule="exact"/>
      </w:pPr>
      <w:r>
        <w:rPr>
          <w:rFonts w:ascii="Caslon 1734 Great Primer Imp" w:eastAsia="Caslon 1734 Great Primer Imp" w:hAnsi="Caslon 1734 Great Primer Imp" w:cs="Caslon 1734 Great Primer Imp"/>
          <w:i/>
          <w:iCs/>
          <w:noProof/>
          <w:sz w:val="33"/>
          <w:szCs w:val="33"/>
          <w14:ligatures w14:val="all"/>
        </w:rPr>
        <w:t>A B C D E F G H I J K L M N O P Q R S T U V W Y Z   a b c d e f g h i j k l m n o p q r s t u v w x y z æ ſ   0 1 2 3 4 5 6 7 8 9   . , ; : ? ! ' - ( ) &amp;   ff fi fl ſt ſi ct</w:t>
      </w:r>
    </w:p>
    <w:p w14:paraId="47F25839" w14:textId="77777777" w:rsidR="00D76CA3" w:rsidRDefault="0077507F">
      <w:pPr>
        <w:keepNext/>
        <w:pageBreakBefore/>
        <w:spacing w:after="40"/>
      </w:pPr>
      <w:r>
        <w:rPr>
          <w:rFonts w:eastAsia="Caslon 1734 Pica" w:cs="Caslon 1734 Pica"/>
          <w:sz w:val="36"/>
          <w:szCs w:val="36"/>
          <w14:ligatures w14:val="all"/>
        </w:rPr>
        <w:t>English, Roman</w:t>
      </w:r>
    </w:p>
    <w:p w14:paraId="372F6B62" w14:textId="77777777" w:rsidR="00D76CA3" w:rsidRDefault="0077507F">
      <w:pPr>
        <w:keepNext/>
        <w:spacing w:after="40"/>
      </w:pPr>
      <w:r>
        <w:rPr>
          <w:rFonts w:eastAsia="Caslon 1734 Pica" w:cs="Caslon 1734 Pica"/>
          <w:i/>
          <w:iCs/>
          <w:sz w:val="19"/>
          <w:szCs w:val="19"/>
          <w14:ligatures w14:val="all"/>
        </w:rPr>
        <w:t>Measured body 12.88 pt (set here at 13 pt: Word uses half points), solid leading. Sources: sheet, 1785 specimen, Eboracum (1736), Polybius (1761).</w:t>
      </w:r>
    </w:p>
    <w:p w14:paraId="31375EED" w14:textId="77777777" w:rsidR="00D76CA3" w:rsidRDefault="0077507F">
      <w:pPr>
        <w:spacing w:after="200"/>
      </w:pPr>
      <w:r>
        <w:rPr>
          <w:rFonts w:eastAsia="Caslon 1734 Pica" w:cs="Caslon 1734 Pica"/>
          <w:i/>
          <w:iCs/>
          <w:sz w:val="19"/>
          <w:szCs w:val="19"/>
          <w14:ligatures w14:val="all"/>
        </w:rPr>
        <w:t xml:space="preserve">Lacks: </w:t>
      </w:r>
      <w:r>
        <w:rPr>
          <w:rFonts w:ascii="Cambria" w:eastAsia="Cambria" w:hAnsi="Cambria" w:cs="Cambria"/>
          <w:sz w:val="18"/>
          <w:szCs w:val="18"/>
          <w14:ligatures w14:val="all"/>
        </w:rPr>
        <w:t>Æ Œ œ ffl ſk</w:t>
      </w:r>
    </w:p>
    <w:p w14:paraId="34417926" w14:textId="77777777" w:rsidR="00D76CA3" w:rsidRDefault="0077507F">
      <w:pPr>
        <w:keepNext/>
        <w:spacing w:before="120" w:after="60"/>
      </w:pPr>
      <w:r>
        <w:rPr>
          <w:rFonts w:eastAsia="Caslon 1734 Pica" w:cs="Caslon 1734 Pica"/>
          <w:i/>
          <w:iCs/>
          <w:sz w:val="19"/>
          <w:szCs w:val="19"/>
          <w14:ligatures w14:val="all"/>
        </w:rPr>
        <w:t>clean: font Caslon 1734 English</w:t>
      </w:r>
    </w:p>
    <w:p w14:paraId="4ED1727B" w14:textId="77777777" w:rsidR="00D76CA3" w:rsidRDefault="0077507F">
      <w:pPr>
        <w:spacing w:after="129" w:line="258" w:lineRule="exact"/>
      </w:pPr>
      <w:r>
        <w:rPr>
          <w:rFonts w:ascii="Caslon 1734 English" w:eastAsia="Caslon 1734 English" w:hAnsi="Caslon 1734 English" w:cs="Caslon 1734 English"/>
          <w:noProof/>
          <w:sz w:val="26"/>
          <w:szCs w:val="26"/>
          <w14:ligatures w14:val="all"/>
        </w:rPr>
        <w:t>Quouſque tandem abutêre, Catilina, patientia noſtra? quamdiu nos etiam furor iſte tuus eludet? quem ad finem ſeſe effrenata jactabit audacia ? nihilne te nocturnum præſidium palatii, nihil urbis vigiliæ, nihil timor populi, nihil conſenſus bonorum omnium, nihil hic munitiſſimus</w:t>
      </w:r>
    </w:p>
    <w:p w14:paraId="5421C40E" w14:textId="77777777" w:rsidR="00D76CA3" w:rsidRDefault="0077507F">
      <w:pPr>
        <w:spacing w:after="80" w:line="296" w:lineRule="exact"/>
      </w:pPr>
      <w:r>
        <w:rPr>
          <w:rFonts w:ascii="Caslon 1734 English" w:eastAsia="Caslon 1734 English" w:hAnsi="Caslon 1734 English" w:cs="Caslon 1734 English"/>
          <w:noProof/>
          <w:sz w:val="26"/>
          <w:szCs w:val="26"/>
          <w14:ligatures w14:val="all"/>
        </w:rPr>
        <w:t>A B C D E F G H I J K L M N O P Q R S T U V W X Y Z   a b c d e f g h i j k l m n o p q r s t u v w x y z æ ſ   0 1 2 3 4 5 6 7 8 9   . , ; : ? ! ' - ( ) &amp;   ff fi fl ffi ſt ſi ſſ ſſi ſh ſl ct</w:t>
      </w:r>
    </w:p>
    <w:p w14:paraId="2E6B3217" w14:textId="77777777" w:rsidR="00D76CA3" w:rsidRDefault="0077507F">
      <w:pPr>
        <w:keepNext/>
        <w:spacing w:before="120" w:after="60"/>
      </w:pPr>
      <w:r>
        <w:rPr>
          <w:rFonts w:eastAsia="Caslon 1734 Pica" w:cs="Caslon 1734 Pica"/>
          <w:i/>
          <w:iCs/>
          <w:sz w:val="19"/>
          <w:szCs w:val="19"/>
          <w14:ligatures w14:val="all"/>
        </w:rPr>
        <w:t>Impression: font Caslon 1734 English Impression</w:t>
      </w:r>
    </w:p>
    <w:p w14:paraId="616D7080" w14:textId="77777777" w:rsidR="00D76CA3" w:rsidRDefault="0077507F">
      <w:pPr>
        <w:spacing w:after="129" w:line="258" w:lineRule="exact"/>
      </w:pPr>
      <w:r>
        <w:rPr>
          <w:rFonts w:ascii="Caslon 1734 English Impression" w:eastAsia="Caslon 1734 English Impression" w:hAnsi="Caslon 1734 English Impression" w:cs="Caslon 1734 English Impression"/>
          <w:noProof/>
          <w:sz w:val="26"/>
          <w:szCs w:val="26"/>
          <w14:ligatures w14:val="all"/>
        </w:rPr>
        <w:t>Quouſque tandem abutêre, Catilina, patientia noſtra? quamdiu nos etiam furor iſte tuus eludet? quem ad finem ſeſe effrenata jactabit audacia ? nihilne te nocturnum præſidium palatii, nihil urbis vigiliæ, nihil timor populi, nihil conſenſus bonorum omnium, nihil hic munitiſſimus</w:t>
      </w:r>
    </w:p>
    <w:p w14:paraId="3E81B7AA" w14:textId="77777777" w:rsidR="00D76CA3" w:rsidRDefault="0077507F">
      <w:pPr>
        <w:spacing w:after="80" w:line="296" w:lineRule="exact"/>
      </w:pPr>
      <w:r>
        <w:rPr>
          <w:rFonts w:ascii="Caslon 1734 English Impression" w:eastAsia="Caslon 1734 English Impression" w:hAnsi="Caslon 1734 English Impression" w:cs="Caslon 1734 English Impression"/>
          <w:noProof/>
          <w:sz w:val="26"/>
          <w:szCs w:val="26"/>
          <w14:ligatures w14:val="all"/>
        </w:rPr>
        <w:t>A B C D E F G H I J K L M N O P Q R S T U V W X Y Z   a b c d e f g h i j k l m n o p q r s t u v w x y z æ ſ   0 1 2 3 4 5 6 7 8 9   . , ; : ? ! ' - ( ) &amp;   ff fi fl ffi ſt ſi ſſ ſſi ſh ſl ct</w:t>
      </w:r>
    </w:p>
    <w:p w14:paraId="116FD472" w14:textId="77777777" w:rsidR="00D76CA3" w:rsidRDefault="0077507F">
      <w:pPr>
        <w:keepNext/>
        <w:pageBreakBefore/>
        <w:spacing w:after="40"/>
      </w:pPr>
      <w:r>
        <w:rPr>
          <w:rFonts w:eastAsia="Caslon 1734 Pica" w:cs="Caslon 1734 Pica"/>
          <w:sz w:val="36"/>
          <w:szCs w:val="36"/>
          <w14:ligatures w14:val="all"/>
        </w:rPr>
        <w:t>English, Italic</w:t>
      </w:r>
    </w:p>
    <w:p w14:paraId="0A35CB2C" w14:textId="77777777" w:rsidR="00D76CA3" w:rsidRDefault="0077507F">
      <w:pPr>
        <w:keepNext/>
        <w:spacing w:after="40"/>
      </w:pPr>
      <w:r>
        <w:rPr>
          <w:rFonts w:eastAsia="Caslon 1734 Pica" w:cs="Caslon 1734 Pica"/>
          <w:i/>
          <w:iCs/>
          <w:sz w:val="19"/>
          <w:szCs w:val="19"/>
          <w14:ligatures w14:val="all"/>
        </w:rPr>
        <w:t>Measured body 12.88 pt (set here at 13 pt: Word uses half points), solid leading. Sources: sheet, 1785 specimen, Eboracum (1736), Polybius (1761).</w:t>
      </w:r>
    </w:p>
    <w:p w14:paraId="4CBFFB79" w14:textId="77777777" w:rsidR="00D76CA3" w:rsidRDefault="0077507F">
      <w:pPr>
        <w:spacing w:after="200"/>
      </w:pPr>
      <w:r>
        <w:rPr>
          <w:rFonts w:eastAsia="Caslon 1734 Pica" w:cs="Caslon 1734 Pica"/>
          <w:i/>
          <w:iCs/>
          <w:sz w:val="19"/>
          <w:szCs w:val="19"/>
          <w14:ligatures w14:val="all"/>
        </w:rPr>
        <w:t xml:space="preserve">Lacks: </w:t>
      </w:r>
      <w:r>
        <w:rPr>
          <w:rFonts w:ascii="Cambria" w:eastAsia="Cambria" w:hAnsi="Cambria" w:cs="Cambria"/>
          <w:sz w:val="18"/>
          <w:szCs w:val="18"/>
          <w14:ligatures w14:val="all"/>
        </w:rPr>
        <w:t>X Z Æ Œ œ ffi ffl ſſ ſh ſk ſl</w:t>
      </w:r>
      <w:r>
        <w:rPr>
          <w:rFonts w:eastAsia="Caslon 1734 Pica" w:cs="Caslon 1734 Pica"/>
          <w:i/>
          <w:iCs/>
          <w:sz w:val="19"/>
          <w:szCs w:val="19"/>
          <w14:ligatures w14:val="all"/>
        </w:rPr>
        <w:t xml:space="preserve">   In the Impression version only: </w:t>
      </w:r>
      <w:r>
        <w:rPr>
          <w:rFonts w:ascii="Cambria" w:eastAsia="Cambria" w:hAnsi="Cambria" w:cs="Cambria"/>
          <w:sz w:val="18"/>
          <w:szCs w:val="18"/>
          <w14:ligatures w14:val="all"/>
        </w:rPr>
        <w:t>fl</w:t>
      </w:r>
    </w:p>
    <w:p w14:paraId="7C1F3C67" w14:textId="77777777" w:rsidR="00D76CA3" w:rsidRDefault="0077507F">
      <w:pPr>
        <w:keepNext/>
        <w:spacing w:before="120" w:after="60"/>
      </w:pPr>
      <w:r>
        <w:rPr>
          <w:rFonts w:eastAsia="Caslon 1734 Pica" w:cs="Caslon 1734 Pica"/>
          <w:i/>
          <w:iCs/>
          <w:sz w:val="19"/>
          <w:szCs w:val="19"/>
          <w14:ligatures w14:val="all"/>
        </w:rPr>
        <w:t>clean: font Caslon 1734 English, italic</w:t>
      </w:r>
    </w:p>
    <w:p w14:paraId="555D2763" w14:textId="77777777" w:rsidR="00D76CA3" w:rsidRDefault="0077507F">
      <w:pPr>
        <w:spacing w:after="129" w:line="258" w:lineRule="exact"/>
      </w:pPr>
      <w:r>
        <w:rPr>
          <w:rFonts w:ascii="Caslon 1734 English" w:eastAsia="Caslon 1734 English" w:hAnsi="Caslon 1734 English" w:cs="Caslon 1734 English"/>
          <w:i/>
          <w:iCs/>
          <w:noProof/>
          <w:sz w:val="26"/>
          <w:szCs w:val="26"/>
          <w14:ligatures w14:val="all"/>
        </w:rPr>
        <w:t>Quouſque tandem abutere, Catilina, patientia noſtra? quamdiu nos etiam furor iſte tuus eludet? quem ad finem ſeſe effrenata jactabit audacia? nihilne te nocturnum præſidium palatii, nihil urbis vigiliæ, nihil timor populi, nihil conſenſus bonorum omnium, nihil hic munitiſſimus habendi ſe-</w:t>
      </w:r>
    </w:p>
    <w:p w14:paraId="71BCF76C" w14:textId="77777777" w:rsidR="00D76CA3" w:rsidRDefault="0077507F">
      <w:pPr>
        <w:spacing w:after="80" w:line="296" w:lineRule="exact"/>
      </w:pPr>
      <w:r>
        <w:rPr>
          <w:rFonts w:ascii="Caslon 1734 English" w:eastAsia="Caslon 1734 English" w:hAnsi="Caslon 1734 English" w:cs="Caslon 1734 English"/>
          <w:i/>
          <w:iCs/>
          <w:noProof/>
          <w:sz w:val="26"/>
          <w:szCs w:val="26"/>
          <w14:ligatures w14:val="all"/>
        </w:rPr>
        <w:t>A B C D E F G H I J K L M N O P Q R S T U V W Y   a b c d e f g h i j k l m n o p q r s t u v w x y z æ ſ   0 1 2 3 4 5 6 7 8 9   . , ; : ? ! ' - ( ) &amp;   ff fi ſt ſi ſſi ct</w:t>
      </w:r>
    </w:p>
    <w:p w14:paraId="796CF11A" w14:textId="77777777" w:rsidR="00D76CA3" w:rsidRDefault="0077507F">
      <w:pPr>
        <w:keepNext/>
        <w:spacing w:before="120" w:after="60"/>
      </w:pPr>
      <w:r>
        <w:rPr>
          <w:rFonts w:eastAsia="Caslon 1734 Pica" w:cs="Caslon 1734 Pica"/>
          <w:i/>
          <w:iCs/>
          <w:sz w:val="19"/>
          <w:szCs w:val="19"/>
          <w14:ligatures w14:val="all"/>
        </w:rPr>
        <w:t>Impression: font Caslon 1734 English Impression, italic</w:t>
      </w:r>
    </w:p>
    <w:p w14:paraId="636A70D9" w14:textId="77777777" w:rsidR="00D76CA3" w:rsidRDefault="0077507F">
      <w:pPr>
        <w:spacing w:after="129" w:line="258" w:lineRule="exact"/>
      </w:pPr>
      <w:r>
        <w:rPr>
          <w:rFonts w:ascii="Caslon 1734 English Impression" w:eastAsia="Caslon 1734 English Impression" w:hAnsi="Caslon 1734 English Impression" w:cs="Caslon 1734 English Impression"/>
          <w:i/>
          <w:iCs/>
          <w:noProof/>
          <w:sz w:val="26"/>
          <w:szCs w:val="26"/>
          <w14:ligatures w14:val="all"/>
        </w:rPr>
        <w:t>Quouſque tandem abutere, Catilina, patientia noſtra? quamdiu nos etiam furor iſte tuus eludet? quem ad finem ſeſe effrenata jactabit audacia? nihilne te nocturnum præſidium palatii, nihil urbis vigiliæ, nihil timor populi, nihil conſenſus bonorum omnium, nihil hic munitiſſimus habendi ſe-</w:t>
      </w:r>
    </w:p>
    <w:p w14:paraId="05781F29" w14:textId="77777777" w:rsidR="00D76CA3" w:rsidRDefault="0077507F">
      <w:pPr>
        <w:spacing w:after="80" w:line="296" w:lineRule="exact"/>
      </w:pPr>
      <w:r>
        <w:rPr>
          <w:rFonts w:ascii="Caslon 1734 English Impression" w:eastAsia="Caslon 1734 English Impression" w:hAnsi="Caslon 1734 English Impression" w:cs="Caslon 1734 English Impression"/>
          <w:i/>
          <w:iCs/>
          <w:noProof/>
          <w:sz w:val="26"/>
          <w:szCs w:val="26"/>
          <w14:ligatures w14:val="all"/>
        </w:rPr>
        <w:t>A B C D E F G H I J K L M N O P Q R S T U V W Y   a b c d e f g h i j k l m n o p q r s t u v w x y z æ ſ   0 1 2 3 4 5 6 7 8 9   . , ; : ? ! ' - ( ) &amp;   ff fi fl ſt ſi ſſi ct</w:t>
      </w:r>
    </w:p>
    <w:p w14:paraId="6C5011B4" w14:textId="77777777" w:rsidR="00D76CA3" w:rsidRDefault="0077507F">
      <w:pPr>
        <w:keepNext/>
        <w:pageBreakBefore/>
        <w:spacing w:after="40"/>
      </w:pPr>
      <w:r>
        <w:rPr>
          <w:rFonts w:eastAsia="Caslon 1734 Pica" w:cs="Caslon 1734 Pica"/>
          <w:sz w:val="36"/>
          <w:szCs w:val="36"/>
          <w14:ligatures w14:val="all"/>
        </w:rPr>
        <w:t>Pica, Roman</w:t>
      </w:r>
    </w:p>
    <w:p w14:paraId="56C40DDE" w14:textId="77777777" w:rsidR="00D76CA3" w:rsidRDefault="0077507F">
      <w:pPr>
        <w:keepNext/>
        <w:spacing w:after="40"/>
      </w:pPr>
      <w:r>
        <w:rPr>
          <w:rFonts w:eastAsia="Caslon 1734 Pica" w:cs="Caslon 1734 Pica"/>
          <w:i/>
          <w:iCs/>
          <w:sz w:val="19"/>
          <w:szCs w:val="19"/>
          <w14:ligatures w14:val="all"/>
        </w:rPr>
        <w:t>Measured body 11.65 pt (set here at 11.5 pt: Word uses half points), solid leading. Sources: sheet, The Religious Philosopher (1730), Corruptae Latinitatis, Epictetus (1741) for !; small caps.</w:t>
      </w:r>
    </w:p>
    <w:p w14:paraId="3A54D1A5" w14:textId="77777777" w:rsidR="00D76CA3" w:rsidRDefault="0077507F">
      <w:pPr>
        <w:spacing w:after="200"/>
      </w:pPr>
      <w:r>
        <w:rPr>
          <w:rFonts w:eastAsia="Caslon 1734 Pica" w:cs="Caslon 1734 Pica"/>
          <w:i/>
          <w:iCs/>
          <w:sz w:val="19"/>
          <w:szCs w:val="19"/>
          <w14:ligatures w14:val="all"/>
        </w:rPr>
        <w:t xml:space="preserve">Lacks: </w:t>
      </w:r>
      <w:r>
        <w:rPr>
          <w:rFonts w:ascii="Cambria" w:eastAsia="Cambria" w:hAnsi="Cambria" w:cs="Cambria"/>
          <w:sz w:val="18"/>
          <w:szCs w:val="18"/>
          <w14:ligatures w14:val="all"/>
        </w:rPr>
        <w:t>Æ Œ ffi</w:t>
      </w:r>
      <w:r>
        <w:rPr>
          <w:rFonts w:eastAsia="Caslon 1734 Pica" w:cs="Caslon 1734 Pica"/>
          <w:i/>
          <w:iCs/>
          <w:sz w:val="19"/>
          <w:szCs w:val="19"/>
          <w14:ligatures w14:val="all"/>
        </w:rPr>
        <w:t xml:space="preserve">   In the Impression version only: </w:t>
      </w:r>
      <w:r>
        <w:rPr>
          <w:rFonts w:ascii="Cambria" w:eastAsia="Cambria" w:hAnsi="Cambria" w:cs="Cambria"/>
          <w:sz w:val="18"/>
          <w:szCs w:val="18"/>
          <w14:ligatures w14:val="all"/>
        </w:rPr>
        <w:t>ffl ſk</w:t>
      </w:r>
    </w:p>
    <w:p w14:paraId="62FB722B" w14:textId="77777777" w:rsidR="00D76CA3" w:rsidRDefault="0077507F">
      <w:pPr>
        <w:keepNext/>
        <w:spacing w:before="120" w:after="60"/>
      </w:pPr>
      <w:r>
        <w:rPr>
          <w:rFonts w:eastAsia="Caslon 1734 Pica" w:cs="Caslon 1734 Pica"/>
          <w:i/>
          <w:iCs/>
          <w:sz w:val="19"/>
          <w:szCs w:val="19"/>
          <w14:ligatures w14:val="all"/>
        </w:rPr>
        <w:t>clean: font Caslon 1734 Pica</w:t>
      </w:r>
    </w:p>
    <w:p w14:paraId="6357C38B" w14:textId="77777777" w:rsidR="00D76CA3" w:rsidRDefault="0077507F">
      <w:pPr>
        <w:spacing w:after="116" w:line="233" w:lineRule="exact"/>
      </w:pPr>
      <w:r>
        <w:rPr>
          <w:rFonts w:eastAsia="Caslon 1734 Pica" w:cs="Caslon 1734 Pica"/>
          <w:noProof/>
          <w:sz w:val="23"/>
          <w:szCs w:val="23"/>
          <w14:ligatures w14:val="all"/>
        </w:rPr>
        <w:t>Melium, novis rebus ſtudentem, manu ſua occîdit. Fuit, fuit iſta quondam in hac repub. virtus, ut viri fortes acrioribus ſuppliciis civem pernicioſum, quam acerbiſſimum hoſtem coërcerent. Habemus enim ſenatuſconſultum in te, Catilina, vehemens, &amp; grave: non deeſt reip. conſilium, neque autoritas hujus ordinis: nos, nos, dico aperte, conſules deſumus. De-</w:t>
      </w:r>
    </w:p>
    <w:p w14:paraId="38F5A93A" w14:textId="77777777" w:rsidR="00D76CA3" w:rsidRDefault="0077507F">
      <w:pPr>
        <w:spacing w:after="80" w:line="268" w:lineRule="exact"/>
      </w:pPr>
      <w:r>
        <w:rPr>
          <w:rFonts w:eastAsia="Caslon 1734 Pica" w:cs="Caslon 1734 Pica"/>
          <w:noProof/>
          <w:sz w:val="23"/>
          <w:szCs w:val="23"/>
          <w14:ligatures w14:val="all"/>
        </w:rPr>
        <w:t>A B C D E F G H I J K L M N O P Q R S T U V W X Y Z   a b c d e f g h i j k l m n o p q r s t u v w x y z æ œ ſ   0 1 2 3 4 5 6 7 8 9   . , ; : ? ! ' - ( ) &amp;   ff fi fl ſt ſi ſſ ſſi ſh ſl ct</w:t>
      </w:r>
    </w:p>
    <w:p w14:paraId="4369E7F8" w14:textId="77777777" w:rsidR="00D76CA3" w:rsidRDefault="0077507F">
      <w:pPr>
        <w:keepNext/>
        <w:spacing w:before="120" w:after="60"/>
      </w:pPr>
      <w:r>
        <w:rPr>
          <w:rFonts w:eastAsia="Caslon 1734 Pica" w:cs="Caslon 1734 Pica"/>
          <w:i/>
          <w:iCs/>
          <w:sz w:val="19"/>
          <w:szCs w:val="19"/>
          <w14:ligatures w14:val="all"/>
        </w:rPr>
        <w:t>Impression: font Caslon 1734 Pica Impression</w:t>
      </w:r>
    </w:p>
    <w:p w14:paraId="50F4DD06" w14:textId="77777777" w:rsidR="00D76CA3" w:rsidRDefault="0077507F">
      <w:pPr>
        <w:spacing w:after="116" w:line="233" w:lineRule="exact"/>
      </w:pPr>
      <w:r>
        <w:rPr>
          <w:rFonts w:ascii="Caslon 1734 Pica Impression" w:eastAsia="Caslon 1734 Pica Impression" w:hAnsi="Caslon 1734 Pica Impression" w:cs="Caslon 1734 Pica Impression"/>
          <w:noProof/>
          <w:sz w:val="23"/>
          <w:szCs w:val="23"/>
          <w14:ligatures w14:val="all"/>
        </w:rPr>
        <w:t>Melium, novis rebus ſtudentem, manu ſua occîdit. Fuit, fuit iſta quondam in hac repub. virtus, ut viri fortes acrioribus ſuppliciis civem pernicioſum, quam acerbiſſimum hoſtem coërcerent. Habemus enim ſenatuſconſultum in te, Catilina, vehemens, &amp; grave: non deeſt reip. conſilium, neque autoritas hujus ordinis: nos, nos, dico aperte, conſules deſumus. De-</w:t>
      </w:r>
    </w:p>
    <w:p w14:paraId="5CD01767" w14:textId="77777777" w:rsidR="00D76CA3" w:rsidRDefault="0077507F">
      <w:pPr>
        <w:spacing w:after="80" w:line="268" w:lineRule="exact"/>
      </w:pPr>
      <w:r>
        <w:rPr>
          <w:rFonts w:ascii="Caslon 1734 Pica Impression" w:eastAsia="Caslon 1734 Pica Impression" w:hAnsi="Caslon 1734 Pica Impression" w:cs="Caslon 1734 Pica Impression"/>
          <w:noProof/>
          <w:sz w:val="23"/>
          <w:szCs w:val="23"/>
          <w14:ligatures w14:val="all"/>
        </w:rPr>
        <w:t>A B C D E F G H I J K L M N O P Q R S T U V W X Y Z   a b c d e f g h i j k l m n o p q r s t u v w x y z æ œ ſ   0 1 2 3 4 5 6 7 8 9   . , ; : ? ! ' - ( ) &amp;   ff fi fl ffl ſt ſi ſſ ſſi ſh ſk ſl ct</w:t>
      </w:r>
    </w:p>
    <w:p w14:paraId="361EBDA9" w14:textId="77777777" w:rsidR="00D76CA3" w:rsidRDefault="0077507F">
      <w:pPr>
        <w:keepNext/>
        <w:pageBreakBefore/>
        <w:spacing w:after="40"/>
      </w:pPr>
      <w:r>
        <w:rPr>
          <w:rFonts w:eastAsia="Caslon 1734 Pica" w:cs="Caslon 1734 Pica"/>
          <w:sz w:val="36"/>
          <w:szCs w:val="36"/>
          <w14:ligatures w14:val="all"/>
        </w:rPr>
        <w:t>Pica, Italic</w:t>
      </w:r>
    </w:p>
    <w:p w14:paraId="545EBDCE" w14:textId="77777777" w:rsidR="00D76CA3" w:rsidRDefault="0077507F">
      <w:pPr>
        <w:keepNext/>
        <w:spacing w:after="40"/>
      </w:pPr>
      <w:r>
        <w:rPr>
          <w:rFonts w:eastAsia="Caslon 1734 Pica" w:cs="Caslon 1734 Pica"/>
          <w:i/>
          <w:iCs/>
          <w:sz w:val="19"/>
          <w:szCs w:val="19"/>
          <w14:ligatures w14:val="all"/>
        </w:rPr>
        <w:t>Measured body 11.65 pt (set here at 11.5 pt: Word uses half points), solid leading. Sources: sheet, The Religious Philosopher (1730), Corruptae Latinitatis, Epictetus (1741) for !; small caps.</w:t>
      </w:r>
    </w:p>
    <w:p w14:paraId="51A477A1" w14:textId="77777777" w:rsidR="00D76CA3" w:rsidRDefault="0077507F">
      <w:pPr>
        <w:spacing w:after="200"/>
      </w:pPr>
      <w:r>
        <w:rPr>
          <w:rFonts w:eastAsia="Caslon 1734 Pica" w:cs="Caslon 1734 Pica"/>
          <w:i/>
          <w:iCs/>
          <w:sz w:val="19"/>
          <w:szCs w:val="19"/>
          <w14:ligatures w14:val="all"/>
        </w:rPr>
        <w:t xml:space="preserve">Lacks: </w:t>
      </w:r>
      <w:r>
        <w:rPr>
          <w:rFonts w:ascii="Cambria" w:eastAsia="Cambria" w:hAnsi="Cambria" w:cs="Cambria"/>
          <w:sz w:val="18"/>
          <w:szCs w:val="18"/>
          <w14:ligatures w14:val="all"/>
        </w:rPr>
        <w:t>Æ Œ æ œ fi ffi ſh ſk ſl ct</w:t>
      </w:r>
      <w:r>
        <w:rPr>
          <w:rFonts w:eastAsia="Caslon 1734 Pica" w:cs="Caslon 1734 Pica"/>
          <w:i/>
          <w:iCs/>
          <w:sz w:val="19"/>
          <w:szCs w:val="19"/>
          <w14:ligatures w14:val="all"/>
        </w:rPr>
        <w:t xml:space="preserve">   In the Impression version only: </w:t>
      </w:r>
      <w:r>
        <w:rPr>
          <w:rFonts w:ascii="Cambria" w:eastAsia="Cambria" w:hAnsi="Cambria" w:cs="Cambria"/>
          <w:sz w:val="18"/>
          <w:szCs w:val="18"/>
          <w14:ligatures w14:val="all"/>
        </w:rPr>
        <w:t>ffl</w:t>
      </w:r>
    </w:p>
    <w:p w14:paraId="2D8E35A1" w14:textId="77777777" w:rsidR="00D76CA3" w:rsidRDefault="0077507F">
      <w:pPr>
        <w:keepNext/>
        <w:spacing w:before="120" w:after="60"/>
      </w:pPr>
      <w:r>
        <w:rPr>
          <w:rFonts w:eastAsia="Caslon 1734 Pica" w:cs="Caslon 1734 Pica"/>
          <w:i/>
          <w:iCs/>
          <w:sz w:val="19"/>
          <w:szCs w:val="19"/>
          <w14:ligatures w14:val="all"/>
        </w:rPr>
        <w:t>clean: font Caslon 1734 Pica, italic</w:t>
      </w:r>
    </w:p>
    <w:p w14:paraId="43AC28AC" w14:textId="77777777" w:rsidR="00D76CA3" w:rsidRDefault="0077507F">
      <w:pPr>
        <w:spacing w:after="116" w:line="233" w:lineRule="exact"/>
      </w:pPr>
      <w:r>
        <w:rPr>
          <w:rFonts w:eastAsia="Caslon 1734 Pica" w:cs="Caslon 1734 Pica"/>
          <w:i/>
          <w:iCs/>
          <w:noProof/>
          <w:sz w:val="23"/>
          <w:szCs w:val="23"/>
          <w14:ligatures w14:val="all"/>
        </w:rPr>
        <w:t>Melium, novis rebus ſtudentem, manu ſua occîdit. Fuit, fuit iſta quondam in hac repub. virtus, ut viri fortes acrioribus ſuppliciis civem pernicioſum, quam acerbiſſimum hoſtem coërcerent. Habemus enim ſenatuſconſultum in te, Catilina, vehemens, &amp; grave : non deeſt reip. conſilium, neque autoritas hujus ordinis : nos, nos, dico aperte, conſules deſumus. Decrevit quondam ſenatus</w:t>
      </w:r>
    </w:p>
    <w:p w14:paraId="3EA11764" w14:textId="77777777" w:rsidR="00D76CA3" w:rsidRDefault="0077507F">
      <w:pPr>
        <w:spacing w:after="80" w:line="268" w:lineRule="exact"/>
      </w:pPr>
      <w:r>
        <w:rPr>
          <w:rFonts w:eastAsia="Caslon 1734 Pica" w:cs="Caslon 1734 Pica"/>
          <w:i/>
          <w:iCs/>
          <w:noProof/>
          <w:sz w:val="23"/>
          <w:szCs w:val="23"/>
          <w14:ligatures w14:val="all"/>
        </w:rPr>
        <w:t>A B C D E F G H I J K L M N O P Q R S T U V W X Y Z   a b c d e f g h i j k l m n o p q r s t u v w x y z ſ   0 1 2 3 4 5 6 7 8 9   . , ; : ? ! ' - ( ) &amp;   ff fl ſt ſi ſſ ſſi</w:t>
      </w:r>
    </w:p>
    <w:p w14:paraId="450B270D" w14:textId="77777777" w:rsidR="00D76CA3" w:rsidRDefault="0077507F">
      <w:pPr>
        <w:keepNext/>
        <w:spacing w:before="120" w:after="60"/>
      </w:pPr>
      <w:r>
        <w:rPr>
          <w:rFonts w:eastAsia="Caslon 1734 Pica" w:cs="Caslon 1734 Pica"/>
          <w:i/>
          <w:iCs/>
          <w:sz w:val="19"/>
          <w:szCs w:val="19"/>
          <w14:ligatures w14:val="all"/>
        </w:rPr>
        <w:t>Impression: font Caslon 1734 Pica Impression, italic</w:t>
      </w:r>
    </w:p>
    <w:p w14:paraId="57E601C0" w14:textId="77777777" w:rsidR="00D76CA3" w:rsidRDefault="0077507F">
      <w:pPr>
        <w:spacing w:after="116" w:line="233" w:lineRule="exact"/>
      </w:pPr>
      <w:r>
        <w:rPr>
          <w:rFonts w:ascii="Caslon 1734 Pica Impression" w:eastAsia="Caslon 1734 Pica Impression" w:hAnsi="Caslon 1734 Pica Impression" w:cs="Caslon 1734 Pica Impression"/>
          <w:i/>
          <w:iCs/>
          <w:noProof/>
          <w:sz w:val="23"/>
          <w:szCs w:val="23"/>
          <w14:ligatures w14:val="all"/>
        </w:rPr>
        <w:t>Melium, novis rebus ſtudentem, manu ſua occîdit. Fuit, fuit iſta quondam in hac repub. virtus, ut viri fortes acrioribus ſuppliciis civem pernicioſum, quam acerbiſſimum hoſtem coërcerent. Habemus enim ſenatuſconſultum in te, Catilina, vehemens, &amp; grave : non deeſt reip. conſilium, neque autoritas hujus ordinis : nos, nos, dico aperte, conſules deſumus. Decrevit quondam ſenatus</w:t>
      </w:r>
    </w:p>
    <w:p w14:paraId="2DDE0F66" w14:textId="77777777" w:rsidR="00D76CA3" w:rsidRDefault="0077507F">
      <w:pPr>
        <w:spacing w:after="80" w:line="268" w:lineRule="exact"/>
      </w:pPr>
      <w:r>
        <w:rPr>
          <w:rFonts w:ascii="Caslon 1734 Pica Impression" w:eastAsia="Caslon 1734 Pica Impression" w:hAnsi="Caslon 1734 Pica Impression" w:cs="Caslon 1734 Pica Impression"/>
          <w:i/>
          <w:iCs/>
          <w:noProof/>
          <w:sz w:val="23"/>
          <w:szCs w:val="23"/>
          <w14:ligatures w14:val="all"/>
        </w:rPr>
        <w:t>A B C D E F G H I J K L M N O P Q R S T U V W X Y Z   a b c d e f g h i j k l m n o p q r s t u v w x y z ſ   0 1 2 3 4 5 6 7 8 9   . , ; : ? ! ' - ( ) &amp;   ff fl ffl ſt ſi ſſ ſſi</w:t>
      </w:r>
    </w:p>
    <w:p w14:paraId="3B017E11" w14:textId="77777777" w:rsidR="00D76CA3" w:rsidRDefault="0077507F">
      <w:pPr>
        <w:keepNext/>
        <w:pageBreakBefore/>
        <w:spacing w:after="40"/>
      </w:pPr>
      <w:r>
        <w:rPr>
          <w:rFonts w:eastAsia="Caslon 1734 Pica" w:cs="Caslon 1734 Pica"/>
          <w:sz w:val="36"/>
          <w:szCs w:val="36"/>
          <w14:ligatures w14:val="all"/>
        </w:rPr>
        <w:t>Small Pica No. 1, Roman</w:t>
      </w:r>
    </w:p>
    <w:p w14:paraId="434E2CFD" w14:textId="77777777" w:rsidR="00D76CA3" w:rsidRDefault="0077507F">
      <w:pPr>
        <w:keepNext/>
        <w:spacing w:after="40"/>
      </w:pPr>
      <w:r>
        <w:rPr>
          <w:rFonts w:eastAsia="Caslon 1734 Pica" w:cs="Caslon 1734 Pica"/>
          <w:i/>
          <w:iCs/>
          <w:sz w:val="19"/>
          <w:szCs w:val="19"/>
          <w14:ligatures w14:val="all"/>
        </w:rPr>
        <w:t>Measured body 10.24 pt (set here at 10 pt: Word uses half points), solid leading. Sources: sheet, Parliamentary History vol. 4.</w:t>
      </w:r>
    </w:p>
    <w:p w14:paraId="2920C572" w14:textId="77777777" w:rsidR="00D76CA3" w:rsidRDefault="0077507F">
      <w:pPr>
        <w:spacing w:after="200"/>
      </w:pPr>
      <w:r>
        <w:rPr>
          <w:rFonts w:eastAsia="Caslon 1734 Pica" w:cs="Caslon 1734 Pica"/>
          <w:i/>
          <w:iCs/>
          <w:sz w:val="19"/>
          <w:szCs w:val="19"/>
          <w14:ligatures w14:val="all"/>
        </w:rPr>
        <w:t xml:space="preserve">Lacks: </w:t>
      </w:r>
      <w:r>
        <w:rPr>
          <w:rFonts w:ascii="Cambria" w:eastAsia="Cambria" w:hAnsi="Cambria" w:cs="Cambria"/>
          <w:sz w:val="18"/>
          <w:szCs w:val="18"/>
          <w14:ligatures w14:val="all"/>
        </w:rPr>
        <w:t>Æ Œ æ œ ! ffl</w:t>
      </w:r>
      <w:r>
        <w:rPr>
          <w:rFonts w:eastAsia="Caslon 1734 Pica" w:cs="Caslon 1734 Pica"/>
          <w:i/>
          <w:iCs/>
          <w:sz w:val="19"/>
          <w:szCs w:val="19"/>
          <w14:ligatures w14:val="all"/>
        </w:rPr>
        <w:t xml:space="preserve">   In the Impression version only: </w:t>
      </w:r>
      <w:r>
        <w:rPr>
          <w:rFonts w:ascii="Cambria" w:eastAsia="Cambria" w:hAnsi="Cambria" w:cs="Cambria"/>
          <w:sz w:val="18"/>
          <w:szCs w:val="18"/>
          <w14:ligatures w14:val="all"/>
        </w:rPr>
        <w:t>fl ſk</w:t>
      </w:r>
    </w:p>
    <w:p w14:paraId="69437097" w14:textId="77777777" w:rsidR="00D76CA3" w:rsidRDefault="0077507F">
      <w:pPr>
        <w:keepNext/>
        <w:spacing w:before="120" w:after="60"/>
      </w:pPr>
      <w:r>
        <w:rPr>
          <w:rFonts w:eastAsia="Caslon 1734 Pica" w:cs="Caslon 1734 Pica"/>
          <w:i/>
          <w:iCs/>
          <w:sz w:val="19"/>
          <w:szCs w:val="19"/>
          <w14:ligatures w14:val="all"/>
        </w:rPr>
        <w:t>clean: font Caslon 1734 Small Pica No. 1</w:t>
      </w:r>
    </w:p>
    <w:p w14:paraId="5B434A50" w14:textId="77777777" w:rsidR="00D76CA3" w:rsidRDefault="0077507F">
      <w:pPr>
        <w:spacing w:after="102" w:line="205" w:lineRule="exact"/>
      </w:pPr>
      <w:r>
        <w:rPr>
          <w:rFonts w:ascii="Caslon 1734 Small Pica No. 1" w:eastAsia="Caslon 1734 Small Pica No. 1" w:hAnsi="Caslon 1734 Small Pica No. 1" w:cs="Caslon 1734 Small Pica No. 1"/>
          <w:noProof/>
          <w:sz w:val="20"/>
          <w14:ligatures w14:val="all"/>
        </w:rPr>
        <w:t>At nos vigeſimum jam diem patimur hebeſcere aciem horum autoritatis. habemus enim hujuſmodi ſenatuſconſultum, verumtamen incluſum in tabulis, tanquam gladium in vagina reconditum : quo ex ſenatuſconſulto confeſtim interfectum te eſſe, Catilina, convenit. Vivis : &amp; vivis non ad deponendam, ſed ad confirmandam audaciam. Cupio, P. C., me eſſe clementem : cupio in tantis reipub. periculis non diſ-</w:t>
      </w:r>
    </w:p>
    <w:p w14:paraId="3F86C9C3" w14:textId="77777777" w:rsidR="00D76CA3" w:rsidRDefault="0077507F">
      <w:pPr>
        <w:spacing w:after="80" w:line="236" w:lineRule="exact"/>
      </w:pPr>
      <w:r>
        <w:rPr>
          <w:rFonts w:ascii="Caslon 1734 Small Pica No. 1" w:eastAsia="Caslon 1734 Small Pica No. 1" w:hAnsi="Caslon 1734 Small Pica No. 1" w:cs="Caslon 1734 Small Pica No. 1"/>
          <w:noProof/>
          <w:sz w:val="20"/>
          <w14:ligatures w14:val="all"/>
        </w:rPr>
        <w:t>A B C D E F G H I J K L M N O P Q R S T U V W X Y Z   a b c d e f g h i j k l m n o p q r s t u v w x y z ſ   0 1 2 3 4 5 6 7 8 9   . , ; : ? ' - ( ) &amp;   ff fi ffi ſt ſi ſſ ſſi ſh ſl ct</w:t>
      </w:r>
    </w:p>
    <w:p w14:paraId="30F70A7E" w14:textId="77777777" w:rsidR="00D76CA3" w:rsidRDefault="0077507F">
      <w:pPr>
        <w:keepNext/>
        <w:spacing w:before="120" w:after="60"/>
      </w:pPr>
      <w:r>
        <w:rPr>
          <w:rFonts w:eastAsia="Caslon 1734 Pica" w:cs="Caslon 1734 Pica"/>
          <w:i/>
          <w:iCs/>
          <w:sz w:val="19"/>
          <w:szCs w:val="19"/>
          <w14:ligatures w14:val="all"/>
        </w:rPr>
        <w:t>Impression: font Caslon 1734 Small Pica 1 Imp</w:t>
      </w:r>
    </w:p>
    <w:p w14:paraId="105A56A6" w14:textId="77777777" w:rsidR="00D76CA3" w:rsidRDefault="0077507F">
      <w:pPr>
        <w:spacing w:after="102" w:line="205" w:lineRule="exact"/>
      </w:pPr>
      <w:r>
        <w:rPr>
          <w:rFonts w:ascii="Caslon 1734 Small Pica 1 Imp" w:eastAsia="Caslon 1734 Small Pica 1 Imp" w:hAnsi="Caslon 1734 Small Pica 1 Imp" w:cs="Caslon 1734 Small Pica 1 Imp"/>
          <w:noProof/>
          <w:sz w:val="20"/>
          <w14:ligatures w14:val="all"/>
        </w:rPr>
        <w:t>At nos vigeſimum jam diem patimur hebeſcere aciem horum autoritatis. habemus enim hujuſmodi ſenatuſconſultum, verumtamen incluſum in tabulis, tanquam gladium in vagina reconditum : quo ex ſenatuſconſulto confeſtim interfectum te eſſe, Catilina, convenit. Vivis : &amp; vivis non ad deponendam, ſed ad confirmandam audaciam. Cupio, P. C., me eſſe clementem : cupio in tantis reipub. periculis non diſ-</w:t>
      </w:r>
    </w:p>
    <w:p w14:paraId="74BACDBB" w14:textId="77777777" w:rsidR="00D76CA3" w:rsidRDefault="0077507F">
      <w:pPr>
        <w:spacing w:after="80" w:line="236" w:lineRule="exact"/>
      </w:pPr>
      <w:r>
        <w:rPr>
          <w:rFonts w:ascii="Caslon 1734 Small Pica 1 Imp" w:eastAsia="Caslon 1734 Small Pica 1 Imp" w:hAnsi="Caslon 1734 Small Pica 1 Imp" w:cs="Caslon 1734 Small Pica 1 Imp"/>
          <w:noProof/>
          <w:sz w:val="20"/>
          <w14:ligatures w14:val="all"/>
        </w:rPr>
        <w:t>A B C D E F G H I J K L M N O P Q R S T U V W X Y Z   a b c d e f g h i j k l m n o p q r s t u v w x y z ſ   0 1 2 3 4 5 6 7 8 9   . , ; : ? ' - ( ) &amp;   ff fi fl ffi ſt ſi ſſ ſſi ſh ſk ſl ct</w:t>
      </w:r>
    </w:p>
    <w:p w14:paraId="3D737E50" w14:textId="77777777" w:rsidR="00D76CA3" w:rsidRDefault="0077507F">
      <w:pPr>
        <w:keepNext/>
        <w:pageBreakBefore/>
        <w:spacing w:after="40"/>
      </w:pPr>
      <w:r>
        <w:rPr>
          <w:rFonts w:eastAsia="Caslon 1734 Pica" w:cs="Caslon 1734 Pica"/>
          <w:sz w:val="36"/>
          <w:szCs w:val="36"/>
          <w14:ligatures w14:val="all"/>
        </w:rPr>
        <w:t>Small Pica No. 1, Italic</w:t>
      </w:r>
    </w:p>
    <w:p w14:paraId="12C194D0" w14:textId="77777777" w:rsidR="00D76CA3" w:rsidRDefault="0077507F">
      <w:pPr>
        <w:keepNext/>
        <w:spacing w:after="40"/>
      </w:pPr>
      <w:r>
        <w:rPr>
          <w:rFonts w:eastAsia="Caslon 1734 Pica" w:cs="Caslon 1734 Pica"/>
          <w:i/>
          <w:iCs/>
          <w:sz w:val="19"/>
          <w:szCs w:val="19"/>
          <w14:ligatures w14:val="all"/>
        </w:rPr>
        <w:t>Measured body 10.24 pt (set here at 10 pt: Word uses half points), solid leading. Sources: sheet, Parliamentary History vol. 4.</w:t>
      </w:r>
    </w:p>
    <w:p w14:paraId="2776A98F" w14:textId="77777777" w:rsidR="00D76CA3" w:rsidRDefault="0077507F">
      <w:pPr>
        <w:spacing w:after="200"/>
      </w:pPr>
      <w:r>
        <w:rPr>
          <w:rFonts w:eastAsia="Caslon 1734 Pica" w:cs="Caslon 1734 Pica"/>
          <w:i/>
          <w:iCs/>
          <w:sz w:val="19"/>
          <w:szCs w:val="19"/>
          <w14:ligatures w14:val="all"/>
        </w:rPr>
        <w:t xml:space="preserve">Lacks: </w:t>
      </w:r>
      <w:r>
        <w:rPr>
          <w:rFonts w:ascii="Cambria" w:eastAsia="Cambria" w:hAnsi="Cambria" w:cs="Cambria"/>
          <w:sz w:val="18"/>
          <w:szCs w:val="18"/>
          <w14:ligatures w14:val="all"/>
        </w:rPr>
        <w:t>Æ Œ æ œ ! ff fl ffi ffl ſſi ſh ſk ſl</w:t>
      </w:r>
    </w:p>
    <w:p w14:paraId="0E539D0F" w14:textId="77777777" w:rsidR="00D76CA3" w:rsidRDefault="0077507F">
      <w:pPr>
        <w:keepNext/>
        <w:spacing w:before="120" w:after="60"/>
      </w:pPr>
      <w:r>
        <w:rPr>
          <w:rFonts w:eastAsia="Caslon 1734 Pica" w:cs="Caslon 1734 Pica"/>
          <w:i/>
          <w:iCs/>
          <w:sz w:val="19"/>
          <w:szCs w:val="19"/>
          <w14:ligatures w14:val="all"/>
        </w:rPr>
        <w:t>clean: font Caslon 1734 Small Pica No. 1, italic</w:t>
      </w:r>
    </w:p>
    <w:p w14:paraId="38BCEE37" w14:textId="77777777" w:rsidR="00D76CA3" w:rsidRDefault="0077507F">
      <w:pPr>
        <w:spacing w:after="102" w:line="205" w:lineRule="exact"/>
      </w:pPr>
      <w:r>
        <w:rPr>
          <w:rFonts w:ascii="Caslon 1734 Small Pica No. 1" w:eastAsia="Caslon 1734 Small Pica No. 1" w:hAnsi="Caslon 1734 Small Pica No. 1" w:cs="Caslon 1734 Small Pica No. 1"/>
          <w:i/>
          <w:iCs/>
          <w:noProof/>
          <w:sz w:val="20"/>
          <w14:ligatures w14:val="all"/>
        </w:rPr>
        <w:t>At nos vigeſimum jam diem patimur hebeſcere aciem horum autoritatis. habemus enim hujuſmodi ſenatuſconſultum, verumtamen incluſum in tabulis, tanquam gladium in vagina reconditum : quo ex ſenatuſconſulto confeſtim interfectum te eſſe, Catilina, convenit. Vivis : &amp; vivis non ad deponendam, ſed ad confirmandam audaciam. Cupio, P. C., me eſſe clementem : cupio in tantis reipub. periculis non diſſolutum videri : ſed jam</w:t>
      </w:r>
    </w:p>
    <w:p w14:paraId="430B7C70" w14:textId="77777777" w:rsidR="00D76CA3" w:rsidRDefault="0077507F">
      <w:pPr>
        <w:spacing w:after="80" w:line="236" w:lineRule="exact"/>
      </w:pPr>
      <w:r>
        <w:rPr>
          <w:rFonts w:ascii="Caslon 1734 Small Pica No. 1" w:eastAsia="Caslon 1734 Small Pica No. 1" w:hAnsi="Caslon 1734 Small Pica No. 1" w:cs="Caslon 1734 Small Pica No. 1"/>
          <w:i/>
          <w:iCs/>
          <w:noProof/>
          <w:sz w:val="20"/>
          <w14:ligatures w14:val="all"/>
        </w:rPr>
        <w:t>A B C D E F G H I J K L M N O P Q R S T U V W X Y Z   a b c d e f g h i j k l m n o p q r s t u v w x y z ſ   0 1 2 3 4 5 6 7 8 9   . , ; : ? ' - ( ) &amp;   fi ſt ſi ſſ ct</w:t>
      </w:r>
    </w:p>
    <w:p w14:paraId="2AB1A0F7" w14:textId="77777777" w:rsidR="00D76CA3" w:rsidRDefault="0077507F">
      <w:pPr>
        <w:keepNext/>
        <w:spacing w:before="120" w:after="60"/>
      </w:pPr>
      <w:r>
        <w:rPr>
          <w:rFonts w:eastAsia="Caslon 1734 Pica" w:cs="Caslon 1734 Pica"/>
          <w:i/>
          <w:iCs/>
          <w:sz w:val="19"/>
          <w:szCs w:val="19"/>
          <w14:ligatures w14:val="all"/>
        </w:rPr>
        <w:t>Impression: font Caslon 1734 Small Pica 1 Imp, italic</w:t>
      </w:r>
    </w:p>
    <w:p w14:paraId="7B78FA1F" w14:textId="77777777" w:rsidR="00D76CA3" w:rsidRDefault="0077507F">
      <w:pPr>
        <w:spacing w:after="102" w:line="205" w:lineRule="exact"/>
      </w:pPr>
      <w:r>
        <w:rPr>
          <w:rFonts w:ascii="Caslon 1734 Small Pica 1 Imp" w:eastAsia="Caslon 1734 Small Pica 1 Imp" w:hAnsi="Caslon 1734 Small Pica 1 Imp" w:cs="Caslon 1734 Small Pica 1 Imp"/>
          <w:i/>
          <w:iCs/>
          <w:noProof/>
          <w:sz w:val="20"/>
          <w14:ligatures w14:val="all"/>
        </w:rPr>
        <w:t>At nos vigeſimum jam diem patimur hebeſcere aciem horum autoritatis. habemus enim hujuſmodi ſenatuſconſultum, verumtamen incluſum in tabulis, tanquam gladium in vagina reconditum : quo ex ſenatuſconſulto confeſtim interfectum te eſſe, Catilina, convenit. Vivis : &amp; vivis non ad deponendam, ſed ad confirmandam audaciam. Cupio, P. C., me eſſe clementem : cupio in tantis reipub. periculis non diſſolutum videri : ſed jam</w:t>
      </w:r>
    </w:p>
    <w:p w14:paraId="6B2061A8" w14:textId="77777777" w:rsidR="00D76CA3" w:rsidRDefault="0077507F">
      <w:pPr>
        <w:spacing w:after="80" w:line="236" w:lineRule="exact"/>
      </w:pPr>
      <w:r>
        <w:rPr>
          <w:rFonts w:ascii="Caslon 1734 Small Pica 1 Imp" w:eastAsia="Caslon 1734 Small Pica 1 Imp" w:hAnsi="Caslon 1734 Small Pica 1 Imp" w:cs="Caslon 1734 Small Pica 1 Imp"/>
          <w:i/>
          <w:iCs/>
          <w:noProof/>
          <w:sz w:val="20"/>
          <w14:ligatures w14:val="all"/>
        </w:rPr>
        <w:t>A B C D E F G H I J K L M N O P Q R S T U V W X Y Z   a b c d e f g h i j k l m n o p q r s t u v w x y z ſ   0 1 2 3 4 5 6 7 8 9   . , ; : ? ' - ( ) &amp;   fi ſt ſi ſſ ct</w:t>
      </w:r>
    </w:p>
    <w:p w14:paraId="544F6789" w14:textId="77777777" w:rsidR="00D76CA3" w:rsidRDefault="0077507F">
      <w:pPr>
        <w:keepNext/>
        <w:pageBreakBefore/>
        <w:spacing w:after="40"/>
      </w:pPr>
      <w:r>
        <w:rPr>
          <w:rFonts w:eastAsia="Caslon 1734 Pica" w:cs="Caslon 1734 Pica"/>
          <w:sz w:val="36"/>
          <w:szCs w:val="36"/>
          <w14:ligatures w14:val="all"/>
        </w:rPr>
        <w:t>Small Pica No. 2, Roman</w:t>
      </w:r>
    </w:p>
    <w:p w14:paraId="0543D634" w14:textId="77777777" w:rsidR="00D76CA3" w:rsidRDefault="0077507F">
      <w:pPr>
        <w:keepNext/>
        <w:spacing w:after="40"/>
      </w:pPr>
      <w:r>
        <w:rPr>
          <w:rFonts w:eastAsia="Caslon 1734 Pica" w:cs="Caslon 1734 Pica"/>
          <w:i/>
          <w:iCs/>
          <w:sz w:val="19"/>
          <w:szCs w:val="19"/>
          <w14:ligatures w14:val="all"/>
        </w:rPr>
        <w:t>Measured body 10.22 pt (set here at 10 pt: Word uses half points), solid leading. Sources: sheet, 1785 specimen, Faction Detected (1743), Parliamentary History vol. 23.</w:t>
      </w:r>
    </w:p>
    <w:p w14:paraId="167D3DCB" w14:textId="77777777" w:rsidR="00D76CA3" w:rsidRDefault="0077507F">
      <w:pPr>
        <w:spacing w:after="200"/>
      </w:pPr>
      <w:r>
        <w:rPr>
          <w:rFonts w:eastAsia="Caslon 1734 Pica" w:cs="Caslon 1734 Pica"/>
          <w:i/>
          <w:iCs/>
          <w:sz w:val="19"/>
          <w:szCs w:val="19"/>
          <w14:ligatures w14:val="all"/>
        </w:rPr>
        <w:t xml:space="preserve">Lacks: </w:t>
      </w:r>
      <w:r>
        <w:rPr>
          <w:rFonts w:ascii="Cambria" w:eastAsia="Cambria" w:hAnsi="Cambria" w:cs="Cambria"/>
          <w:sz w:val="18"/>
          <w:szCs w:val="18"/>
          <w14:ligatures w14:val="all"/>
        </w:rPr>
        <w:t>Æ Œ œ ffl</w:t>
      </w:r>
    </w:p>
    <w:p w14:paraId="5DB8515D" w14:textId="77777777" w:rsidR="00D76CA3" w:rsidRDefault="0077507F">
      <w:pPr>
        <w:keepNext/>
        <w:spacing w:before="120" w:after="60"/>
      </w:pPr>
      <w:r>
        <w:rPr>
          <w:rFonts w:eastAsia="Caslon 1734 Pica" w:cs="Caslon 1734 Pica"/>
          <w:i/>
          <w:iCs/>
          <w:sz w:val="19"/>
          <w:szCs w:val="19"/>
          <w14:ligatures w14:val="all"/>
        </w:rPr>
        <w:t>clean: font Caslon 1734 Small Pica No. 2</w:t>
      </w:r>
    </w:p>
    <w:p w14:paraId="0316349B" w14:textId="77777777" w:rsidR="00D76CA3" w:rsidRDefault="0077507F">
      <w:pPr>
        <w:spacing w:after="102" w:line="204" w:lineRule="exact"/>
      </w:pPr>
      <w:r>
        <w:rPr>
          <w:rFonts w:ascii="Caslon 1734 Small Pica No. 2" w:eastAsia="Caslon 1734 Small Pica No. 2" w:hAnsi="Caslon 1734 Small Pica No. 2" w:cs="Caslon 1734 Small Pica No. 2"/>
          <w:noProof/>
          <w:sz w:val="20"/>
          <w14:ligatures w14:val="all"/>
        </w:rPr>
        <w:t>At nos vigeſimum jam diem patimur hebeſcere aciem horum autoritatis. habemus enim hujuſmodi ſenatuſconſultum, verumtamen incluſum in tabulis, tanquam gladium in vagina reconditum : quo ex ſenatuſconſulto confeſtim interfectum te eſſe, Catilina, convenit. Vivis : &amp; vivis non ad deponendam, ſed ad confirmandam audaciam. Cupio, P. C., me eſſe clementem : cupio in tantis reipub. periculis non diſſolutum</w:t>
      </w:r>
    </w:p>
    <w:p w14:paraId="05ECCD4B" w14:textId="77777777" w:rsidR="00D76CA3" w:rsidRDefault="0077507F">
      <w:pPr>
        <w:spacing w:after="80" w:line="235" w:lineRule="exact"/>
      </w:pPr>
      <w:r>
        <w:rPr>
          <w:rFonts w:ascii="Caslon 1734 Small Pica No. 2" w:eastAsia="Caslon 1734 Small Pica No. 2" w:hAnsi="Caslon 1734 Small Pica No. 2" w:cs="Caslon 1734 Small Pica No. 2"/>
          <w:noProof/>
          <w:sz w:val="20"/>
          <w14:ligatures w14:val="all"/>
        </w:rPr>
        <w:t>A B C D E F G H I J K L M N O P Q R S T U V W X Y Z   a b c d e f g h i j k l m n o p q r s t u v w x y z æ ſ   0 1 2 3 4 5 6 7 8 9   . , ; : ? ! ' - ( ) &amp;   ff fi fl ffi ſt ſi ſſ ſſi ſh ſk ſl ct</w:t>
      </w:r>
    </w:p>
    <w:p w14:paraId="688C6573" w14:textId="77777777" w:rsidR="00D76CA3" w:rsidRDefault="0077507F">
      <w:pPr>
        <w:keepNext/>
        <w:spacing w:before="120" w:after="60"/>
      </w:pPr>
      <w:r>
        <w:rPr>
          <w:rFonts w:eastAsia="Caslon 1734 Pica" w:cs="Caslon 1734 Pica"/>
          <w:i/>
          <w:iCs/>
          <w:sz w:val="19"/>
          <w:szCs w:val="19"/>
          <w14:ligatures w14:val="all"/>
        </w:rPr>
        <w:t>Impression: font Caslon 1734 Small Pica 2 Imp</w:t>
      </w:r>
    </w:p>
    <w:p w14:paraId="6D1CEE3E" w14:textId="77777777" w:rsidR="00D76CA3" w:rsidRDefault="0077507F">
      <w:pPr>
        <w:spacing w:after="102" w:line="204" w:lineRule="exact"/>
      </w:pPr>
      <w:r>
        <w:rPr>
          <w:rFonts w:ascii="Caslon 1734 Small Pica 2 Imp" w:eastAsia="Caslon 1734 Small Pica 2 Imp" w:hAnsi="Caslon 1734 Small Pica 2 Imp" w:cs="Caslon 1734 Small Pica 2 Imp"/>
          <w:noProof/>
          <w:sz w:val="20"/>
          <w14:ligatures w14:val="all"/>
        </w:rPr>
        <w:t>At nos vigeſimum jam diem patimur hebeſcere aciem horum autoritatis. habemus enim hujuſmodi ſenatuſconſultum, verumtamen incluſum in tabulis, tanquam gladium in vagina reconditum : quo ex ſenatuſconſulto confeſtim interfectum te eſſe, Catilina, convenit. Vivis : &amp; vivis non ad deponendam, ſed ad confirmandam audaciam. Cupio, P. C., me eſſe clementem : cupio in tantis reipub. periculis non diſſolutum</w:t>
      </w:r>
    </w:p>
    <w:p w14:paraId="09ECACA6" w14:textId="77777777" w:rsidR="00D76CA3" w:rsidRDefault="0077507F">
      <w:pPr>
        <w:spacing w:after="80" w:line="235" w:lineRule="exact"/>
      </w:pPr>
      <w:r>
        <w:rPr>
          <w:rFonts w:ascii="Caslon 1734 Small Pica 2 Imp" w:eastAsia="Caslon 1734 Small Pica 2 Imp" w:hAnsi="Caslon 1734 Small Pica 2 Imp" w:cs="Caslon 1734 Small Pica 2 Imp"/>
          <w:noProof/>
          <w:sz w:val="20"/>
          <w14:ligatures w14:val="all"/>
        </w:rPr>
        <w:t>A B C D E F G H I J K L M N O P Q R S T U V W X Y Z   a b c d e f g h i j k l m n o p q r s t u v w x y z æ ſ   0 1 2 3 4 5 6 7 8 9   . , ; : ? ! ' - ( ) &amp;   ff fi fl ffi ſt ſi ſſ ſſi ſh ſk ſl ct</w:t>
      </w:r>
    </w:p>
    <w:p w14:paraId="57A813FA" w14:textId="77777777" w:rsidR="00D76CA3" w:rsidRDefault="0077507F">
      <w:pPr>
        <w:keepNext/>
        <w:pageBreakBefore/>
        <w:spacing w:after="40"/>
      </w:pPr>
      <w:r>
        <w:rPr>
          <w:rFonts w:eastAsia="Caslon 1734 Pica" w:cs="Caslon 1734 Pica"/>
          <w:sz w:val="36"/>
          <w:szCs w:val="36"/>
          <w14:ligatures w14:val="all"/>
        </w:rPr>
        <w:t>Small Pica No. 2, Italic</w:t>
      </w:r>
    </w:p>
    <w:p w14:paraId="66133615" w14:textId="77777777" w:rsidR="00D76CA3" w:rsidRDefault="0077507F">
      <w:pPr>
        <w:keepNext/>
        <w:spacing w:after="40"/>
      </w:pPr>
      <w:r>
        <w:rPr>
          <w:rFonts w:eastAsia="Caslon 1734 Pica" w:cs="Caslon 1734 Pica"/>
          <w:i/>
          <w:iCs/>
          <w:sz w:val="19"/>
          <w:szCs w:val="19"/>
          <w14:ligatures w14:val="all"/>
        </w:rPr>
        <w:t>Measured body 10.22 pt (set here at 10 pt: Word uses half points), solid leading. Sources: sheet, 1785 specimen, Faction Detected (1743), Parliamentary History vol. 23.</w:t>
      </w:r>
    </w:p>
    <w:p w14:paraId="0A0EC2C9" w14:textId="77777777" w:rsidR="00D76CA3" w:rsidRDefault="0077507F">
      <w:pPr>
        <w:spacing w:after="200"/>
      </w:pPr>
      <w:r>
        <w:rPr>
          <w:rFonts w:eastAsia="Caslon 1734 Pica" w:cs="Caslon 1734 Pica"/>
          <w:i/>
          <w:iCs/>
          <w:sz w:val="19"/>
          <w:szCs w:val="19"/>
          <w14:ligatures w14:val="all"/>
        </w:rPr>
        <w:t xml:space="preserve">Lacks: </w:t>
      </w:r>
      <w:r>
        <w:rPr>
          <w:rFonts w:ascii="Cambria" w:eastAsia="Cambria" w:hAnsi="Cambria" w:cs="Cambria"/>
          <w:sz w:val="18"/>
          <w:szCs w:val="18"/>
          <w14:ligatures w14:val="all"/>
        </w:rPr>
        <w:t>Æ Œ œ ff fl ffl ſh ſk ſl</w:t>
      </w:r>
    </w:p>
    <w:p w14:paraId="735355DC" w14:textId="77777777" w:rsidR="00D76CA3" w:rsidRDefault="0077507F">
      <w:pPr>
        <w:keepNext/>
        <w:spacing w:before="120" w:after="60"/>
      </w:pPr>
      <w:r>
        <w:rPr>
          <w:rFonts w:eastAsia="Caslon 1734 Pica" w:cs="Caslon 1734 Pica"/>
          <w:i/>
          <w:iCs/>
          <w:sz w:val="19"/>
          <w:szCs w:val="19"/>
          <w14:ligatures w14:val="all"/>
        </w:rPr>
        <w:t>clean: font Caslon 1734 Small Pica No. 2, italic</w:t>
      </w:r>
    </w:p>
    <w:p w14:paraId="5F11C5A4" w14:textId="77777777" w:rsidR="00D76CA3" w:rsidRDefault="0077507F">
      <w:pPr>
        <w:spacing w:after="102" w:line="204" w:lineRule="exact"/>
      </w:pPr>
      <w:r>
        <w:rPr>
          <w:rFonts w:ascii="Caslon 1734 Small Pica No. 2" w:eastAsia="Caslon 1734 Small Pica No. 2" w:hAnsi="Caslon 1734 Small Pica No. 2" w:cs="Caslon 1734 Small Pica No. 2"/>
          <w:i/>
          <w:iCs/>
          <w:noProof/>
          <w:sz w:val="20"/>
          <w14:ligatures w14:val="all"/>
        </w:rPr>
        <w:t>At nos vigeſimum jam diem patimur hebeſcere aciem horum autoritatis. habemus enim hujuſmodi ſenatuſconſultum, verumtamen incluſum in tabulis, tanquam gladium in vagina reconditum : quo ex ſenatuſconſulto confeſtim interfectum te eſſe, Catilina, convenit. Vivis : &amp; vivis non ad deponendam, ſed ad confirmandam audaciam. Cupio, P. C., me eſſe clementem : cupio in tantis reipub. periculis non diſſolutum videri : ſed jam meipſum inertiæ</w:t>
      </w:r>
    </w:p>
    <w:p w14:paraId="47D813FF" w14:textId="77777777" w:rsidR="00D76CA3" w:rsidRDefault="0077507F">
      <w:pPr>
        <w:spacing w:after="80" w:line="235" w:lineRule="exact"/>
      </w:pPr>
      <w:r>
        <w:rPr>
          <w:rFonts w:ascii="Caslon 1734 Small Pica No. 2" w:eastAsia="Caslon 1734 Small Pica No. 2" w:hAnsi="Caslon 1734 Small Pica No. 2" w:cs="Caslon 1734 Small Pica No. 2"/>
          <w:i/>
          <w:iCs/>
          <w:noProof/>
          <w:sz w:val="20"/>
          <w14:ligatures w14:val="all"/>
        </w:rPr>
        <w:t>A B C D E F G H I J K L M N O P Q R S T U V W X Y Z   a b c d e f g h i j k l m n o p q r s t u v w x y z æ ſ   0 1 2 3 4 5 6 7 8 9   . , ; : ? ! ' - ( ) &amp;   fi ffi ſt ſi ſſ ſſi ct</w:t>
      </w:r>
    </w:p>
    <w:p w14:paraId="4783FB4C" w14:textId="77777777" w:rsidR="00D76CA3" w:rsidRDefault="0077507F">
      <w:pPr>
        <w:keepNext/>
        <w:spacing w:before="120" w:after="60"/>
      </w:pPr>
      <w:r>
        <w:rPr>
          <w:rFonts w:eastAsia="Caslon 1734 Pica" w:cs="Caslon 1734 Pica"/>
          <w:i/>
          <w:iCs/>
          <w:sz w:val="19"/>
          <w:szCs w:val="19"/>
          <w14:ligatures w14:val="all"/>
        </w:rPr>
        <w:t>Impression: font Caslon 1734 Small Pica 2 Imp, italic</w:t>
      </w:r>
    </w:p>
    <w:p w14:paraId="2D4C6E66" w14:textId="77777777" w:rsidR="00D76CA3" w:rsidRDefault="0077507F">
      <w:pPr>
        <w:spacing w:after="102" w:line="204" w:lineRule="exact"/>
      </w:pPr>
      <w:r>
        <w:rPr>
          <w:rFonts w:ascii="Caslon 1734 Small Pica 2 Imp" w:eastAsia="Caslon 1734 Small Pica 2 Imp" w:hAnsi="Caslon 1734 Small Pica 2 Imp" w:cs="Caslon 1734 Small Pica 2 Imp"/>
          <w:i/>
          <w:iCs/>
          <w:noProof/>
          <w:sz w:val="20"/>
          <w14:ligatures w14:val="all"/>
        </w:rPr>
        <w:t>At nos vigeſimum jam diem patimur hebeſcere aciem horum autoritatis. habemus enim hujuſmodi ſenatuſconſultum, verumtamen incluſum in tabulis, tanquam gladium in vagina reconditum : quo ex ſenatuſconſulto confeſtim interfectum te eſſe, Catilina, convenit. Vivis : &amp; vivis non ad deponendam, ſed ad confirmandam audaciam. Cupio, P. C., me eſſe clementem : cupio in tantis reipub. periculis non diſſolutum videri : ſed jam meipſum inertiæ</w:t>
      </w:r>
    </w:p>
    <w:p w14:paraId="68340616" w14:textId="77777777" w:rsidR="00D76CA3" w:rsidRDefault="0077507F">
      <w:pPr>
        <w:spacing w:after="80" w:line="235" w:lineRule="exact"/>
      </w:pPr>
      <w:r>
        <w:rPr>
          <w:rFonts w:ascii="Caslon 1734 Small Pica 2 Imp" w:eastAsia="Caslon 1734 Small Pica 2 Imp" w:hAnsi="Caslon 1734 Small Pica 2 Imp" w:cs="Caslon 1734 Small Pica 2 Imp"/>
          <w:i/>
          <w:iCs/>
          <w:noProof/>
          <w:sz w:val="20"/>
          <w14:ligatures w14:val="all"/>
        </w:rPr>
        <w:t>A B C D E F G H I J K L M N O P Q R S T U V W X Y Z   a b c d e f g h i j k l m n o p q r s t u v w x y z æ ſ   0 1 2 3 4 5 6 7 8 9   . , ; : ? ! ' - ( ) &amp;   fi ffi ſt ſi ſſ ſſi ct</w:t>
      </w:r>
    </w:p>
    <w:p w14:paraId="2EDA5B53" w14:textId="77777777" w:rsidR="00D76CA3" w:rsidRDefault="0077507F">
      <w:pPr>
        <w:keepNext/>
        <w:pageBreakBefore/>
        <w:spacing w:after="40"/>
      </w:pPr>
      <w:r>
        <w:rPr>
          <w:rFonts w:eastAsia="Caslon 1734 Pica" w:cs="Caslon 1734 Pica"/>
          <w:sz w:val="36"/>
          <w:szCs w:val="36"/>
          <w14:ligatures w14:val="all"/>
        </w:rPr>
        <w:t>Long Primer No. 1, Roman</w:t>
      </w:r>
    </w:p>
    <w:p w14:paraId="09EE571F" w14:textId="77777777" w:rsidR="00D76CA3" w:rsidRDefault="0077507F">
      <w:pPr>
        <w:keepNext/>
        <w:spacing w:after="40"/>
      </w:pPr>
      <w:r>
        <w:rPr>
          <w:rFonts w:eastAsia="Caslon 1734 Pica" w:cs="Caslon 1734 Pica"/>
          <w:i/>
          <w:iCs/>
          <w:sz w:val="19"/>
          <w:szCs w:val="19"/>
          <w14:ligatures w14:val="all"/>
        </w:rPr>
        <w:t>Measured body 9.24 pt (set here at 9 pt: Word uses half points), solid leading. Sources: sheet, 1785 specimen, ten books (Vertot 1757, M. Tullii and others).</w:t>
      </w:r>
    </w:p>
    <w:p w14:paraId="1790FD2E" w14:textId="77777777" w:rsidR="00D76CA3" w:rsidRDefault="0077507F">
      <w:pPr>
        <w:spacing w:after="200"/>
      </w:pPr>
      <w:r>
        <w:rPr>
          <w:rFonts w:eastAsia="Caslon 1734 Pica" w:cs="Caslon 1734 Pica"/>
          <w:i/>
          <w:iCs/>
          <w:sz w:val="19"/>
          <w:szCs w:val="19"/>
          <w14:ligatures w14:val="all"/>
        </w:rPr>
        <w:t xml:space="preserve">Lacks: </w:t>
      </w:r>
      <w:r>
        <w:rPr>
          <w:rFonts w:ascii="Cambria" w:eastAsia="Cambria" w:hAnsi="Cambria" w:cs="Cambria"/>
          <w:sz w:val="18"/>
          <w:szCs w:val="18"/>
          <w14:ligatures w14:val="all"/>
        </w:rPr>
        <w:t>Œ œ ffi</w:t>
      </w:r>
    </w:p>
    <w:p w14:paraId="304D9B0A" w14:textId="77777777" w:rsidR="00D76CA3" w:rsidRDefault="0077507F">
      <w:pPr>
        <w:keepNext/>
        <w:spacing w:before="120" w:after="60"/>
      </w:pPr>
      <w:r>
        <w:rPr>
          <w:rFonts w:eastAsia="Caslon 1734 Pica" w:cs="Caslon 1734 Pica"/>
          <w:i/>
          <w:iCs/>
          <w:sz w:val="19"/>
          <w:szCs w:val="19"/>
          <w14:ligatures w14:val="all"/>
        </w:rPr>
        <w:t>clean: font Caslon 1734 Long Primer No. 1</w:t>
      </w:r>
    </w:p>
    <w:p w14:paraId="2C41937E" w14:textId="77777777" w:rsidR="00D76CA3" w:rsidRDefault="0077507F">
      <w:pPr>
        <w:spacing w:after="92" w:line="185" w:lineRule="exact"/>
      </w:pPr>
      <w:r>
        <w:rPr>
          <w:rFonts w:ascii="Caslon 1734 Long Primer No. 1" w:eastAsia="Caslon 1734 Long Primer No. 1" w:hAnsi="Caslon 1734 Long Primer No. 1" w:cs="Caslon 1734 Long Primer No. 1"/>
          <w:noProof/>
          <w:sz w:val="18"/>
          <w:szCs w:val="18"/>
          <w14:ligatures w14:val="all"/>
        </w:rPr>
        <w:t>Verum ego hoc, quod jampridem factum eſſe oportuit, certa de cauſſa nondum adducor ut faciam. tum denique interficiam te, cum jam nemo tam improbus, tam perditus, tam tui ſimilis inveniri poterit, qui id non jure factum eſſe fateatur. Quamdiu quiſquam erit qui te defendere audeat, vives : &amp; vives, ita ut nunc vivis, multis meis &amp; firmis præſidiis obſeſſus, ne commovere te contra rempub. poſſis. multorum te etiam oculi &amp; aures non ſentientem, ſicut adhuc fecerunt, ſpeculabuntur, atque cuſtodient. Etenim quid</w:t>
      </w:r>
      <w:r>
        <w:rPr>
          <w:rFonts w:ascii="Caslon 1734 Long Primer No. 1" w:eastAsia="Caslon 1734 Long Primer No. 1" w:hAnsi="Caslon 1734 Long Primer No. 1" w:cs="Caslon 1734 Long Primer No. 1"/>
          <w:noProof/>
          <w:sz w:val="18"/>
          <w:szCs w:val="18"/>
          <w14:ligatures w14:val="all"/>
        </w:rPr>
        <w:t xml:space="preserve"> eſt, CatiABCDEFGHIJKLMNOPQRSTUVWXYZÆ</w:t>
      </w:r>
    </w:p>
    <w:p w14:paraId="6AC41FD6" w14:textId="77777777" w:rsidR="00D76CA3" w:rsidRDefault="0077507F">
      <w:pPr>
        <w:spacing w:after="80" w:line="213" w:lineRule="exact"/>
      </w:pPr>
      <w:r>
        <w:rPr>
          <w:rFonts w:ascii="Caslon 1734 Long Primer No. 1" w:eastAsia="Caslon 1734 Long Primer No. 1" w:hAnsi="Caslon 1734 Long Primer No. 1" w:cs="Caslon 1734 Long Primer No. 1"/>
          <w:noProof/>
          <w:sz w:val="18"/>
          <w:szCs w:val="18"/>
          <w14:ligatures w14:val="all"/>
        </w:rPr>
        <w:t>A B C D E F G H I J K L M N O P Q R S T U V W X Y Z Æ   a b c d e f g h i j k l m n o p q r s t u v w x y z æ ſ   0 1 2 3 4 5 6 7 8 9   . , ; : ? ! ' - ( ) &amp;   ff fi fl ffl ſt ſi ſſ ſſi ſh ſk ſl ct</w:t>
      </w:r>
    </w:p>
    <w:p w14:paraId="0106577F" w14:textId="77777777" w:rsidR="00D76CA3" w:rsidRDefault="0077507F">
      <w:pPr>
        <w:keepNext/>
        <w:spacing w:before="120" w:after="60"/>
      </w:pPr>
      <w:r>
        <w:rPr>
          <w:rFonts w:eastAsia="Caslon 1734 Pica" w:cs="Caslon 1734 Pica"/>
          <w:i/>
          <w:iCs/>
          <w:sz w:val="19"/>
          <w:szCs w:val="19"/>
          <w14:ligatures w14:val="all"/>
        </w:rPr>
        <w:t>Impression: font Caslon 1734 Long Primer 1 Imp</w:t>
      </w:r>
    </w:p>
    <w:p w14:paraId="6B575543" w14:textId="77777777" w:rsidR="00D76CA3" w:rsidRDefault="0077507F">
      <w:pPr>
        <w:spacing w:after="92" w:line="185" w:lineRule="exact"/>
      </w:pPr>
      <w:r>
        <w:rPr>
          <w:rFonts w:ascii="Caslon 1734 Long Primer 1 Imp" w:eastAsia="Caslon 1734 Long Primer 1 Imp" w:hAnsi="Caslon 1734 Long Primer 1 Imp" w:cs="Caslon 1734 Long Primer 1 Imp"/>
          <w:noProof/>
          <w:sz w:val="18"/>
          <w:szCs w:val="18"/>
          <w14:ligatures w14:val="all"/>
        </w:rPr>
        <w:t>Verum ego hoc, quod jampridem factum eſſe oportuit, certa de cauſſa nondum adducor ut faciam. tum denique interficiam te, cum jam nemo tam improbus, tam perditus, tam tui ſimilis inveniri poterit, qui id non jure factum eſſe fateatur. Quamdiu quiſquam erit qui te defendere audeat, vives : &amp; vives, ita ut nunc vivis, multis meis &amp; firmis præſidiis obſeſſus, ne commovere te contra rempub. poſſis. multorum te etiam oculi &amp; aures non ſentientem, ſicut adhuc fecerunt, ſpeculabuntur, atque cuſtodient. Etenim quid</w:t>
      </w:r>
      <w:r>
        <w:rPr>
          <w:rFonts w:ascii="Caslon 1734 Long Primer 1 Imp" w:eastAsia="Caslon 1734 Long Primer 1 Imp" w:hAnsi="Caslon 1734 Long Primer 1 Imp" w:cs="Caslon 1734 Long Primer 1 Imp"/>
          <w:noProof/>
          <w:sz w:val="18"/>
          <w:szCs w:val="18"/>
          <w14:ligatures w14:val="all"/>
        </w:rPr>
        <w:t xml:space="preserve"> eſt, CatiABCDEFGHIJKLMNOPQRSTUVWXYZÆ</w:t>
      </w:r>
    </w:p>
    <w:p w14:paraId="106ED90A" w14:textId="77777777" w:rsidR="00D76CA3" w:rsidRDefault="0077507F">
      <w:pPr>
        <w:spacing w:after="80" w:line="213" w:lineRule="exact"/>
      </w:pPr>
      <w:r>
        <w:rPr>
          <w:rFonts w:ascii="Caslon 1734 Long Primer 1 Imp" w:eastAsia="Caslon 1734 Long Primer 1 Imp" w:hAnsi="Caslon 1734 Long Primer 1 Imp" w:cs="Caslon 1734 Long Primer 1 Imp"/>
          <w:noProof/>
          <w:sz w:val="18"/>
          <w:szCs w:val="18"/>
          <w14:ligatures w14:val="all"/>
        </w:rPr>
        <w:t>A B C D E F G H I J K L M N O P Q R S T U V W X Y Z Æ   a b c d e f g h i j k l m n o p q r s t u v w x y z æ ſ   0 1 2 3 4 5 6 7 8 9   . , ; : ? ! ' - ( ) &amp;   ff fi fl ffl ſt ſi ſſ ſſi ſh ſk ſl ct</w:t>
      </w:r>
    </w:p>
    <w:p w14:paraId="078910A7" w14:textId="77777777" w:rsidR="00D76CA3" w:rsidRDefault="0077507F">
      <w:pPr>
        <w:keepNext/>
        <w:pageBreakBefore/>
        <w:spacing w:after="40"/>
      </w:pPr>
      <w:r>
        <w:rPr>
          <w:rFonts w:eastAsia="Caslon 1734 Pica" w:cs="Caslon 1734 Pica"/>
          <w:sz w:val="36"/>
          <w:szCs w:val="36"/>
          <w14:ligatures w14:val="all"/>
        </w:rPr>
        <w:t>Long Primer No. 1, Italic</w:t>
      </w:r>
    </w:p>
    <w:p w14:paraId="30509D1A" w14:textId="77777777" w:rsidR="00D76CA3" w:rsidRDefault="0077507F">
      <w:pPr>
        <w:keepNext/>
        <w:spacing w:after="40"/>
      </w:pPr>
      <w:r>
        <w:rPr>
          <w:rFonts w:eastAsia="Caslon 1734 Pica" w:cs="Caslon 1734 Pica"/>
          <w:i/>
          <w:iCs/>
          <w:sz w:val="19"/>
          <w:szCs w:val="19"/>
          <w14:ligatures w14:val="all"/>
        </w:rPr>
        <w:t>Measured body 9.24 pt (set here at 9 pt: Word uses half points), solid leading. Sources: sheet, 1785 specimen, ten books (Vertot 1757, M. Tullii and others).</w:t>
      </w:r>
    </w:p>
    <w:p w14:paraId="1FA7BE65" w14:textId="77777777" w:rsidR="00D76CA3" w:rsidRDefault="0077507F">
      <w:pPr>
        <w:spacing w:after="200"/>
      </w:pPr>
      <w:r>
        <w:rPr>
          <w:rFonts w:eastAsia="Caslon 1734 Pica" w:cs="Caslon 1734 Pica"/>
          <w:i/>
          <w:iCs/>
          <w:sz w:val="19"/>
          <w:szCs w:val="19"/>
          <w14:ligatures w14:val="all"/>
        </w:rPr>
        <w:t xml:space="preserve">Lacks: </w:t>
      </w:r>
      <w:r>
        <w:rPr>
          <w:rFonts w:ascii="Cambria" w:eastAsia="Cambria" w:hAnsi="Cambria" w:cs="Cambria"/>
          <w:sz w:val="18"/>
          <w:szCs w:val="18"/>
          <w14:ligatures w14:val="all"/>
        </w:rPr>
        <w:t>Œ w œ ff fl ffi ffl ſſi ſh ſk ſl</w:t>
      </w:r>
    </w:p>
    <w:p w14:paraId="013FFB44" w14:textId="77777777" w:rsidR="00D76CA3" w:rsidRDefault="0077507F">
      <w:pPr>
        <w:keepNext/>
        <w:spacing w:before="120" w:after="60"/>
      </w:pPr>
      <w:r>
        <w:rPr>
          <w:rFonts w:eastAsia="Caslon 1734 Pica" w:cs="Caslon 1734 Pica"/>
          <w:i/>
          <w:iCs/>
          <w:sz w:val="19"/>
          <w:szCs w:val="19"/>
          <w14:ligatures w14:val="all"/>
        </w:rPr>
        <w:t>clean: font Caslon 1734 Long Primer No. 1, italic</w:t>
      </w:r>
    </w:p>
    <w:p w14:paraId="0E9719A0" w14:textId="77777777" w:rsidR="00D76CA3" w:rsidRDefault="0077507F">
      <w:pPr>
        <w:spacing w:after="92" w:line="185" w:lineRule="exact"/>
      </w:pPr>
      <w:r>
        <w:rPr>
          <w:rFonts w:ascii="Caslon 1734 Long Primer No. 1" w:eastAsia="Caslon 1734 Long Primer No. 1" w:hAnsi="Caslon 1734 Long Primer No. 1" w:cs="Caslon 1734 Long Primer No. 1"/>
          <w:i/>
          <w:iCs/>
          <w:noProof/>
          <w:sz w:val="18"/>
          <w:szCs w:val="18"/>
          <w14:ligatures w14:val="all"/>
        </w:rPr>
        <w:t>Verum ego hoc, quod jampridem factum eſſe oportuit, certa de cauſſa nondum adducor ut faciam. tum denique interficiam te, cum jam nemo tam improbus, tam perditus, tam tui ſimilis inveniri poterit, qui id non jure factum eſſe fateatur. Quamdiu quiſquam erit qui te defendere audeat, vives : &amp; vives, ita ut nunc vivis, multis meis &amp; firmis præſidiis obſeſſus, ne commovere te contra rempub. poſſis. multorum te etiam oculi &amp; aures non ſentientem, ſicut adhuc fecerunt, ſpeculabuntur, atque cuſtodient. Etenim quid</w:t>
      </w:r>
      <w:r>
        <w:rPr>
          <w:rFonts w:ascii="Caslon 1734 Long Primer No. 1" w:eastAsia="Caslon 1734 Long Primer No. 1" w:hAnsi="Caslon 1734 Long Primer No. 1" w:cs="Caslon 1734 Long Primer No. 1"/>
          <w:i/>
          <w:iCs/>
          <w:noProof/>
          <w:sz w:val="18"/>
          <w:szCs w:val="18"/>
          <w14:ligatures w14:val="all"/>
        </w:rPr>
        <w:t xml:space="preserve"> eſt, Catilina, quod jam ABCDEFGHIJKLMNOPQRSTVUWXYZÆ</w:t>
      </w:r>
    </w:p>
    <w:p w14:paraId="55BED243" w14:textId="77777777" w:rsidR="00D76CA3" w:rsidRDefault="0077507F">
      <w:pPr>
        <w:spacing w:after="80" w:line="213" w:lineRule="exact"/>
      </w:pPr>
      <w:r>
        <w:rPr>
          <w:rFonts w:ascii="Caslon 1734 Long Primer No. 1" w:eastAsia="Caslon 1734 Long Primer No. 1" w:hAnsi="Caslon 1734 Long Primer No. 1" w:cs="Caslon 1734 Long Primer No. 1"/>
          <w:i/>
          <w:iCs/>
          <w:noProof/>
          <w:sz w:val="18"/>
          <w:szCs w:val="18"/>
          <w14:ligatures w14:val="all"/>
        </w:rPr>
        <w:t>A B C D E F G H I J K L M N O P Q R S T U V W X Y Z Æ   a b c d e f g h i j k l m n o p q r s t u v x y z æ ſ   0 1 2 3 4 5 6 7 8 9   . , ; : ? ! ' - ( ) &amp;   fi ſt ſi ſſ ct</w:t>
      </w:r>
    </w:p>
    <w:p w14:paraId="14953018" w14:textId="77777777" w:rsidR="00D76CA3" w:rsidRDefault="0077507F">
      <w:pPr>
        <w:keepNext/>
        <w:spacing w:before="120" w:after="60"/>
      </w:pPr>
      <w:r>
        <w:rPr>
          <w:rFonts w:eastAsia="Caslon 1734 Pica" w:cs="Caslon 1734 Pica"/>
          <w:i/>
          <w:iCs/>
          <w:sz w:val="19"/>
          <w:szCs w:val="19"/>
          <w14:ligatures w14:val="all"/>
        </w:rPr>
        <w:t>Impression: font Caslon 1734 Long Primer 1 Imp, italic</w:t>
      </w:r>
    </w:p>
    <w:p w14:paraId="3A62B920" w14:textId="77777777" w:rsidR="00D76CA3" w:rsidRDefault="0077507F">
      <w:pPr>
        <w:spacing w:after="92" w:line="185" w:lineRule="exact"/>
      </w:pPr>
      <w:r>
        <w:rPr>
          <w:rFonts w:ascii="Caslon 1734 Long Primer 1 Imp" w:eastAsia="Caslon 1734 Long Primer 1 Imp" w:hAnsi="Caslon 1734 Long Primer 1 Imp" w:cs="Caslon 1734 Long Primer 1 Imp"/>
          <w:i/>
          <w:iCs/>
          <w:noProof/>
          <w:sz w:val="18"/>
          <w:szCs w:val="18"/>
          <w14:ligatures w14:val="all"/>
        </w:rPr>
        <w:t>Verum ego hoc, quod jampridem factum eſſe oportuit, certa de cauſſa nondum adducor ut faciam. tum denique interficiam te, cum jam nemo tam improbus, tam perditus, tam tui ſimilis inveniri poterit, qui id non jure factum eſſe fateatur. Quamdiu quiſquam erit qui te defendere audeat, vives : &amp; vives, ita ut nunc vivis, multis meis &amp; firmis præſidiis obſeſſus, ne commovere te contra rempub. poſſis. multorum te etiam oculi &amp; aures non ſentientem, ſicut adhuc fecerunt, ſpeculabuntur, atque cuſtodient. Etenim quid</w:t>
      </w:r>
      <w:r>
        <w:rPr>
          <w:rFonts w:ascii="Caslon 1734 Long Primer 1 Imp" w:eastAsia="Caslon 1734 Long Primer 1 Imp" w:hAnsi="Caslon 1734 Long Primer 1 Imp" w:cs="Caslon 1734 Long Primer 1 Imp"/>
          <w:i/>
          <w:iCs/>
          <w:noProof/>
          <w:sz w:val="18"/>
          <w:szCs w:val="18"/>
          <w14:ligatures w14:val="all"/>
        </w:rPr>
        <w:t xml:space="preserve"> eſt, Catilina, quod jam ABCDEFGHIJKLMNOPQRSTVUWXYZÆ</w:t>
      </w:r>
    </w:p>
    <w:p w14:paraId="7864C123" w14:textId="77777777" w:rsidR="00D76CA3" w:rsidRDefault="0077507F">
      <w:pPr>
        <w:spacing w:after="80" w:line="213" w:lineRule="exact"/>
      </w:pPr>
      <w:r>
        <w:rPr>
          <w:rFonts w:ascii="Caslon 1734 Long Primer 1 Imp" w:eastAsia="Caslon 1734 Long Primer 1 Imp" w:hAnsi="Caslon 1734 Long Primer 1 Imp" w:cs="Caslon 1734 Long Primer 1 Imp"/>
          <w:i/>
          <w:iCs/>
          <w:noProof/>
          <w:sz w:val="18"/>
          <w:szCs w:val="18"/>
          <w14:ligatures w14:val="all"/>
        </w:rPr>
        <w:t>A B C D E F G H I J K L M N O P Q R S T U V W X Y Z Æ   a b c d e f g h i j k l m n o p q r s t u v x y z æ ſ   0 1 2 3 4 5 6 7 8 9   . , ; : ? ! ' - ( ) &amp;   fi ſt ſi ſſ ct</w:t>
      </w:r>
    </w:p>
    <w:p w14:paraId="4C52449D" w14:textId="77777777" w:rsidR="00D76CA3" w:rsidRDefault="0077507F">
      <w:pPr>
        <w:keepNext/>
        <w:pageBreakBefore/>
        <w:spacing w:after="40"/>
      </w:pPr>
      <w:r>
        <w:rPr>
          <w:rFonts w:eastAsia="Caslon 1734 Pica" w:cs="Caslon 1734 Pica"/>
          <w:sz w:val="36"/>
          <w:szCs w:val="36"/>
          <w14:ligatures w14:val="all"/>
        </w:rPr>
        <w:t>Long Primer No. 2, Roman</w:t>
      </w:r>
    </w:p>
    <w:p w14:paraId="0B1F2044" w14:textId="77777777" w:rsidR="00D76CA3" w:rsidRDefault="0077507F">
      <w:pPr>
        <w:keepNext/>
        <w:spacing w:after="40"/>
      </w:pPr>
      <w:r>
        <w:rPr>
          <w:rFonts w:eastAsia="Caslon 1734 Pica" w:cs="Caslon 1734 Pica"/>
          <w:i/>
          <w:iCs/>
          <w:sz w:val="19"/>
          <w:szCs w:val="19"/>
          <w14:ligatures w14:val="all"/>
        </w:rPr>
        <w:t>Measured body 9.26 pt (set here at 9.5 pt: Word uses half points), solid leading. Sources: sheet, 1785 specimen, four Wellcome books (Bailey 1736 and others).</w:t>
      </w:r>
    </w:p>
    <w:p w14:paraId="44259364" w14:textId="77777777" w:rsidR="00D76CA3" w:rsidRDefault="0077507F">
      <w:pPr>
        <w:spacing w:after="200"/>
      </w:pPr>
      <w:r>
        <w:rPr>
          <w:rFonts w:eastAsia="Caslon 1734 Pica" w:cs="Caslon 1734 Pica"/>
          <w:i/>
          <w:iCs/>
          <w:sz w:val="19"/>
          <w:szCs w:val="19"/>
          <w14:ligatures w14:val="all"/>
        </w:rPr>
        <w:t xml:space="preserve">Lacks: </w:t>
      </w:r>
      <w:r>
        <w:rPr>
          <w:rFonts w:ascii="Cambria" w:eastAsia="Cambria" w:hAnsi="Cambria" w:cs="Cambria"/>
          <w:sz w:val="18"/>
          <w:szCs w:val="18"/>
          <w14:ligatures w14:val="all"/>
        </w:rPr>
        <w:t>Œ œ ffl</w:t>
      </w:r>
      <w:r>
        <w:rPr>
          <w:rFonts w:eastAsia="Caslon 1734 Pica" w:cs="Caslon 1734 Pica"/>
          <w:i/>
          <w:iCs/>
          <w:sz w:val="19"/>
          <w:szCs w:val="19"/>
          <w14:ligatures w14:val="all"/>
        </w:rPr>
        <w:t xml:space="preserve">   In the Impression version only: </w:t>
      </w:r>
      <w:r>
        <w:rPr>
          <w:rFonts w:ascii="Cambria" w:eastAsia="Cambria" w:hAnsi="Cambria" w:cs="Cambria"/>
          <w:sz w:val="18"/>
          <w:szCs w:val="18"/>
          <w14:ligatures w14:val="all"/>
        </w:rPr>
        <w:t>ffi</w:t>
      </w:r>
    </w:p>
    <w:p w14:paraId="70943021" w14:textId="77777777" w:rsidR="00D76CA3" w:rsidRDefault="0077507F">
      <w:pPr>
        <w:keepNext/>
        <w:spacing w:before="120" w:after="60"/>
      </w:pPr>
      <w:r>
        <w:rPr>
          <w:rFonts w:eastAsia="Caslon 1734 Pica" w:cs="Caslon 1734 Pica"/>
          <w:i/>
          <w:iCs/>
          <w:sz w:val="19"/>
          <w:szCs w:val="19"/>
          <w14:ligatures w14:val="all"/>
        </w:rPr>
        <w:t>clean: font Caslon 1734 Long Primer No. 2</w:t>
      </w:r>
    </w:p>
    <w:p w14:paraId="000742CD" w14:textId="77777777" w:rsidR="00D76CA3" w:rsidRDefault="0077507F">
      <w:pPr>
        <w:spacing w:after="93" w:line="185" w:lineRule="exact"/>
      </w:pPr>
      <w:r>
        <w:rPr>
          <w:rFonts w:ascii="Caslon 1734 Long Primer No. 2" w:eastAsia="Caslon 1734 Long Primer No. 2" w:hAnsi="Caslon 1734 Long Primer No. 2" w:cs="Caslon 1734 Long Primer No. 2"/>
          <w:noProof/>
          <w:sz w:val="19"/>
          <w:szCs w:val="19"/>
          <w14:ligatures w14:val="all"/>
        </w:rPr>
        <w:t>Verum ego hoc, quod jampridem factum eſſe oportuit, certa de cauſſa nondum adducor ut faciam. tum denique interficiam te, cum jam nemo tam improbus, tam perditus, tam tui ſimilis inveniri poterit, qui id non jure factum eſſe fateatur. Quamdiu quiſquam erit qui te defendere audeat, vives : &amp; vives, ita ut nunc vivis, multis meis &amp; firmis præſidiis obſeſſus, ne commovere te contra rempub. poſſis. multorum te etiam oculi &amp; aures non ſentientem, ſicut adhuc fecerunt, ſpeculabuntur, atque cuſtodient. Etenim quid</w:t>
      </w:r>
      <w:r>
        <w:rPr>
          <w:rFonts w:ascii="Caslon 1734 Long Primer No. 2" w:eastAsia="Caslon 1734 Long Primer No. 2" w:hAnsi="Caslon 1734 Long Primer No. 2" w:cs="Caslon 1734 Long Primer No. 2"/>
          <w:noProof/>
          <w:sz w:val="19"/>
          <w:szCs w:val="19"/>
          <w14:ligatures w14:val="all"/>
        </w:rPr>
        <w:t xml:space="preserve"> eſt, CatiliABCDEFGHIJKLMNOPQRSTVUWXYZÆ</w:t>
      </w:r>
    </w:p>
    <w:p w14:paraId="319A59A9" w14:textId="77777777" w:rsidR="00D76CA3" w:rsidRDefault="0077507F">
      <w:pPr>
        <w:spacing w:after="80" w:line="213" w:lineRule="exact"/>
      </w:pPr>
      <w:r>
        <w:rPr>
          <w:rFonts w:ascii="Caslon 1734 Long Primer No. 2" w:eastAsia="Caslon 1734 Long Primer No. 2" w:hAnsi="Caslon 1734 Long Primer No. 2" w:cs="Caslon 1734 Long Primer No. 2"/>
          <w:noProof/>
          <w:sz w:val="19"/>
          <w:szCs w:val="19"/>
          <w14:ligatures w14:val="all"/>
        </w:rPr>
        <w:t>A B C D E F G H I J K L M N O P Q R S T U V W X Y Z Æ   a b c d e f g h i j k l m n o p q r s t u v w x y z æ ſ   0 1 2 3 4 5 6 7 8 9   . , ; : ? ! ' - ( ) &amp;   ff fi fl ſt ſi ſſ ſſi ſh ſk ſl ct</w:t>
      </w:r>
    </w:p>
    <w:p w14:paraId="096E822A" w14:textId="77777777" w:rsidR="00D76CA3" w:rsidRDefault="0077507F">
      <w:pPr>
        <w:keepNext/>
        <w:spacing w:before="120" w:after="60"/>
      </w:pPr>
      <w:r>
        <w:rPr>
          <w:rFonts w:eastAsia="Caslon 1734 Pica" w:cs="Caslon 1734 Pica"/>
          <w:i/>
          <w:iCs/>
          <w:sz w:val="19"/>
          <w:szCs w:val="19"/>
          <w14:ligatures w14:val="all"/>
        </w:rPr>
        <w:t>Impression: font Caslon 1734 Long Primer 2 Imp</w:t>
      </w:r>
    </w:p>
    <w:p w14:paraId="6F84373B" w14:textId="77777777" w:rsidR="00D76CA3" w:rsidRDefault="0077507F">
      <w:pPr>
        <w:spacing w:after="93" w:line="185" w:lineRule="exact"/>
      </w:pPr>
      <w:r>
        <w:rPr>
          <w:rFonts w:ascii="Caslon 1734 Long Primer 2 Imp" w:eastAsia="Caslon 1734 Long Primer 2 Imp" w:hAnsi="Caslon 1734 Long Primer 2 Imp" w:cs="Caslon 1734 Long Primer 2 Imp"/>
          <w:noProof/>
          <w:sz w:val="19"/>
          <w:szCs w:val="19"/>
          <w14:ligatures w14:val="all"/>
        </w:rPr>
        <w:t>Verum ego hoc, quod jampridem factum eſſe oportuit, certa de cauſſa nondum adducor ut faciam. tum denique interficiam te, cum jam nemo tam improbus, tam perditus, tam tui ſimilis inveniri poterit, qui id non jure factum eſſe fateatur. Quamdiu quiſquam erit qui te defendere audeat, vives : &amp; vives, ita ut nunc vivis, multis meis &amp; firmis præſidiis obſeſſus, ne commovere te contra rempub. poſſis. multorum te etiam oculi &amp; aures non ſentientem, ſicut adhuc fecerunt, ſpeculabuntur, atque cuſtodient. Etenim quid</w:t>
      </w:r>
      <w:r>
        <w:rPr>
          <w:rFonts w:ascii="Caslon 1734 Long Primer 2 Imp" w:eastAsia="Caslon 1734 Long Primer 2 Imp" w:hAnsi="Caslon 1734 Long Primer 2 Imp" w:cs="Caslon 1734 Long Primer 2 Imp"/>
          <w:noProof/>
          <w:sz w:val="19"/>
          <w:szCs w:val="19"/>
          <w14:ligatures w14:val="all"/>
        </w:rPr>
        <w:t xml:space="preserve"> eſt, CatiliABCDEFGHIJKLMNOPQRSTVUWXYZÆ</w:t>
      </w:r>
    </w:p>
    <w:p w14:paraId="3E47D88E" w14:textId="77777777" w:rsidR="00D76CA3" w:rsidRDefault="0077507F">
      <w:pPr>
        <w:spacing w:after="80" w:line="213" w:lineRule="exact"/>
      </w:pPr>
      <w:r>
        <w:rPr>
          <w:rFonts w:ascii="Caslon 1734 Long Primer 2 Imp" w:eastAsia="Caslon 1734 Long Primer 2 Imp" w:hAnsi="Caslon 1734 Long Primer 2 Imp" w:cs="Caslon 1734 Long Primer 2 Imp"/>
          <w:noProof/>
          <w:sz w:val="19"/>
          <w:szCs w:val="19"/>
          <w14:ligatures w14:val="all"/>
        </w:rPr>
        <w:t>A B C D E F G H I J K L M N O P Q R S T U V W X Y Z Æ   a b c d e f g h i j k l m n o p q r s t u v w x y z æ ſ   0 1 2 3 4 5 6 7 8 9   . , ; : ? ! ' - ( ) &amp;   ff fi fl ffi ſt ſi ſſ ſſi ſh ſk ſl ct</w:t>
      </w:r>
    </w:p>
    <w:p w14:paraId="654B9ED1" w14:textId="77777777" w:rsidR="00D76CA3" w:rsidRDefault="0077507F">
      <w:pPr>
        <w:keepNext/>
        <w:pageBreakBefore/>
        <w:spacing w:after="40"/>
      </w:pPr>
      <w:r>
        <w:rPr>
          <w:rFonts w:eastAsia="Caslon 1734 Pica" w:cs="Caslon 1734 Pica"/>
          <w:sz w:val="36"/>
          <w:szCs w:val="36"/>
          <w14:ligatures w14:val="all"/>
        </w:rPr>
        <w:t>Long Primer No. 2, Italic</w:t>
      </w:r>
    </w:p>
    <w:p w14:paraId="2118B2F6" w14:textId="77777777" w:rsidR="00D76CA3" w:rsidRDefault="0077507F">
      <w:pPr>
        <w:keepNext/>
        <w:spacing w:after="40"/>
      </w:pPr>
      <w:r>
        <w:rPr>
          <w:rFonts w:eastAsia="Caslon 1734 Pica" w:cs="Caslon 1734 Pica"/>
          <w:i/>
          <w:iCs/>
          <w:sz w:val="19"/>
          <w:szCs w:val="19"/>
          <w14:ligatures w14:val="all"/>
        </w:rPr>
        <w:t>Measured body 9.26 pt (set here at 9.5 pt: Word uses half points), solid leading. Sources: sheet, 1785 specimen, four Wellcome books (Bailey 1736 and others).</w:t>
      </w:r>
    </w:p>
    <w:p w14:paraId="4B964495" w14:textId="77777777" w:rsidR="00D76CA3" w:rsidRDefault="0077507F">
      <w:pPr>
        <w:spacing w:after="200"/>
      </w:pPr>
      <w:r>
        <w:rPr>
          <w:rFonts w:eastAsia="Caslon 1734 Pica" w:cs="Caslon 1734 Pica"/>
          <w:i/>
          <w:iCs/>
          <w:sz w:val="19"/>
          <w:szCs w:val="19"/>
          <w14:ligatures w14:val="all"/>
        </w:rPr>
        <w:t xml:space="preserve">Lacks: </w:t>
      </w:r>
      <w:r>
        <w:rPr>
          <w:rFonts w:ascii="Cambria" w:eastAsia="Cambria" w:hAnsi="Cambria" w:cs="Cambria"/>
          <w:sz w:val="18"/>
          <w:szCs w:val="18"/>
          <w14:ligatures w14:val="all"/>
        </w:rPr>
        <w:t>Œ œ ff fl ffl ſh ſk ſl</w:t>
      </w:r>
      <w:r>
        <w:rPr>
          <w:rFonts w:eastAsia="Caslon 1734 Pica" w:cs="Caslon 1734 Pica"/>
          <w:i/>
          <w:iCs/>
          <w:sz w:val="19"/>
          <w:szCs w:val="19"/>
          <w14:ligatures w14:val="all"/>
        </w:rPr>
        <w:t xml:space="preserve">   In the Impression version only: </w:t>
      </w:r>
      <w:r>
        <w:rPr>
          <w:rFonts w:ascii="Cambria" w:eastAsia="Cambria" w:hAnsi="Cambria" w:cs="Cambria"/>
          <w:sz w:val="18"/>
          <w:szCs w:val="18"/>
          <w14:ligatures w14:val="all"/>
        </w:rPr>
        <w:t>ſſ</w:t>
      </w:r>
      <w:r>
        <w:rPr>
          <w:rFonts w:ascii="Cambria" w:eastAsia="Cambria" w:hAnsi="Cambria" w:cs="Cambria"/>
          <w:sz w:val="18"/>
          <w:szCs w:val="18"/>
          <w14:ligatures w14:val="all"/>
        </w:rPr>
        <w:t>i</w:t>
      </w:r>
    </w:p>
    <w:p w14:paraId="5ED1F154" w14:textId="77777777" w:rsidR="00D76CA3" w:rsidRDefault="0077507F">
      <w:pPr>
        <w:keepNext/>
        <w:spacing w:before="120" w:after="60"/>
      </w:pPr>
      <w:r>
        <w:rPr>
          <w:rFonts w:eastAsia="Caslon 1734 Pica" w:cs="Caslon 1734 Pica"/>
          <w:i/>
          <w:iCs/>
          <w:sz w:val="19"/>
          <w:szCs w:val="19"/>
          <w14:ligatures w14:val="all"/>
        </w:rPr>
        <w:t>clean: font Caslon 1734 Long Primer No. 2, italic</w:t>
      </w:r>
    </w:p>
    <w:p w14:paraId="3723FE41" w14:textId="77777777" w:rsidR="00D76CA3" w:rsidRDefault="0077507F">
      <w:pPr>
        <w:spacing w:after="93" w:line="185" w:lineRule="exact"/>
      </w:pPr>
      <w:r>
        <w:rPr>
          <w:rFonts w:ascii="Caslon 1734 Long Primer No. 2" w:eastAsia="Caslon 1734 Long Primer No. 2" w:hAnsi="Caslon 1734 Long Primer No. 2" w:cs="Caslon 1734 Long Primer No. 2"/>
          <w:i/>
          <w:iCs/>
          <w:noProof/>
          <w:sz w:val="19"/>
          <w:szCs w:val="19"/>
          <w14:ligatures w14:val="all"/>
        </w:rPr>
        <w:t>Verum ego hoc, quod jampridem factum eſſe oportuit, certa de cauſſa nondum adducor ut faciam. tum denique interficiam te, cum jam nemo tam improbus, tam perditus, tam tui ſimilis inveniri poterit, qui id non jure factum eſſe fateatur. Quamdiu quiſquam erit qui te defendere audeat, vives : &amp; vives, ita ut nunc vivis, multis meis &amp; firmis præſidiis obſeſſus, ne commovere te contra rempub. poſſis. multorum te etiam oculi &amp; aures non ſentientem, ſicut adhuc fecerunt, ſpeculabuntur, atque cuſtodient. Etenim quid</w:t>
      </w:r>
      <w:r>
        <w:rPr>
          <w:rFonts w:ascii="Caslon 1734 Long Primer No. 2" w:eastAsia="Caslon 1734 Long Primer No. 2" w:hAnsi="Caslon 1734 Long Primer No. 2" w:cs="Caslon 1734 Long Primer No. 2"/>
          <w:i/>
          <w:iCs/>
          <w:noProof/>
          <w:sz w:val="19"/>
          <w:szCs w:val="19"/>
          <w14:ligatures w14:val="all"/>
        </w:rPr>
        <w:t xml:space="preserve"> eſt, Catilina, quod jam amplius exſpectes, ABCDEFGHIJKLMNOPQRSTVUWXYZÆ</w:t>
      </w:r>
    </w:p>
    <w:p w14:paraId="7ADDDC2D" w14:textId="77777777" w:rsidR="00D76CA3" w:rsidRDefault="0077507F">
      <w:pPr>
        <w:spacing w:after="80" w:line="213" w:lineRule="exact"/>
      </w:pPr>
      <w:r>
        <w:rPr>
          <w:rFonts w:ascii="Caslon 1734 Long Primer No. 2" w:eastAsia="Caslon 1734 Long Primer No. 2" w:hAnsi="Caslon 1734 Long Primer No. 2" w:cs="Caslon 1734 Long Primer No. 2"/>
          <w:i/>
          <w:iCs/>
          <w:noProof/>
          <w:sz w:val="19"/>
          <w:szCs w:val="19"/>
          <w14:ligatures w14:val="all"/>
        </w:rPr>
        <w:t>A B C D E F G H I J K L M N O P Q R S T U V W X Y Z Æ   a b c d e f g h i j k l m n o p q r s t u v w x y z æ ſ   0 1 2 3 4 5 6 7 8 9   . , ; : ? ! ' - ( ) &amp;   fi ffi ſt ſi ſſ ct</w:t>
      </w:r>
    </w:p>
    <w:p w14:paraId="2C549F03" w14:textId="77777777" w:rsidR="00D76CA3" w:rsidRDefault="0077507F">
      <w:pPr>
        <w:keepNext/>
        <w:spacing w:before="120" w:after="60"/>
      </w:pPr>
      <w:r>
        <w:rPr>
          <w:rFonts w:eastAsia="Caslon 1734 Pica" w:cs="Caslon 1734 Pica"/>
          <w:i/>
          <w:iCs/>
          <w:sz w:val="19"/>
          <w:szCs w:val="19"/>
          <w14:ligatures w14:val="all"/>
        </w:rPr>
        <w:t>Impression: font Caslon 1734 Long Primer 2 Imp, italic</w:t>
      </w:r>
    </w:p>
    <w:p w14:paraId="456508E3" w14:textId="77777777" w:rsidR="00D76CA3" w:rsidRDefault="0077507F">
      <w:pPr>
        <w:spacing w:after="93" w:line="185" w:lineRule="exact"/>
      </w:pPr>
      <w:r>
        <w:rPr>
          <w:rFonts w:ascii="Caslon 1734 Long Primer 2 Imp" w:eastAsia="Caslon 1734 Long Primer 2 Imp" w:hAnsi="Caslon 1734 Long Primer 2 Imp" w:cs="Caslon 1734 Long Primer 2 Imp"/>
          <w:i/>
          <w:iCs/>
          <w:noProof/>
          <w:sz w:val="19"/>
          <w:szCs w:val="19"/>
          <w14:ligatures w14:val="all"/>
        </w:rPr>
        <w:t>Verum ego hoc, quod jampridem factum eſſe oportuit, certa de cauſſa nondum adducor ut faciam. tum denique interficiam te, cum jam nemo tam improbus, tam perditus, tam tui ſimilis inveniri poterit, qui id non jure factum eſſe fateatur. Quamdiu quiſquam erit qui te defendere audeat, vives : &amp; vives, ita ut nunc vivis, multis meis &amp; firmis præſidiis obſeſſus, ne commovere te contra rempub. poſſis. multorum te etiam oculi &amp; aures non ſentientem, ſicut adhuc fecerunt, ſpeculabuntur, atque cuſtodient. Etenim quid</w:t>
      </w:r>
      <w:r>
        <w:rPr>
          <w:rFonts w:ascii="Caslon 1734 Long Primer 2 Imp" w:eastAsia="Caslon 1734 Long Primer 2 Imp" w:hAnsi="Caslon 1734 Long Primer 2 Imp" w:cs="Caslon 1734 Long Primer 2 Imp"/>
          <w:i/>
          <w:iCs/>
          <w:noProof/>
          <w:sz w:val="19"/>
          <w:szCs w:val="19"/>
          <w14:ligatures w14:val="all"/>
        </w:rPr>
        <w:t xml:space="preserve"> eſt, Catilina, quod jam amplius exſpectes, ABCDEFGHIJKLMNOPQRSTVUWXYZÆ</w:t>
      </w:r>
    </w:p>
    <w:p w14:paraId="5012BB4A" w14:textId="77777777" w:rsidR="00D76CA3" w:rsidRDefault="0077507F">
      <w:pPr>
        <w:spacing w:after="80" w:line="213" w:lineRule="exact"/>
      </w:pPr>
      <w:r>
        <w:rPr>
          <w:rFonts w:ascii="Caslon 1734 Long Primer 2 Imp" w:eastAsia="Caslon 1734 Long Primer 2 Imp" w:hAnsi="Caslon 1734 Long Primer 2 Imp" w:cs="Caslon 1734 Long Primer 2 Imp"/>
          <w:i/>
          <w:iCs/>
          <w:noProof/>
          <w:sz w:val="19"/>
          <w:szCs w:val="19"/>
          <w14:ligatures w14:val="all"/>
        </w:rPr>
        <w:t>A B C D E F G H I J K L M N O P Q R S T U V W X Y Z Æ   a b c d e f g h i j k l m n o p q r s t u v w x y z æ ſ   0 1 2 3 4 5 6 7 8 9   . , ; : ? ! ' - ( ) &amp;   fi ffi ſt ſi ſſ ſſi ct</w:t>
      </w:r>
    </w:p>
    <w:p w14:paraId="79A7E304" w14:textId="77777777" w:rsidR="00D76CA3" w:rsidRDefault="0077507F">
      <w:pPr>
        <w:keepNext/>
        <w:pageBreakBefore/>
        <w:spacing w:after="40"/>
      </w:pPr>
      <w:r>
        <w:rPr>
          <w:rFonts w:eastAsia="Caslon 1734 Pica" w:cs="Caslon 1734 Pica"/>
          <w:sz w:val="36"/>
          <w:szCs w:val="36"/>
          <w14:ligatures w14:val="all"/>
        </w:rPr>
        <w:t>Brevier, Roman</w:t>
      </w:r>
    </w:p>
    <w:p w14:paraId="38BD0830" w14:textId="77777777" w:rsidR="00D76CA3" w:rsidRDefault="0077507F">
      <w:pPr>
        <w:keepNext/>
        <w:spacing w:after="40"/>
      </w:pPr>
      <w:r>
        <w:rPr>
          <w:rFonts w:eastAsia="Caslon 1734 Pica" w:cs="Caslon 1734 Pica"/>
          <w:i/>
          <w:iCs/>
          <w:sz w:val="19"/>
          <w:szCs w:val="19"/>
          <w14:ligatures w14:val="all"/>
        </w:rPr>
        <w:t>Measured body 7.66 pt (set here at 7.5 pt: Word uses half points), solid leading. Sources: sheet, 1785 specimen, Juvenal, England's Gazetteer.</w:t>
      </w:r>
    </w:p>
    <w:p w14:paraId="46EFFD77" w14:textId="77777777" w:rsidR="00D76CA3" w:rsidRDefault="0077507F">
      <w:pPr>
        <w:spacing w:after="200"/>
      </w:pPr>
      <w:r>
        <w:rPr>
          <w:rFonts w:eastAsia="Caslon 1734 Pica" w:cs="Caslon 1734 Pica"/>
          <w:i/>
          <w:iCs/>
          <w:sz w:val="19"/>
          <w:szCs w:val="19"/>
          <w14:ligatures w14:val="all"/>
        </w:rPr>
        <w:t xml:space="preserve">Lacks: </w:t>
      </w:r>
      <w:r>
        <w:rPr>
          <w:rFonts w:ascii="Cambria" w:eastAsia="Cambria" w:hAnsi="Cambria" w:cs="Cambria"/>
          <w:sz w:val="18"/>
          <w:szCs w:val="18"/>
          <w14:ligatures w14:val="all"/>
        </w:rPr>
        <w:t>Œ</w:t>
      </w:r>
      <w:r>
        <w:rPr>
          <w:rFonts w:eastAsia="Caslon 1734 Pica" w:cs="Caslon 1734 Pica"/>
          <w:i/>
          <w:iCs/>
          <w:sz w:val="19"/>
          <w:szCs w:val="19"/>
          <w14:ligatures w14:val="all"/>
        </w:rPr>
        <w:t xml:space="preserve">   In the Impression version only: </w:t>
      </w:r>
      <w:r>
        <w:rPr>
          <w:rFonts w:ascii="Cambria" w:eastAsia="Cambria" w:hAnsi="Cambria" w:cs="Cambria"/>
          <w:sz w:val="18"/>
          <w:szCs w:val="18"/>
          <w14:ligatures w14:val="all"/>
        </w:rPr>
        <w:t>ffl ſk</w:t>
      </w:r>
    </w:p>
    <w:p w14:paraId="7FDBAADF" w14:textId="77777777" w:rsidR="00D76CA3" w:rsidRDefault="0077507F">
      <w:pPr>
        <w:keepNext/>
        <w:spacing w:before="120" w:after="60"/>
      </w:pPr>
      <w:r>
        <w:rPr>
          <w:rFonts w:eastAsia="Caslon 1734 Pica" w:cs="Caslon 1734 Pica"/>
          <w:i/>
          <w:iCs/>
          <w:sz w:val="19"/>
          <w:szCs w:val="19"/>
          <w14:ligatures w14:val="all"/>
        </w:rPr>
        <w:t>clean: font Caslon 1734 Brevier</w:t>
      </w:r>
    </w:p>
    <w:p w14:paraId="29373BC0" w14:textId="77777777" w:rsidR="00D76CA3" w:rsidRDefault="0077507F">
      <w:pPr>
        <w:spacing w:after="77" w:line="153" w:lineRule="exact"/>
      </w:pPr>
      <w:r>
        <w:rPr>
          <w:rFonts w:ascii="Caslon 1734 Brevier" w:eastAsia="Caslon 1734 Brevier" w:hAnsi="Caslon 1734 Brevier" w:cs="Caslon 1734 Brevier"/>
          <w:noProof/>
          <w:sz w:val="15"/>
          <w:szCs w:val="15"/>
          <w14:ligatures w14:val="all"/>
        </w:rPr>
        <w:t>Novemb. C. Manlium audaciæ ſatellitem atque adminiſtrum tuæ ? num me fefellit, Catilina, non modo res tanta,tam atrox, tam incredibilis, verum, id quod multo magis eſt admirandum, dies ? Dixi ego idem in ſenatu, cædem te optimatum contuliſſe in ante diem v Kalend. Novemb. tum cum multi principes civitatis Rom. non tam ſui conſervandi, quam tuorum conſiliorum reprimendorum cauſſa profugerunt. num inficiari potes, te illo ipſo die meis præſidiis, mea diligentia circumcluſum, commovere te contra rempub. non po</w:t>
      </w:r>
      <w:r>
        <w:rPr>
          <w:rFonts w:ascii="Caslon 1734 Brevier" w:eastAsia="Caslon 1734 Brevier" w:hAnsi="Caslon 1734 Brevier" w:cs="Caslon 1734 Brevier"/>
          <w:noProof/>
          <w:sz w:val="15"/>
          <w:szCs w:val="15"/>
          <w14:ligatures w14:val="all"/>
        </w:rPr>
        <w:t>tuiſſe ; cum tu diſceſſu ceterorum, noſtra tamen, qui remanſiſſemus, cæde contentum te eſſe dicebas ? Quid ? cum te ABCDEFGHIJKLMNOPQRSTVUWXYZÆ</w:t>
      </w:r>
    </w:p>
    <w:p w14:paraId="46FC0FA3" w14:textId="77777777" w:rsidR="00D76CA3" w:rsidRDefault="0077507F">
      <w:pPr>
        <w:spacing w:after="80" w:line="176" w:lineRule="exact"/>
      </w:pPr>
      <w:r>
        <w:rPr>
          <w:rFonts w:ascii="Caslon 1734 Brevier" w:eastAsia="Caslon 1734 Brevier" w:hAnsi="Caslon 1734 Brevier" w:cs="Caslon 1734 Brevier"/>
          <w:noProof/>
          <w:sz w:val="15"/>
          <w:szCs w:val="15"/>
          <w14:ligatures w14:val="all"/>
        </w:rPr>
        <w:t>A B C D E F G H I J K L M N O P Q R S T U V W X Y Z Æ   a b c d e f g h i j k l m n o p q r s t u v w x y z æ œ ſ   0 1 2 3 4 5 6 7 8 9   . , ; : ? ! ' - ( ) &amp;   ff fi fl ffi ſt ſi ſſ ſſi ſh ſl ct</w:t>
      </w:r>
    </w:p>
    <w:p w14:paraId="4EF0C6B7" w14:textId="77777777" w:rsidR="00D76CA3" w:rsidRDefault="0077507F">
      <w:pPr>
        <w:keepNext/>
        <w:spacing w:before="120" w:after="60"/>
      </w:pPr>
      <w:r>
        <w:rPr>
          <w:rFonts w:eastAsia="Caslon 1734 Pica" w:cs="Caslon 1734 Pica"/>
          <w:i/>
          <w:iCs/>
          <w:sz w:val="19"/>
          <w:szCs w:val="19"/>
          <w14:ligatures w14:val="all"/>
        </w:rPr>
        <w:t>Impression: font Caslon 1734 Brevier Impression</w:t>
      </w:r>
    </w:p>
    <w:p w14:paraId="060446E8" w14:textId="77777777" w:rsidR="00D76CA3" w:rsidRDefault="0077507F">
      <w:pPr>
        <w:spacing w:after="77" w:line="153" w:lineRule="exact"/>
      </w:pPr>
      <w:r>
        <w:rPr>
          <w:rFonts w:ascii="Caslon 1734 Brevier Impression" w:eastAsia="Caslon 1734 Brevier Impression" w:hAnsi="Caslon 1734 Brevier Impression" w:cs="Caslon 1734 Brevier Impression"/>
          <w:noProof/>
          <w:sz w:val="15"/>
          <w:szCs w:val="15"/>
          <w14:ligatures w14:val="all"/>
        </w:rPr>
        <w:t>Novemb. C. Manlium audaciæ ſatellitem atque adminiſtrum tuæ ? num me fefellit, Catilina, non modo res tanta,tam atrox, tam incredibilis, verum, id quod multo magis eſt admirandum, dies ? Dixi ego idem in ſenatu, cædem te optimatum contuliſſe in ante diem v Kalend. Novemb. tum cum multi principes civitatis Rom. non tam ſui conſervandi, quam tuorum conſiliorum reprimendorum cauſſa profugerunt. num inficiari potes, te illo ipſo die meis præſidiis, mea diligentia circumcluſum, commovere te contra rempub. non po</w:t>
      </w:r>
      <w:r>
        <w:rPr>
          <w:rFonts w:ascii="Caslon 1734 Brevier Impression" w:eastAsia="Caslon 1734 Brevier Impression" w:hAnsi="Caslon 1734 Brevier Impression" w:cs="Caslon 1734 Brevier Impression"/>
          <w:noProof/>
          <w:sz w:val="15"/>
          <w:szCs w:val="15"/>
          <w14:ligatures w14:val="all"/>
        </w:rPr>
        <w:t>tuiſſe ; cum tu diſceſſu ceterorum, noſtra tamen, qui remanſiſſemus, cæde contentum te eſſe dicebas ? Quid ? cum te ABCDEFGHIJKLMNOPQRSTVUWXYZÆ</w:t>
      </w:r>
    </w:p>
    <w:p w14:paraId="6D20DF63" w14:textId="77777777" w:rsidR="00D76CA3" w:rsidRDefault="0077507F">
      <w:pPr>
        <w:spacing w:after="80" w:line="176" w:lineRule="exact"/>
      </w:pPr>
      <w:r>
        <w:rPr>
          <w:rFonts w:ascii="Caslon 1734 Brevier Impression" w:eastAsia="Caslon 1734 Brevier Impression" w:hAnsi="Caslon 1734 Brevier Impression" w:cs="Caslon 1734 Brevier Impression"/>
          <w:noProof/>
          <w:sz w:val="15"/>
          <w:szCs w:val="15"/>
          <w14:ligatures w14:val="all"/>
        </w:rPr>
        <w:t>A B C D E F G H I J K L M N O P Q R S T U V W X Y Z Æ   a b c d e f g h i j k l m n o p q r s t u v w x y z æ œ ſ   0 1 2 3 4 5 6 7 8 9   . , ; : ? ! ' - ( ) &amp;   ff fi fl ffi ffl ſt ſi ſſ ſſi ſh ſk ſl ct</w:t>
      </w:r>
    </w:p>
    <w:p w14:paraId="2126C025" w14:textId="77777777" w:rsidR="00D76CA3" w:rsidRDefault="0077507F">
      <w:pPr>
        <w:keepNext/>
        <w:pageBreakBefore/>
        <w:spacing w:after="40"/>
      </w:pPr>
      <w:r>
        <w:rPr>
          <w:rFonts w:eastAsia="Caslon 1734 Pica" w:cs="Caslon 1734 Pica"/>
          <w:sz w:val="36"/>
          <w:szCs w:val="36"/>
          <w14:ligatures w14:val="all"/>
        </w:rPr>
        <w:t>Brevier, Italic</w:t>
      </w:r>
    </w:p>
    <w:p w14:paraId="66A60390" w14:textId="77777777" w:rsidR="00D76CA3" w:rsidRDefault="0077507F">
      <w:pPr>
        <w:keepNext/>
        <w:spacing w:after="40"/>
      </w:pPr>
      <w:r>
        <w:rPr>
          <w:rFonts w:eastAsia="Caslon 1734 Pica" w:cs="Caslon 1734 Pica"/>
          <w:i/>
          <w:iCs/>
          <w:sz w:val="19"/>
          <w:szCs w:val="19"/>
          <w14:ligatures w14:val="all"/>
        </w:rPr>
        <w:t>Measured body 7.66 pt (set here at 7.5 pt: Word uses half points), solid leading. Sources: sheet, 1785 specimen, Juvenal, England's Gazetteer.</w:t>
      </w:r>
    </w:p>
    <w:p w14:paraId="09E38707" w14:textId="77777777" w:rsidR="00D76CA3" w:rsidRDefault="0077507F">
      <w:pPr>
        <w:spacing w:after="200"/>
      </w:pPr>
      <w:r>
        <w:rPr>
          <w:rFonts w:eastAsia="Caslon 1734 Pica" w:cs="Caslon 1734 Pica"/>
          <w:i/>
          <w:iCs/>
          <w:sz w:val="19"/>
          <w:szCs w:val="19"/>
          <w14:ligatures w14:val="all"/>
        </w:rPr>
        <w:t xml:space="preserve">Lacks: </w:t>
      </w:r>
      <w:r>
        <w:rPr>
          <w:rFonts w:ascii="Cambria" w:eastAsia="Cambria" w:hAnsi="Cambria" w:cs="Cambria"/>
          <w:sz w:val="18"/>
          <w:szCs w:val="18"/>
          <w14:ligatures w14:val="all"/>
        </w:rPr>
        <w:t>Œ h j w z œ ff ffl ſh ſk ſl</w:t>
      </w:r>
      <w:r>
        <w:rPr>
          <w:rFonts w:eastAsia="Caslon 1734 Pica" w:cs="Caslon 1734 Pica"/>
          <w:i/>
          <w:iCs/>
          <w:sz w:val="19"/>
          <w:szCs w:val="19"/>
          <w14:ligatures w14:val="all"/>
        </w:rPr>
        <w:t xml:space="preserve">   In the Impression version only: </w:t>
      </w:r>
      <w:r>
        <w:rPr>
          <w:rFonts w:ascii="Cambria" w:eastAsia="Cambria" w:hAnsi="Cambria" w:cs="Cambria"/>
          <w:sz w:val="18"/>
          <w:szCs w:val="18"/>
          <w14:ligatures w14:val="all"/>
        </w:rPr>
        <w:t>ffi ſſi</w:t>
      </w:r>
    </w:p>
    <w:p w14:paraId="78BFD79B" w14:textId="77777777" w:rsidR="00D76CA3" w:rsidRDefault="0077507F">
      <w:pPr>
        <w:keepNext/>
        <w:spacing w:before="120" w:after="60"/>
      </w:pPr>
      <w:r>
        <w:rPr>
          <w:rFonts w:eastAsia="Caslon 1734 Pica" w:cs="Caslon 1734 Pica"/>
          <w:i/>
          <w:iCs/>
          <w:sz w:val="19"/>
          <w:szCs w:val="19"/>
          <w14:ligatures w14:val="all"/>
        </w:rPr>
        <w:t>clean: font Caslon 1734 Brevier, italic</w:t>
      </w:r>
    </w:p>
    <w:p w14:paraId="72BF3AC2" w14:textId="77777777" w:rsidR="00D76CA3" w:rsidRDefault="0077507F">
      <w:pPr>
        <w:spacing w:after="77" w:line="153" w:lineRule="exact"/>
      </w:pPr>
      <w:r>
        <w:rPr>
          <w:rFonts w:ascii="Caslon 1734 Brevier" w:eastAsia="Caslon 1734 Brevier" w:hAnsi="Caslon 1734 Brevier" w:cs="Caslon 1734 Brevier"/>
          <w:i/>
          <w:iCs/>
          <w:noProof/>
          <w:sz w:val="15"/>
          <w:szCs w:val="15"/>
          <w14:ligatures w14:val="all"/>
        </w:rPr>
        <w:t>Novemb. C. Manlium audaciæ ſatellitem atque adminiſtrum tuæ ? num me fefellit, Catilina, non modo res tanta, tam atrox, tam incredibilis, verum, id quod multo magis eſt admirandum, dies ? Dixi ego idem in ſenatu, cædem te optimatum contuliſſe in ante diem v Kalend. Novemb. tum cum multi principes civitatis Rom. non tam ſui conſervandi, quam tuorum conſiliorum reprimendorum cauſſa profugerunt. num inficiari potes, te illo ipſo die meis præſidiis, mea diligentia circumcluſum, commovere te contra rempub. non p</w:t>
      </w:r>
      <w:r>
        <w:rPr>
          <w:rFonts w:ascii="Caslon 1734 Brevier" w:eastAsia="Caslon 1734 Brevier" w:hAnsi="Caslon 1734 Brevier" w:cs="Caslon 1734 Brevier"/>
          <w:i/>
          <w:iCs/>
          <w:noProof/>
          <w:sz w:val="15"/>
          <w:szCs w:val="15"/>
          <w14:ligatures w14:val="all"/>
        </w:rPr>
        <w:t>otuiſſe ; cum tu diſceſſu ceterorum, noſtra tamen, qui remanſiſſemus, cæde contentum te eſſe dicebas ? Quid ? cum te Præneſte Kalend. ipſis Novembris occupaturum nocturno ABCDEFGHIJKLMNOPQRSTVUWXYZÆ</w:t>
      </w:r>
    </w:p>
    <w:p w14:paraId="2D3E2295" w14:textId="77777777" w:rsidR="00D76CA3" w:rsidRDefault="0077507F">
      <w:pPr>
        <w:spacing w:after="80" w:line="176" w:lineRule="exact"/>
      </w:pPr>
      <w:r>
        <w:rPr>
          <w:rFonts w:ascii="Caslon 1734 Brevier" w:eastAsia="Caslon 1734 Brevier" w:hAnsi="Caslon 1734 Brevier" w:cs="Caslon 1734 Brevier"/>
          <w:i/>
          <w:iCs/>
          <w:noProof/>
          <w:sz w:val="15"/>
          <w:szCs w:val="15"/>
          <w14:ligatures w14:val="all"/>
        </w:rPr>
        <w:t>A B C D E F G H I J K L M N O P Q R S T U V W X Y Z Æ   a b c d e f g i k l m n o p q r s t u v x y æ ſ   0 1 2 3 4 5 6 7 8 9   . , ; : ? ! ' - ( ) &amp;   fi fl ſt ſi ſſ ct</w:t>
      </w:r>
    </w:p>
    <w:p w14:paraId="43C17C94" w14:textId="77777777" w:rsidR="00D76CA3" w:rsidRDefault="0077507F">
      <w:pPr>
        <w:keepNext/>
        <w:spacing w:before="120" w:after="60"/>
      </w:pPr>
      <w:r>
        <w:rPr>
          <w:rFonts w:eastAsia="Caslon 1734 Pica" w:cs="Caslon 1734 Pica"/>
          <w:i/>
          <w:iCs/>
          <w:sz w:val="19"/>
          <w:szCs w:val="19"/>
          <w14:ligatures w14:val="all"/>
        </w:rPr>
        <w:t>Impression: font Caslon 1734 Brevier Impression, italic</w:t>
      </w:r>
    </w:p>
    <w:p w14:paraId="70D51A6C" w14:textId="77777777" w:rsidR="00D76CA3" w:rsidRDefault="0077507F">
      <w:pPr>
        <w:spacing w:after="77" w:line="153" w:lineRule="exact"/>
      </w:pPr>
      <w:r>
        <w:rPr>
          <w:rFonts w:ascii="Caslon 1734 Brevier Impression" w:eastAsia="Caslon 1734 Brevier Impression" w:hAnsi="Caslon 1734 Brevier Impression" w:cs="Caslon 1734 Brevier Impression"/>
          <w:i/>
          <w:iCs/>
          <w:noProof/>
          <w:sz w:val="15"/>
          <w:szCs w:val="15"/>
          <w14:ligatures w14:val="all"/>
        </w:rPr>
        <w:t>Novemb. C. Manlium audaciæ ſatellitem atque adminiſtrum tuæ ? num me fefellit, Catilina, non modo res tanta, tam atrox, tam incredibilis, verum, id quod multo magis eſt admirandum, dies ? Dixi ego idem in ſenatu, cædem te optimatum contuliſſe in ante diem v Kalend. Novemb. tum cum multi principes civitatis Rom. non tam ſui conſervandi, quam tuorum conſiliorum reprimendorum cauſſa profugerunt. num inficiari potes, te illo ipſo die meis præſidiis, mea diligentia circumcluſum, commovere te contra rempub. non p</w:t>
      </w:r>
      <w:r>
        <w:rPr>
          <w:rFonts w:ascii="Caslon 1734 Brevier Impression" w:eastAsia="Caslon 1734 Brevier Impression" w:hAnsi="Caslon 1734 Brevier Impression" w:cs="Caslon 1734 Brevier Impression"/>
          <w:i/>
          <w:iCs/>
          <w:noProof/>
          <w:sz w:val="15"/>
          <w:szCs w:val="15"/>
          <w14:ligatures w14:val="all"/>
        </w:rPr>
        <w:t>otuiſſe ; cum tu diſceſſu ceterorum, noſtra tamen, qui remanſiſſemus, cæde contentum te eſſe dicebas ? Quid ? cum te Præneſte Kalend. ipſis Novembris occupaturum nocturno ABCDEFGHIJKLMNOPQRSTVUWXYZÆ</w:t>
      </w:r>
    </w:p>
    <w:p w14:paraId="3A638736" w14:textId="77777777" w:rsidR="00D76CA3" w:rsidRDefault="0077507F">
      <w:pPr>
        <w:spacing w:after="80" w:line="176" w:lineRule="exact"/>
      </w:pPr>
      <w:r>
        <w:rPr>
          <w:rFonts w:ascii="Caslon 1734 Brevier Impression" w:eastAsia="Caslon 1734 Brevier Impression" w:hAnsi="Caslon 1734 Brevier Impression" w:cs="Caslon 1734 Brevier Impression"/>
          <w:i/>
          <w:iCs/>
          <w:noProof/>
          <w:sz w:val="15"/>
          <w:szCs w:val="15"/>
          <w14:ligatures w14:val="all"/>
        </w:rPr>
        <w:t>A B C D E F G H I J K L M N O P Q R S T U V W X Y Z Æ   a b c d e f g i k l m n o p q r s t u v x y æ ſ   0 1 2 3 4 5 6 7 8 9   . , ; : ? ! ' - ( ) &amp;   fi fl ffi ſt ſi ſſ ſſi ct</w:t>
      </w:r>
    </w:p>
    <w:p w14:paraId="174704B3" w14:textId="77777777" w:rsidR="00D76CA3" w:rsidRDefault="0077507F">
      <w:pPr>
        <w:keepNext/>
        <w:pageBreakBefore/>
        <w:spacing w:after="40"/>
      </w:pPr>
      <w:r>
        <w:rPr>
          <w:rFonts w:eastAsia="Caslon 1734 Pica" w:cs="Caslon 1734 Pica"/>
          <w:sz w:val="36"/>
          <w:szCs w:val="36"/>
          <w14:ligatures w14:val="all"/>
        </w:rPr>
        <w:t>Titling 1, Roman</w:t>
      </w:r>
    </w:p>
    <w:p w14:paraId="1A8C17F4" w14:textId="77777777" w:rsidR="00D76CA3" w:rsidRDefault="0077507F">
      <w:pPr>
        <w:keepNext/>
        <w:spacing w:after="40"/>
      </w:pPr>
      <w:r>
        <w:rPr>
          <w:rFonts w:eastAsia="Caslon 1734 Pica" w:cs="Caslon 1734 Pica"/>
          <w:i/>
          <w:iCs/>
          <w:sz w:val="19"/>
          <w:szCs w:val="19"/>
          <w14:ligatures w14:val="all"/>
        </w:rPr>
        <w:t>Measured body 75.25 pt (set here at 75 pt: Word uses half points), solid leading. Sources: capitals from the 1734 sheet and Caslon's 1764, 1766 and 1785 specimens.</w:t>
      </w:r>
    </w:p>
    <w:p w14:paraId="0B7FA5B7" w14:textId="77777777" w:rsidR="00D76CA3" w:rsidRDefault="0077507F">
      <w:pPr>
        <w:spacing w:after="200"/>
      </w:pPr>
      <w:r>
        <w:rPr>
          <w:rFonts w:eastAsia="Caslon 1734 Pica" w:cs="Caslon 1734 Pica"/>
          <w:i/>
          <w:iCs/>
          <w:sz w:val="19"/>
          <w:szCs w:val="19"/>
          <w14:ligatures w14:val="all"/>
        </w:rPr>
        <w:t xml:space="preserve">Lacks: </w:t>
      </w:r>
      <w:r>
        <w:rPr>
          <w:rFonts w:ascii="Cambria" w:eastAsia="Cambria" w:hAnsi="Cambria" w:cs="Cambria"/>
          <w:sz w:val="18"/>
          <w:szCs w:val="18"/>
          <w14:ligatures w14:val="all"/>
        </w:rPr>
        <w:t>F I J L M N O P Q R S T U V W X Y Z Æ Œ f h i j k l m n o p q r s t u v w x y z æ œ ſ 0 1 2 3 4 5 6 7 8 9 . , ; : ? ! ' - ( ) &amp; ff fi fl ffi ffl ſt ſi ſſ ſſi ſh ſk ſl ct</w:t>
      </w:r>
    </w:p>
    <w:p w14:paraId="3B050831" w14:textId="77777777" w:rsidR="00D76CA3" w:rsidRDefault="0077507F">
      <w:pPr>
        <w:keepNext/>
        <w:spacing w:before="120" w:after="60"/>
      </w:pPr>
      <w:r>
        <w:rPr>
          <w:rFonts w:eastAsia="Caslon 1734 Pica" w:cs="Caslon 1734 Pica"/>
          <w:i/>
          <w:iCs/>
          <w:sz w:val="19"/>
          <w:szCs w:val="19"/>
          <w14:ligatures w14:val="all"/>
        </w:rPr>
        <w:t>clean: font Caslon 1734 Titling 1</w:t>
      </w:r>
    </w:p>
    <w:p w14:paraId="4B1807CE" w14:textId="77777777" w:rsidR="00D76CA3" w:rsidRDefault="0077507F">
      <w:pPr>
        <w:spacing w:after="752" w:line="1505" w:lineRule="exact"/>
      </w:pPr>
      <w:r>
        <w:rPr>
          <w:rFonts w:ascii="Caslon 1734 Titling 1" w:eastAsia="Caslon 1734 Titling 1" w:hAnsi="Caslon 1734 Titling 1" w:cs="Caslon 1734 Titling 1"/>
          <w:noProof/>
          <w:sz w:val="150"/>
          <w:szCs w:val="150"/>
          <w14:ligatures w14:val="all"/>
        </w:rPr>
        <w:t>ABCD</w:t>
      </w:r>
    </w:p>
    <w:p w14:paraId="73F05907" w14:textId="77777777" w:rsidR="00D76CA3" w:rsidRDefault="0077507F">
      <w:pPr>
        <w:spacing w:after="80" w:line="1731" w:lineRule="exact"/>
      </w:pPr>
      <w:r>
        <w:rPr>
          <w:rFonts w:ascii="Caslon 1734 Titling 1" w:eastAsia="Caslon 1734 Titling 1" w:hAnsi="Caslon 1734 Titling 1" w:cs="Caslon 1734 Titling 1"/>
          <w:noProof/>
          <w:sz w:val="150"/>
          <w:szCs w:val="150"/>
          <w14:ligatures w14:val="all"/>
        </w:rPr>
        <w:t>A B C D E G H K   a b c d e g</w:t>
      </w:r>
    </w:p>
    <w:p w14:paraId="669450A9" w14:textId="77777777" w:rsidR="00D76CA3" w:rsidRDefault="0077507F">
      <w:pPr>
        <w:keepNext/>
        <w:pageBreakBefore/>
        <w:spacing w:after="200"/>
      </w:pPr>
      <w:r>
        <w:rPr>
          <w:rFonts w:eastAsia="Caslon 1734 Pica" w:cs="Caslon 1734 Pica"/>
          <w:sz w:val="36"/>
          <w:szCs w:val="36"/>
          <w14:ligatures w14:val="all"/>
        </w:rPr>
        <w:t>Titling 1, Roman (continued)</w:t>
      </w:r>
    </w:p>
    <w:p w14:paraId="62E74B9E" w14:textId="77777777" w:rsidR="00D76CA3" w:rsidRDefault="0077507F">
      <w:pPr>
        <w:keepNext/>
        <w:spacing w:before="120" w:after="60"/>
      </w:pPr>
      <w:r>
        <w:rPr>
          <w:rFonts w:eastAsia="Caslon 1734 Pica" w:cs="Caslon 1734 Pica"/>
          <w:i/>
          <w:iCs/>
          <w:sz w:val="19"/>
          <w:szCs w:val="19"/>
          <w14:ligatures w14:val="all"/>
        </w:rPr>
        <w:t>Impression: font Caslon 1734 Titling 1 Imp</w:t>
      </w:r>
    </w:p>
    <w:p w14:paraId="5E4CDFA3" w14:textId="77777777" w:rsidR="00D76CA3" w:rsidRDefault="0077507F">
      <w:pPr>
        <w:spacing w:after="752" w:line="1505" w:lineRule="exact"/>
      </w:pPr>
      <w:r>
        <w:rPr>
          <w:rFonts w:ascii="Caslon 1734 Titling 1 Imp" w:eastAsia="Caslon 1734 Titling 1 Imp" w:hAnsi="Caslon 1734 Titling 1 Imp" w:cs="Caslon 1734 Titling 1 Imp"/>
          <w:noProof/>
          <w:sz w:val="150"/>
          <w:szCs w:val="150"/>
          <w14:ligatures w14:val="all"/>
        </w:rPr>
        <w:t>ABCD</w:t>
      </w:r>
    </w:p>
    <w:p w14:paraId="462C57FE" w14:textId="77777777" w:rsidR="00D76CA3" w:rsidRDefault="0077507F">
      <w:pPr>
        <w:spacing w:after="80" w:line="1731" w:lineRule="exact"/>
      </w:pPr>
      <w:r>
        <w:rPr>
          <w:rFonts w:ascii="Caslon 1734 Titling 1 Imp" w:eastAsia="Caslon 1734 Titling 1 Imp" w:hAnsi="Caslon 1734 Titling 1 Imp" w:cs="Caslon 1734 Titling 1 Imp"/>
          <w:noProof/>
          <w:sz w:val="150"/>
          <w:szCs w:val="150"/>
          <w14:ligatures w14:val="all"/>
        </w:rPr>
        <w:t>A B C D E G H K   a b c d e g</w:t>
      </w:r>
    </w:p>
    <w:p w14:paraId="2E3874B4" w14:textId="77777777" w:rsidR="00D76CA3" w:rsidRDefault="0077507F">
      <w:pPr>
        <w:keepNext/>
        <w:pageBreakBefore/>
        <w:spacing w:after="40"/>
      </w:pPr>
      <w:r>
        <w:rPr>
          <w:rFonts w:eastAsia="Caslon 1734 Pica" w:cs="Caslon 1734 Pica"/>
          <w:sz w:val="36"/>
          <w:szCs w:val="36"/>
          <w14:ligatures w14:val="all"/>
        </w:rPr>
        <w:t>Titling 2, Roman</w:t>
      </w:r>
    </w:p>
    <w:p w14:paraId="46E1F787" w14:textId="77777777" w:rsidR="00D76CA3" w:rsidRDefault="0077507F">
      <w:pPr>
        <w:keepNext/>
        <w:spacing w:after="40"/>
      </w:pPr>
      <w:r>
        <w:rPr>
          <w:rFonts w:eastAsia="Caslon 1734 Pica" w:cs="Caslon 1734 Pica"/>
          <w:i/>
          <w:iCs/>
          <w:sz w:val="19"/>
          <w:szCs w:val="19"/>
          <w14:ligatures w14:val="all"/>
        </w:rPr>
        <w:t>Measured body 61 pt, solid leading. Sources: capitals from the 1734 sheet and Caslon's 1764, 1766 and 1785 specimens.</w:t>
      </w:r>
    </w:p>
    <w:p w14:paraId="65E1E396" w14:textId="77777777" w:rsidR="00D76CA3" w:rsidRDefault="0077507F">
      <w:pPr>
        <w:spacing w:after="200"/>
      </w:pPr>
      <w:r>
        <w:rPr>
          <w:rFonts w:eastAsia="Caslon 1734 Pica" w:cs="Caslon 1734 Pica"/>
          <w:i/>
          <w:iCs/>
          <w:sz w:val="19"/>
          <w:szCs w:val="19"/>
          <w14:ligatures w14:val="all"/>
        </w:rPr>
        <w:t xml:space="preserve">Lacks: </w:t>
      </w:r>
      <w:r>
        <w:rPr>
          <w:rFonts w:ascii="Cambria" w:eastAsia="Cambria" w:hAnsi="Cambria" w:cs="Cambria"/>
          <w:sz w:val="18"/>
          <w:szCs w:val="18"/>
          <w14:ligatures w14:val="all"/>
        </w:rPr>
        <w:t>L M N O P Q R S T U V W X Y Z Æ Œ i j k l m n o p q r s t u v w x y z æ œ ſ 0 1 2 3 4 5 6 7 8 9 . , ; : ? ! ' - ( ) &amp; ff fi fl ffi ffl ſt ſi ſſ ſſi ſh ſk ſl ct</w:t>
      </w:r>
    </w:p>
    <w:p w14:paraId="25E4E0C3" w14:textId="77777777" w:rsidR="00D76CA3" w:rsidRDefault="0077507F">
      <w:pPr>
        <w:keepNext/>
        <w:spacing w:before="120" w:after="60"/>
      </w:pPr>
      <w:r>
        <w:rPr>
          <w:rFonts w:eastAsia="Caslon 1734 Pica" w:cs="Caslon 1734 Pica"/>
          <w:i/>
          <w:iCs/>
          <w:sz w:val="19"/>
          <w:szCs w:val="19"/>
          <w14:ligatures w14:val="all"/>
        </w:rPr>
        <w:t>clean: font Caslon 1734 Titling 2</w:t>
      </w:r>
    </w:p>
    <w:p w14:paraId="588F6890" w14:textId="77777777" w:rsidR="00D76CA3" w:rsidRDefault="0077507F">
      <w:pPr>
        <w:spacing w:after="610" w:line="1220" w:lineRule="exact"/>
      </w:pPr>
      <w:r>
        <w:rPr>
          <w:rFonts w:ascii="Caslon 1734 Titling 2" w:eastAsia="Caslon 1734 Titling 2" w:hAnsi="Caslon 1734 Titling 2" w:cs="Caslon 1734 Titling 2"/>
          <w:noProof/>
          <w:sz w:val="122"/>
          <w:szCs w:val="122"/>
          <w14:ligatures w14:val="all"/>
        </w:rPr>
        <w:t>ABCDE</w:t>
      </w:r>
    </w:p>
    <w:p w14:paraId="10AB4058" w14:textId="77777777" w:rsidR="00D76CA3" w:rsidRDefault="0077507F">
      <w:pPr>
        <w:spacing w:after="80" w:line="1403" w:lineRule="exact"/>
      </w:pPr>
      <w:r>
        <w:rPr>
          <w:rFonts w:ascii="Caslon 1734 Titling 2" w:eastAsia="Caslon 1734 Titling 2" w:hAnsi="Caslon 1734 Titling 2" w:cs="Caslon 1734 Titling 2"/>
          <w:noProof/>
          <w:sz w:val="122"/>
          <w:szCs w:val="122"/>
          <w14:ligatures w14:val="all"/>
        </w:rPr>
        <w:t>A B C D E F G H I J K   a b c d e f g h</w:t>
      </w:r>
    </w:p>
    <w:p w14:paraId="14D03641" w14:textId="77777777" w:rsidR="00D76CA3" w:rsidRDefault="0077507F">
      <w:pPr>
        <w:keepNext/>
        <w:pageBreakBefore/>
        <w:spacing w:after="200"/>
      </w:pPr>
      <w:r>
        <w:rPr>
          <w:rFonts w:eastAsia="Caslon 1734 Pica" w:cs="Caslon 1734 Pica"/>
          <w:sz w:val="36"/>
          <w:szCs w:val="36"/>
          <w14:ligatures w14:val="all"/>
        </w:rPr>
        <w:t>Titling 2, Roman (continued)</w:t>
      </w:r>
    </w:p>
    <w:p w14:paraId="12BE1DA1" w14:textId="77777777" w:rsidR="00D76CA3" w:rsidRDefault="0077507F">
      <w:pPr>
        <w:keepNext/>
        <w:spacing w:before="120" w:after="60"/>
      </w:pPr>
      <w:r>
        <w:rPr>
          <w:rFonts w:eastAsia="Caslon 1734 Pica" w:cs="Caslon 1734 Pica"/>
          <w:i/>
          <w:iCs/>
          <w:sz w:val="19"/>
          <w:szCs w:val="19"/>
          <w14:ligatures w14:val="all"/>
        </w:rPr>
        <w:t>Impression: font Caslon 1734 Titling 2 Imp</w:t>
      </w:r>
    </w:p>
    <w:p w14:paraId="22835DF1" w14:textId="77777777" w:rsidR="00D76CA3" w:rsidRDefault="0077507F">
      <w:pPr>
        <w:spacing w:after="610" w:line="1220" w:lineRule="exact"/>
      </w:pPr>
      <w:r>
        <w:rPr>
          <w:rFonts w:ascii="Caslon 1734 Titling 2 Imp" w:eastAsia="Caslon 1734 Titling 2 Imp" w:hAnsi="Caslon 1734 Titling 2 Imp" w:cs="Caslon 1734 Titling 2 Imp"/>
          <w:noProof/>
          <w:sz w:val="122"/>
          <w:szCs w:val="122"/>
          <w14:ligatures w14:val="all"/>
        </w:rPr>
        <w:t>ABCDE</w:t>
      </w:r>
    </w:p>
    <w:p w14:paraId="24B79FB9" w14:textId="77777777" w:rsidR="00D76CA3" w:rsidRDefault="0077507F">
      <w:pPr>
        <w:spacing w:after="80" w:line="1403" w:lineRule="exact"/>
      </w:pPr>
      <w:r>
        <w:rPr>
          <w:rFonts w:ascii="Caslon 1734 Titling 2 Imp" w:eastAsia="Caslon 1734 Titling 2 Imp" w:hAnsi="Caslon 1734 Titling 2 Imp" w:cs="Caslon 1734 Titling 2 Imp"/>
          <w:noProof/>
          <w:sz w:val="122"/>
          <w:szCs w:val="122"/>
          <w14:ligatures w14:val="all"/>
        </w:rPr>
        <w:t>A B C D E F G H I J K   a b c d e f g h</w:t>
      </w:r>
    </w:p>
    <w:p w14:paraId="33774663" w14:textId="77777777" w:rsidR="00D76CA3" w:rsidRDefault="0077507F">
      <w:pPr>
        <w:keepNext/>
        <w:pageBreakBefore/>
        <w:spacing w:after="40"/>
      </w:pPr>
      <w:r>
        <w:rPr>
          <w:rFonts w:eastAsia="Caslon 1734 Pica" w:cs="Caslon 1734 Pica"/>
          <w:sz w:val="36"/>
          <w:szCs w:val="36"/>
          <w14:ligatures w14:val="all"/>
        </w:rPr>
        <w:t>Titling 3, Roman</w:t>
      </w:r>
    </w:p>
    <w:p w14:paraId="01D41710" w14:textId="77777777" w:rsidR="00D76CA3" w:rsidRDefault="0077507F">
      <w:pPr>
        <w:keepNext/>
        <w:spacing w:after="40"/>
      </w:pPr>
      <w:r>
        <w:rPr>
          <w:rFonts w:eastAsia="Caslon 1734 Pica" w:cs="Caslon 1734 Pica"/>
          <w:i/>
          <w:iCs/>
          <w:sz w:val="19"/>
          <w:szCs w:val="19"/>
          <w14:ligatures w14:val="all"/>
        </w:rPr>
        <w:t>Measured body 44.17 pt (set here at 44 pt: Word uses half points), solid leading. Sources: capitals from the 1734 sheet and Caslon's 1764, 1766 and 1785 specimens.</w:t>
      </w:r>
    </w:p>
    <w:p w14:paraId="40858526" w14:textId="77777777" w:rsidR="00D76CA3" w:rsidRDefault="0077507F">
      <w:pPr>
        <w:spacing w:after="200"/>
      </w:pPr>
      <w:r>
        <w:rPr>
          <w:rFonts w:eastAsia="Caslon 1734 Pica" w:cs="Caslon 1734 Pica"/>
          <w:i/>
          <w:iCs/>
          <w:sz w:val="19"/>
          <w:szCs w:val="19"/>
          <w14:ligatures w14:val="all"/>
        </w:rPr>
        <w:t xml:space="preserve">Lacks: </w:t>
      </w:r>
      <w:r>
        <w:rPr>
          <w:rFonts w:ascii="Cambria" w:eastAsia="Cambria" w:hAnsi="Cambria" w:cs="Cambria"/>
          <w:sz w:val="18"/>
          <w:szCs w:val="18"/>
          <w14:ligatures w14:val="all"/>
        </w:rPr>
        <w:t>O P Q R S T U V W X Y Z Æ Œ a b c d e f g h i j k l m n o p q r s t u v w x y z æ œ ſ 0 1 2 3 4 5 6 7 8 9 . , ; : ? ! ' - ( ) &amp; ff fi fl ffi ffl ſt ſi ſſ ſſi ſh ſk ſl ct</w:t>
      </w:r>
    </w:p>
    <w:p w14:paraId="5D51CF75" w14:textId="77777777" w:rsidR="00D76CA3" w:rsidRDefault="0077507F">
      <w:pPr>
        <w:keepNext/>
        <w:spacing w:before="120" w:after="60"/>
      </w:pPr>
      <w:r>
        <w:rPr>
          <w:rFonts w:eastAsia="Caslon 1734 Pica" w:cs="Caslon 1734 Pica"/>
          <w:i/>
          <w:iCs/>
          <w:sz w:val="19"/>
          <w:szCs w:val="19"/>
          <w14:ligatures w14:val="all"/>
        </w:rPr>
        <w:t>clean: font Caslon 1734 Titling 3</w:t>
      </w:r>
    </w:p>
    <w:p w14:paraId="2690A561" w14:textId="77777777" w:rsidR="00D76CA3" w:rsidRDefault="0077507F">
      <w:pPr>
        <w:spacing w:after="442" w:line="883" w:lineRule="exact"/>
      </w:pPr>
      <w:r>
        <w:rPr>
          <w:rFonts w:ascii="Caslon 1734 Titling 3" w:eastAsia="Caslon 1734 Titling 3" w:hAnsi="Caslon 1734 Titling 3" w:cs="Caslon 1734 Titling 3"/>
          <w:noProof/>
          <w:sz w:val="88"/>
          <w:szCs w:val="88"/>
          <w14:ligatures w14:val="all"/>
        </w:rPr>
        <w:t>ABCDEFG</w:t>
      </w:r>
    </w:p>
    <w:p w14:paraId="162546F8" w14:textId="77777777" w:rsidR="00D76CA3" w:rsidRDefault="0077507F">
      <w:pPr>
        <w:spacing w:after="80" w:line="1016" w:lineRule="exact"/>
      </w:pPr>
      <w:r>
        <w:rPr>
          <w:rFonts w:ascii="Caslon 1734 Titling 3" w:eastAsia="Caslon 1734 Titling 3" w:hAnsi="Caslon 1734 Titling 3" w:cs="Caslon 1734 Titling 3"/>
          <w:noProof/>
          <w:sz w:val="88"/>
          <w:szCs w:val="88"/>
          <w14:ligatures w14:val="all"/>
        </w:rPr>
        <w:t>A B C D E F G H I J K L M N</w:t>
      </w:r>
    </w:p>
    <w:p w14:paraId="2F204B92" w14:textId="77777777" w:rsidR="00D76CA3" w:rsidRDefault="0077507F">
      <w:pPr>
        <w:keepNext/>
        <w:pageBreakBefore/>
        <w:spacing w:after="200"/>
      </w:pPr>
      <w:r>
        <w:rPr>
          <w:rFonts w:eastAsia="Caslon 1734 Pica" w:cs="Caslon 1734 Pica"/>
          <w:sz w:val="36"/>
          <w:szCs w:val="36"/>
          <w14:ligatures w14:val="all"/>
        </w:rPr>
        <w:t>Titling 3, Roman (continued)</w:t>
      </w:r>
    </w:p>
    <w:p w14:paraId="04FFF1B7" w14:textId="77777777" w:rsidR="00D76CA3" w:rsidRDefault="0077507F">
      <w:pPr>
        <w:keepNext/>
        <w:spacing w:before="120" w:after="60"/>
      </w:pPr>
      <w:r>
        <w:rPr>
          <w:rFonts w:eastAsia="Caslon 1734 Pica" w:cs="Caslon 1734 Pica"/>
          <w:i/>
          <w:iCs/>
          <w:sz w:val="19"/>
          <w:szCs w:val="19"/>
          <w14:ligatures w14:val="all"/>
        </w:rPr>
        <w:t>Impression: font Caslon 1734 Titling 3 Imp</w:t>
      </w:r>
    </w:p>
    <w:p w14:paraId="69E8AC81" w14:textId="77777777" w:rsidR="00D76CA3" w:rsidRDefault="0077507F">
      <w:pPr>
        <w:spacing w:after="442" w:line="883" w:lineRule="exact"/>
      </w:pPr>
      <w:r>
        <w:rPr>
          <w:rFonts w:ascii="Caslon 1734 Titling 3 Imp" w:eastAsia="Caslon 1734 Titling 3 Imp" w:hAnsi="Caslon 1734 Titling 3 Imp" w:cs="Caslon 1734 Titling 3 Imp"/>
          <w:noProof/>
          <w:sz w:val="88"/>
          <w:szCs w:val="88"/>
          <w14:ligatures w14:val="all"/>
        </w:rPr>
        <w:t>ABCDEFG</w:t>
      </w:r>
    </w:p>
    <w:p w14:paraId="1E2EC574" w14:textId="77777777" w:rsidR="00D76CA3" w:rsidRDefault="0077507F">
      <w:pPr>
        <w:spacing w:after="80" w:line="1016" w:lineRule="exact"/>
      </w:pPr>
      <w:r>
        <w:rPr>
          <w:rFonts w:ascii="Caslon 1734 Titling 3 Imp" w:eastAsia="Caslon 1734 Titling 3 Imp" w:hAnsi="Caslon 1734 Titling 3 Imp" w:cs="Caslon 1734 Titling 3 Imp"/>
          <w:noProof/>
          <w:sz w:val="88"/>
          <w:szCs w:val="88"/>
          <w14:ligatures w14:val="all"/>
        </w:rPr>
        <w:t>A B C D E F G H I J K L M N</w:t>
      </w:r>
    </w:p>
    <w:p w14:paraId="0359BEE6" w14:textId="77777777" w:rsidR="00D76CA3" w:rsidRDefault="0077507F">
      <w:pPr>
        <w:keepNext/>
        <w:pageBreakBefore/>
        <w:spacing w:after="40"/>
      </w:pPr>
      <w:r>
        <w:rPr>
          <w:rFonts w:eastAsia="Caslon 1734 Pica" w:cs="Caslon 1734 Pica"/>
          <w:sz w:val="36"/>
          <w:szCs w:val="36"/>
          <w14:ligatures w14:val="all"/>
        </w:rPr>
        <w:t>Titling 4, Roman</w:t>
      </w:r>
    </w:p>
    <w:p w14:paraId="24FD232C" w14:textId="77777777" w:rsidR="00D76CA3" w:rsidRDefault="0077507F">
      <w:pPr>
        <w:keepNext/>
        <w:spacing w:after="40"/>
      </w:pPr>
      <w:r>
        <w:rPr>
          <w:rFonts w:eastAsia="Caslon 1734 Pica" w:cs="Caslon 1734 Pica"/>
          <w:i/>
          <w:iCs/>
          <w:sz w:val="19"/>
          <w:szCs w:val="19"/>
          <w14:ligatures w14:val="all"/>
        </w:rPr>
        <w:t>Measured body 34.75 pt (set here at 35 pt: Word uses half points), solid leading. Sources: capitals from the 1734 sheet and Caslon's 1764, 1766 and 1785 specimens.</w:t>
      </w:r>
    </w:p>
    <w:p w14:paraId="1E3B0981" w14:textId="77777777" w:rsidR="00D76CA3" w:rsidRDefault="0077507F">
      <w:pPr>
        <w:spacing w:after="200"/>
      </w:pPr>
      <w:r>
        <w:rPr>
          <w:rFonts w:eastAsia="Caslon 1734 Pica" w:cs="Caslon 1734 Pica"/>
          <w:i/>
          <w:iCs/>
          <w:sz w:val="19"/>
          <w:szCs w:val="19"/>
          <w14:ligatures w14:val="all"/>
        </w:rPr>
        <w:t xml:space="preserve">Lacks: </w:t>
      </w:r>
      <w:r>
        <w:rPr>
          <w:rFonts w:ascii="Cambria" w:eastAsia="Cambria" w:hAnsi="Cambria" w:cs="Cambria"/>
          <w:sz w:val="18"/>
          <w:szCs w:val="18"/>
          <w14:ligatures w14:val="all"/>
        </w:rPr>
        <w:t>P Q R S T U V W X Y Z Æ Œ a b c d e f g h i j k l m n o p q r s t u v w x y z æ œ ſ 0 1 2 3 4 5 6 7 8 9 . , ; : ? ! ' - ( ) &amp; ff fi fl ffi ffl ſt ſi ſſ ſſi ſh ſk ſl ct</w:t>
      </w:r>
    </w:p>
    <w:p w14:paraId="59E86E62" w14:textId="77777777" w:rsidR="00D76CA3" w:rsidRDefault="0077507F">
      <w:pPr>
        <w:keepNext/>
        <w:spacing w:before="120" w:after="60"/>
      </w:pPr>
      <w:r>
        <w:rPr>
          <w:rFonts w:eastAsia="Caslon 1734 Pica" w:cs="Caslon 1734 Pica"/>
          <w:i/>
          <w:iCs/>
          <w:sz w:val="19"/>
          <w:szCs w:val="19"/>
          <w14:ligatures w14:val="all"/>
        </w:rPr>
        <w:t>clean: font Caslon 1734 Titling 4</w:t>
      </w:r>
    </w:p>
    <w:p w14:paraId="44DF7B3F" w14:textId="77777777" w:rsidR="00D76CA3" w:rsidRDefault="0077507F">
      <w:pPr>
        <w:spacing w:after="348" w:line="695" w:lineRule="exact"/>
      </w:pPr>
      <w:r>
        <w:rPr>
          <w:rFonts w:ascii="Caslon 1734 Titling 4" w:eastAsia="Caslon 1734 Titling 4" w:hAnsi="Caslon 1734 Titling 4" w:cs="Caslon 1734 Titling 4"/>
          <w:noProof/>
          <w:sz w:val="70"/>
          <w:szCs w:val="70"/>
          <w14:ligatures w14:val="all"/>
        </w:rPr>
        <w:t>ABCDEFGHI</w:t>
      </w:r>
    </w:p>
    <w:p w14:paraId="4C87EAF7" w14:textId="77777777" w:rsidR="00D76CA3" w:rsidRDefault="0077507F">
      <w:pPr>
        <w:spacing w:after="80" w:line="799" w:lineRule="exact"/>
      </w:pPr>
      <w:r>
        <w:rPr>
          <w:rFonts w:ascii="Caslon 1734 Titling 4" w:eastAsia="Caslon 1734 Titling 4" w:hAnsi="Caslon 1734 Titling 4" w:cs="Caslon 1734 Titling 4"/>
          <w:noProof/>
          <w:sz w:val="70"/>
          <w:szCs w:val="70"/>
          <w14:ligatures w14:val="all"/>
        </w:rPr>
        <w:t>A B C D E F G H I J K L M N O</w:t>
      </w:r>
    </w:p>
    <w:p w14:paraId="154DDFB9" w14:textId="77777777" w:rsidR="00D76CA3" w:rsidRDefault="0077507F">
      <w:pPr>
        <w:keepNext/>
        <w:spacing w:before="120" w:after="60"/>
      </w:pPr>
      <w:r>
        <w:rPr>
          <w:rFonts w:eastAsia="Caslon 1734 Pica" w:cs="Caslon 1734 Pica"/>
          <w:i/>
          <w:iCs/>
          <w:sz w:val="19"/>
          <w:szCs w:val="19"/>
          <w14:ligatures w14:val="all"/>
        </w:rPr>
        <w:t>Impression: font Caslon 1734 Titling 4 Imp</w:t>
      </w:r>
    </w:p>
    <w:p w14:paraId="678C7573" w14:textId="77777777" w:rsidR="00D76CA3" w:rsidRDefault="0077507F">
      <w:pPr>
        <w:spacing w:after="348" w:line="695" w:lineRule="exact"/>
      </w:pPr>
      <w:r>
        <w:rPr>
          <w:rFonts w:ascii="Caslon 1734 Titling 4 Imp" w:eastAsia="Caslon 1734 Titling 4 Imp" w:hAnsi="Caslon 1734 Titling 4 Imp" w:cs="Caslon 1734 Titling 4 Imp"/>
          <w:noProof/>
          <w:sz w:val="70"/>
          <w:szCs w:val="70"/>
          <w14:ligatures w14:val="all"/>
        </w:rPr>
        <w:t>ABCDEFGHI</w:t>
      </w:r>
    </w:p>
    <w:p w14:paraId="1282B44B" w14:textId="77777777" w:rsidR="00D76CA3" w:rsidRDefault="0077507F">
      <w:pPr>
        <w:spacing w:after="80" w:line="799" w:lineRule="exact"/>
      </w:pPr>
      <w:r>
        <w:rPr>
          <w:rFonts w:ascii="Caslon 1734 Titling 4 Imp" w:eastAsia="Caslon 1734 Titling 4 Imp" w:hAnsi="Caslon 1734 Titling 4 Imp" w:cs="Caslon 1734 Titling 4 Imp"/>
          <w:noProof/>
          <w:sz w:val="70"/>
          <w:szCs w:val="70"/>
          <w14:ligatures w14:val="all"/>
        </w:rPr>
        <w:t>A B C D E F G H I J K L M N O</w:t>
      </w:r>
    </w:p>
    <w:p w14:paraId="3B4B49DC" w14:textId="77777777" w:rsidR="00D76CA3" w:rsidRDefault="0077507F">
      <w:pPr>
        <w:keepNext/>
        <w:pageBreakBefore/>
        <w:spacing w:after="40"/>
      </w:pPr>
      <w:r>
        <w:rPr>
          <w:rFonts w:eastAsia="Caslon 1734 Pica" w:cs="Caslon 1734 Pica"/>
          <w:sz w:val="36"/>
          <w:szCs w:val="36"/>
          <w14:ligatures w14:val="all"/>
        </w:rPr>
        <w:t>Titling 5, Roman</w:t>
      </w:r>
    </w:p>
    <w:p w14:paraId="525D41A1" w14:textId="77777777" w:rsidR="00D76CA3" w:rsidRDefault="0077507F">
      <w:pPr>
        <w:keepNext/>
        <w:spacing w:after="40"/>
      </w:pPr>
      <w:r>
        <w:rPr>
          <w:rFonts w:eastAsia="Caslon 1734 Pica" w:cs="Caslon 1734 Pica"/>
          <w:i/>
          <w:iCs/>
          <w:sz w:val="19"/>
          <w:szCs w:val="19"/>
          <w14:ligatures w14:val="all"/>
        </w:rPr>
        <w:t>Measured body 30.67 pt (set here at 30.5 pt: Word uses half points), solid leading. Sources: capitals from the 1734 sheet and Caslon's 1764, 1766 and 1785 specimens.</w:t>
      </w:r>
    </w:p>
    <w:p w14:paraId="5EABACFB" w14:textId="77777777" w:rsidR="00D76CA3" w:rsidRDefault="0077507F">
      <w:pPr>
        <w:spacing w:after="200"/>
      </w:pPr>
      <w:r>
        <w:rPr>
          <w:rFonts w:eastAsia="Caslon 1734 Pica" w:cs="Caslon 1734 Pica"/>
          <w:i/>
          <w:iCs/>
          <w:sz w:val="19"/>
          <w:szCs w:val="19"/>
          <w14:ligatures w14:val="all"/>
        </w:rPr>
        <w:t xml:space="preserve">Lacks: </w:t>
      </w:r>
      <w:r>
        <w:rPr>
          <w:rFonts w:ascii="Cambria" w:eastAsia="Cambria" w:hAnsi="Cambria" w:cs="Cambria"/>
          <w:sz w:val="18"/>
          <w:szCs w:val="18"/>
          <w14:ligatures w14:val="all"/>
        </w:rPr>
        <w:t>U V W X Y Z Æ Œ a b c d e f g h i j k l m n o p q r s t u v w x y z æ œ ſ 0 1 2 3 4 5 6 7 8 9 . , ; : ? ! ' - ( ) &amp; ff fi fl ffi ffl ſt ſi ſſ ſſi ſh ſk ſl ct</w:t>
      </w:r>
    </w:p>
    <w:p w14:paraId="7B17FDCF" w14:textId="77777777" w:rsidR="00D76CA3" w:rsidRDefault="0077507F">
      <w:pPr>
        <w:keepNext/>
        <w:spacing w:before="120" w:after="60"/>
      </w:pPr>
      <w:r>
        <w:rPr>
          <w:rFonts w:eastAsia="Caslon 1734 Pica" w:cs="Caslon 1734 Pica"/>
          <w:i/>
          <w:iCs/>
          <w:sz w:val="19"/>
          <w:szCs w:val="19"/>
          <w14:ligatures w14:val="all"/>
        </w:rPr>
        <w:t>clean: font Caslon 1734 Titling 5</w:t>
      </w:r>
    </w:p>
    <w:p w14:paraId="6270EC3A" w14:textId="77777777" w:rsidR="00D76CA3" w:rsidRDefault="0077507F">
      <w:pPr>
        <w:spacing w:after="307" w:line="613" w:lineRule="exact"/>
      </w:pPr>
      <w:r>
        <w:rPr>
          <w:rFonts w:ascii="Caslon 1734 Titling 5" w:eastAsia="Caslon 1734 Titling 5" w:hAnsi="Caslon 1734 Titling 5" w:cs="Caslon 1734 Titling 5"/>
          <w:noProof/>
          <w:sz w:val="61"/>
          <w:szCs w:val="61"/>
          <w14:ligatures w14:val="all"/>
        </w:rPr>
        <w:t>ABCDEFGHIJK</w:t>
      </w:r>
    </w:p>
    <w:p w14:paraId="21235AFE" w14:textId="77777777" w:rsidR="00D76CA3" w:rsidRDefault="0077507F">
      <w:pPr>
        <w:spacing w:after="80" w:line="705" w:lineRule="exact"/>
      </w:pPr>
      <w:r>
        <w:rPr>
          <w:rFonts w:ascii="Caslon 1734 Titling 5" w:eastAsia="Caslon 1734 Titling 5" w:hAnsi="Caslon 1734 Titling 5" w:cs="Caslon 1734 Titling 5"/>
          <w:noProof/>
          <w:sz w:val="61"/>
          <w:szCs w:val="61"/>
          <w14:ligatures w14:val="all"/>
        </w:rPr>
        <w:t>A B C D E F G H I J K L M N O P Q R S T</w:t>
      </w:r>
    </w:p>
    <w:p w14:paraId="646687A8" w14:textId="77777777" w:rsidR="00D76CA3" w:rsidRDefault="0077507F">
      <w:pPr>
        <w:keepNext/>
        <w:spacing w:before="120" w:after="60"/>
      </w:pPr>
      <w:r>
        <w:rPr>
          <w:rFonts w:eastAsia="Caslon 1734 Pica" w:cs="Caslon 1734 Pica"/>
          <w:i/>
          <w:iCs/>
          <w:sz w:val="19"/>
          <w:szCs w:val="19"/>
          <w14:ligatures w14:val="all"/>
        </w:rPr>
        <w:t>Impression: font Caslon 1734 Titling 5 Imp</w:t>
      </w:r>
    </w:p>
    <w:p w14:paraId="4C6F1983" w14:textId="77777777" w:rsidR="00D76CA3" w:rsidRDefault="0077507F">
      <w:pPr>
        <w:spacing w:after="307" w:line="613" w:lineRule="exact"/>
      </w:pPr>
      <w:r>
        <w:rPr>
          <w:rFonts w:ascii="Caslon 1734 Titling 5 Imp" w:eastAsia="Caslon 1734 Titling 5 Imp" w:hAnsi="Caslon 1734 Titling 5 Imp" w:cs="Caslon 1734 Titling 5 Imp"/>
          <w:noProof/>
          <w:sz w:val="61"/>
          <w:szCs w:val="61"/>
          <w14:ligatures w14:val="all"/>
        </w:rPr>
        <w:t>ABCDEFGHIJK</w:t>
      </w:r>
    </w:p>
    <w:p w14:paraId="5D329C7E" w14:textId="77777777" w:rsidR="00D76CA3" w:rsidRDefault="0077507F">
      <w:pPr>
        <w:spacing w:after="80" w:line="705" w:lineRule="exact"/>
      </w:pPr>
      <w:r>
        <w:rPr>
          <w:rFonts w:ascii="Caslon 1734 Titling 5 Imp" w:eastAsia="Caslon 1734 Titling 5 Imp" w:hAnsi="Caslon 1734 Titling 5 Imp" w:cs="Caslon 1734 Titling 5 Imp"/>
          <w:noProof/>
          <w:sz w:val="61"/>
          <w:szCs w:val="61"/>
          <w14:ligatures w14:val="all"/>
        </w:rPr>
        <w:t>A B C D E F G H I J K L M N O P Q R S T</w:t>
      </w:r>
    </w:p>
    <w:p w14:paraId="79AA68CF" w14:textId="77777777" w:rsidR="00D76CA3" w:rsidRDefault="0077507F">
      <w:pPr>
        <w:keepNext/>
        <w:pageBreakBefore/>
        <w:spacing w:after="40"/>
      </w:pPr>
      <w:r>
        <w:rPr>
          <w:rFonts w:eastAsia="Caslon 1734 Pica" w:cs="Caslon 1734 Pica"/>
          <w:sz w:val="36"/>
          <w:szCs w:val="36"/>
          <w14:ligatures w14:val="all"/>
        </w:rPr>
        <w:t>Titling 6, Roman</w:t>
      </w:r>
    </w:p>
    <w:p w14:paraId="1983C1A4" w14:textId="77777777" w:rsidR="00D76CA3" w:rsidRDefault="0077507F">
      <w:pPr>
        <w:keepNext/>
        <w:spacing w:after="40"/>
      </w:pPr>
      <w:r>
        <w:rPr>
          <w:rFonts w:eastAsia="Caslon 1734 Pica" w:cs="Caslon 1734 Pica"/>
          <w:i/>
          <w:iCs/>
          <w:sz w:val="19"/>
          <w:szCs w:val="19"/>
          <w14:ligatures w14:val="all"/>
        </w:rPr>
        <w:t>Measured body 24 pt, solid leading. Sources: capitals from the 1734 sheet and Caslon's 1764, 1766 and 1785 specimens.</w:t>
      </w:r>
    </w:p>
    <w:p w14:paraId="6EA86E8B" w14:textId="77777777" w:rsidR="00D76CA3" w:rsidRDefault="0077507F">
      <w:pPr>
        <w:spacing w:after="200"/>
      </w:pPr>
      <w:r>
        <w:rPr>
          <w:rFonts w:eastAsia="Caslon 1734 Pica" w:cs="Caslon 1734 Pica"/>
          <w:i/>
          <w:iCs/>
          <w:sz w:val="19"/>
          <w:szCs w:val="19"/>
          <w14:ligatures w14:val="all"/>
        </w:rPr>
        <w:t xml:space="preserve">Lacks: </w:t>
      </w:r>
      <w:r>
        <w:rPr>
          <w:rFonts w:ascii="Cambria" w:eastAsia="Cambria" w:hAnsi="Cambria" w:cs="Cambria"/>
          <w:sz w:val="18"/>
          <w:szCs w:val="18"/>
          <w14:ligatures w14:val="all"/>
        </w:rPr>
        <w:t>X Y Z Æ Œ a b c d e f g h i j k l m n o p q r s t u v w x y z æ œ ſ 0 1 2 3 4 5 6 7 8 9 . , ; : ? ! ' - ( ) &amp; ff fi fl ffi ffl ſt ſi ſſ ſſi ſh ſk ſl ct</w:t>
      </w:r>
    </w:p>
    <w:p w14:paraId="4EA5ACA7" w14:textId="77777777" w:rsidR="00D76CA3" w:rsidRDefault="0077507F">
      <w:pPr>
        <w:keepNext/>
        <w:spacing w:before="120" w:after="60"/>
      </w:pPr>
      <w:r>
        <w:rPr>
          <w:rFonts w:eastAsia="Caslon 1734 Pica" w:cs="Caslon 1734 Pica"/>
          <w:i/>
          <w:iCs/>
          <w:sz w:val="19"/>
          <w:szCs w:val="19"/>
          <w14:ligatures w14:val="all"/>
        </w:rPr>
        <w:t>clean: font Caslon 1734 Titling 6</w:t>
      </w:r>
    </w:p>
    <w:p w14:paraId="44DD5AB5" w14:textId="77777777" w:rsidR="00D76CA3" w:rsidRDefault="0077507F">
      <w:pPr>
        <w:spacing w:after="240" w:line="480" w:lineRule="exact"/>
      </w:pPr>
      <w:r>
        <w:rPr>
          <w:rFonts w:ascii="Caslon 1734 Titling 6" w:eastAsia="Caslon 1734 Titling 6" w:hAnsi="Caslon 1734 Titling 6" w:cs="Caslon 1734 Titling 6"/>
          <w:noProof/>
          <w:sz w:val="48"/>
          <w:szCs w:val="48"/>
          <w14:ligatures w14:val="all"/>
        </w:rPr>
        <w:t>ABCDEFGHIJKL</w:t>
      </w:r>
    </w:p>
    <w:p w14:paraId="7AEDBC00" w14:textId="77777777" w:rsidR="00D76CA3" w:rsidRDefault="0077507F">
      <w:pPr>
        <w:spacing w:after="80" w:line="552" w:lineRule="exact"/>
      </w:pPr>
      <w:r>
        <w:rPr>
          <w:rFonts w:ascii="Caslon 1734 Titling 6" w:eastAsia="Caslon 1734 Titling 6" w:hAnsi="Caslon 1734 Titling 6" w:cs="Caslon 1734 Titling 6"/>
          <w:noProof/>
          <w:sz w:val="48"/>
          <w:szCs w:val="48"/>
          <w14:ligatures w14:val="all"/>
        </w:rPr>
        <w:t>A B C D E F G H I J K L M N O P Q R S T U V W</w:t>
      </w:r>
    </w:p>
    <w:p w14:paraId="0D523B92" w14:textId="77777777" w:rsidR="00D76CA3" w:rsidRDefault="0077507F">
      <w:pPr>
        <w:keepNext/>
        <w:spacing w:before="120" w:after="60"/>
      </w:pPr>
      <w:r>
        <w:rPr>
          <w:rFonts w:eastAsia="Caslon 1734 Pica" w:cs="Caslon 1734 Pica"/>
          <w:i/>
          <w:iCs/>
          <w:sz w:val="19"/>
          <w:szCs w:val="19"/>
          <w14:ligatures w14:val="all"/>
        </w:rPr>
        <w:t>Impression: font Caslon 1734 Titling 6 Imp</w:t>
      </w:r>
    </w:p>
    <w:p w14:paraId="26C41559" w14:textId="77777777" w:rsidR="00D76CA3" w:rsidRDefault="0077507F">
      <w:pPr>
        <w:spacing w:after="240" w:line="480" w:lineRule="exact"/>
      </w:pPr>
      <w:r>
        <w:rPr>
          <w:rFonts w:ascii="Caslon 1734 Titling 6 Imp" w:eastAsia="Caslon 1734 Titling 6 Imp" w:hAnsi="Caslon 1734 Titling 6 Imp" w:cs="Caslon 1734 Titling 6 Imp"/>
          <w:noProof/>
          <w:sz w:val="48"/>
          <w:szCs w:val="48"/>
          <w14:ligatures w14:val="all"/>
        </w:rPr>
        <w:t>ABCDEFGHIJKL</w:t>
      </w:r>
    </w:p>
    <w:p w14:paraId="4B73D1D8" w14:textId="77777777" w:rsidR="00D76CA3" w:rsidRDefault="0077507F">
      <w:pPr>
        <w:spacing w:after="80" w:line="552" w:lineRule="exact"/>
      </w:pPr>
      <w:r>
        <w:rPr>
          <w:rFonts w:ascii="Caslon 1734 Titling 6 Imp" w:eastAsia="Caslon 1734 Titling 6 Imp" w:hAnsi="Caslon 1734 Titling 6 Imp" w:cs="Caslon 1734 Titling 6 Imp"/>
          <w:noProof/>
          <w:sz w:val="48"/>
          <w:szCs w:val="48"/>
          <w14:ligatures w14:val="all"/>
        </w:rPr>
        <w:t>A B C D E F G H I J K L M N O P Q R S T U V W</w:t>
      </w:r>
    </w:p>
    <w:p w14:paraId="3546357E" w14:textId="77777777" w:rsidR="00D76CA3" w:rsidRDefault="0077507F">
      <w:pPr>
        <w:keepNext/>
        <w:pageBreakBefore/>
        <w:spacing w:after="40"/>
      </w:pPr>
      <w:r>
        <w:rPr>
          <w:rFonts w:eastAsia="Caslon 1734 Pica" w:cs="Caslon 1734 Pica"/>
          <w:sz w:val="36"/>
          <w:szCs w:val="36"/>
          <w14:ligatures w14:val="all"/>
        </w:rPr>
        <w:t>Titling 7, Roman</w:t>
      </w:r>
    </w:p>
    <w:p w14:paraId="617EFD6F" w14:textId="77777777" w:rsidR="00D76CA3" w:rsidRDefault="0077507F">
      <w:pPr>
        <w:keepNext/>
        <w:spacing w:after="40"/>
      </w:pPr>
      <w:r>
        <w:rPr>
          <w:rFonts w:eastAsia="Caslon 1734 Pica" w:cs="Caslon 1734 Pica"/>
          <w:i/>
          <w:iCs/>
          <w:sz w:val="19"/>
          <w:szCs w:val="19"/>
          <w14:ligatures w14:val="all"/>
        </w:rPr>
        <w:t>Measured body 21.17 pt (set here at 21 pt: Word uses half points), solid leading. Sources: capitals from the 1734 sheet and Caslon's 1764, 1766 and 1785 specimens.</w:t>
      </w:r>
    </w:p>
    <w:p w14:paraId="5FCD8348" w14:textId="77777777" w:rsidR="00D76CA3" w:rsidRDefault="0077507F">
      <w:pPr>
        <w:spacing w:after="200"/>
      </w:pPr>
      <w:r>
        <w:rPr>
          <w:rFonts w:eastAsia="Caslon 1734 Pica" w:cs="Caslon 1734 Pica"/>
          <w:i/>
          <w:iCs/>
          <w:sz w:val="19"/>
          <w:szCs w:val="19"/>
          <w14:ligatures w14:val="all"/>
        </w:rPr>
        <w:t xml:space="preserve">Lacks: </w:t>
      </w:r>
      <w:r>
        <w:rPr>
          <w:rFonts w:ascii="Cambria" w:eastAsia="Cambria" w:hAnsi="Cambria" w:cs="Cambria"/>
          <w:sz w:val="18"/>
          <w:szCs w:val="18"/>
          <w14:ligatures w14:val="all"/>
        </w:rPr>
        <w:t>Æ Œ a b c d e f g h i j k l m n o p q r s t u v w x y z æ œ ſ 0 1 2 3 4 5 6 7 8 9 . , ; : ? ! ' - ( ) &amp; ff fi fl ffi ffl ſt ſi ſſ ſſi ſh ſk ſl ct</w:t>
      </w:r>
    </w:p>
    <w:p w14:paraId="6A3259F0" w14:textId="77777777" w:rsidR="00D76CA3" w:rsidRDefault="0077507F">
      <w:pPr>
        <w:keepNext/>
        <w:spacing w:before="120" w:after="60"/>
      </w:pPr>
      <w:r>
        <w:rPr>
          <w:rFonts w:eastAsia="Caslon 1734 Pica" w:cs="Caslon 1734 Pica"/>
          <w:i/>
          <w:iCs/>
          <w:sz w:val="19"/>
          <w:szCs w:val="19"/>
          <w14:ligatures w14:val="all"/>
        </w:rPr>
        <w:t>clean: font Caslon 1734 Titling 7</w:t>
      </w:r>
    </w:p>
    <w:p w14:paraId="28B144E6" w14:textId="77777777" w:rsidR="00D76CA3" w:rsidRDefault="0077507F">
      <w:pPr>
        <w:spacing w:after="212" w:line="423" w:lineRule="exact"/>
      </w:pPr>
      <w:r>
        <w:rPr>
          <w:rFonts w:ascii="Caslon 1734 Titling 7" w:eastAsia="Caslon 1734 Titling 7" w:hAnsi="Caslon 1734 Titling 7" w:cs="Caslon 1734 Titling 7"/>
          <w:noProof/>
          <w:sz w:val="42"/>
          <w:szCs w:val="42"/>
          <w14:ligatures w14:val="all"/>
        </w:rPr>
        <w:t>ABCDEFGHIKLMN</w:t>
      </w:r>
    </w:p>
    <w:p w14:paraId="33ACF6EF" w14:textId="77777777" w:rsidR="00D76CA3" w:rsidRDefault="0077507F">
      <w:pPr>
        <w:spacing w:after="80" w:line="487" w:lineRule="exact"/>
      </w:pPr>
      <w:r>
        <w:rPr>
          <w:rFonts w:ascii="Caslon 1734 Titling 7" w:eastAsia="Caslon 1734 Titling 7" w:hAnsi="Caslon 1734 Titling 7" w:cs="Caslon 1734 Titling 7"/>
          <w:noProof/>
          <w:sz w:val="42"/>
          <w:szCs w:val="42"/>
          <w14:ligatures w14:val="all"/>
        </w:rPr>
        <w:t>A B C D E F G H I J K L M N O P Q R S T U V W X Y Z</w:t>
      </w:r>
    </w:p>
    <w:p w14:paraId="0D89FE54" w14:textId="77777777" w:rsidR="00D76CA3" w:rsidRDefault="0077507F">
      <w:pPr>
        <w:keepNext/>
        <w:spacing w:before="120" w:after="60"/>
      </w:pPr>
      <w:r>
        <w:rPr>
          <w:rFonts w:eastAsia="Caslon 1734 Pica" w:cs="Caslon 1734 Pica"/>
          <w:i/>
          <w:iCs/>
          <w:sz w:val="19"/>
          <w:szCs w:val="19"/>
          <w14:ligatures w14:val="all"/>
        </w:rPr>
        <w:t>Impression: font Caslon 1734 Titling 7 Imp</w:t>
      </w:r>
    </w:p>
    <w:p w14:paraId="01EE8548" w14:textId="77777777" w:rsidR="00D76CA3" w:rsidRDefault="0077507F">
      <w:pPr>
        <w:spacing w:after="212" w:line="423" w:lineRule="exact"/>
      </w:pPr>
      <w:r>
        <w:rPr>
          <w:rFonts w:ascii="Caslon 1734 Titling 7 Imp" w:eastAsia="Caslon 1734 Titling 7 Imp" w:hAnsi="Caslon 1734 Titling 7 Imp" w:cs="Caslon 1734 Titling 7 Imp"/>
          <w:noProof/>
          <w:sz w:val="42"/>
          <w:szCs w:val="42"/>
          <w14:ligatures w14:val="all"/>
        </w:rPr>
        <w:t>ABCDEFGHIKLMN</w:t>
      </w:r>
    </w:p>
    <w:p w14:paraId="367BC771" w14:textId="77777777" w:rsidR="00D76CA3" w:rsidRDefault="0077507F">
      <w:pPr>
        <w:spacing w:after="80" w:line="487" w:lineRule="exact"/>
      </w:pPr>
      <w:r>
        <w:rPr>
          <w:rFonts w:ascii="Caslon 1734 Titling 7 Imp" w:eastAsia="Caslon 1734 Titling 7 Imp" w:hAnsi="Caslon 1734 Titling 7 Imp" w:cs="Caslon 1734 Titling 7 Imp"/>
          <w:noProof/>
          <w:sz w:val="42"/>
          <w:szCs w:val="42"/>
          <w14:ligatures w14:val="all"/>
        </w:rPr>
        <w:t>A B C D E F G H I J K L M N O P Q R S T U V W X Y Z</w:t>
      </w:r>
    </w:p>
    <w:sectPr w:rsidR="00D76CA3">
      <w:pgSz w:w="12240" w:h="15840"/>
      <w:pgMar w:top="1080" w:right="1080" w:bottom="10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slon 1734 Pica">
    <w:panose1 w:val="00000000000000000000"/>
    <w:charset w:val="00"/>
    <w:family w:val="auto"/>
    <w:pitch w:val="variable"/>
    <w:sig w:usb0="00000007" w:usb1="40000000" w:usb2="00000000" w:usb3="00000000" w:csb0="00000001" w:csb1="00000000"/>
    <w:embedRegular r:id="rId1" w:fontKey="{98483118-8B68-49D9-9A62-83495EC98316}"/>
    <w:embedItalic r:id="rId2" w:fontKey="{37887591-95B7-408A-994A-9D4782C6339A}"/>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95D54D9D-BBAC-4916-B095-0F2DEDF74AFB}"/>
  </w:font>
  <w:font w:name="Caslon 1734 French Cannon">
    <w:panose1 w:val="00000000000000000000"/>
    <w:charset w:val="00"/>
    <w:family w:val="auto"/>
    <w:pitch w:val="variable"/>
    <w:sig w:usb0="00000007" w:usb1="00000000" w:usb2="00000000" w:usb3="00000000" w:csb0="00000001" w:csb1="00000000"/>
    <w:embedRegular r:id="rId4" w:fontKey="{04889535-2DCC-41E3-A903-F0FCE436EBD7}"/>
    <w:embedItalic r:id="rId5" w:fontKey="{056D9A80-802C-49A6-9927-9815616B4886}"/>
  </w:font>
  <w:font w:name="Caslon 1734 French Cannon Imp">
    <w:panose1 w:val="00000000000000000000"/>
    <w:charset w:val="00"/>
    <w:family w:val="auto"/>
    <w:pitch w:val="variable"/>
    <w:sig w:usb0="00000007" w:usb1="00000000" w:usb2="00000000" w:usb3="00000000" w:csb0="00000001" w:csb1="00000000"/>
    <w:embedRegular r:id="rId6" w:fontKey="{4B0E1981-7370-4C6A-A1A5-C89595CDE1CE}"/>
    <w:embedItalic r:id="rId7" w:fontKey="{C8ABBCFD-B31E-4AB5-85BF-1A58B6EF7AE9}"/>
  </w:font>
  <w:font w:name="Caslon 1734 2L Great Primer">
    <w:panose1 w:val="00000000000000000000"/>
    <w:charset w:val="00"/>
    <w:family w:val="roman"/>
    <w:notTrueType/>
    <w:pitch w:val="default"/>
    <w:embedRegular r:id="rId8" w:fontKey="{150A9A63-D22D-4D06-9651-0BB7AFD510A2}"/>
    <w:embedItalic r:id="rId9" w:fontKey="{B0A49EAB-CB42-4D3E-BE2D-01318671A5FC}"/>
  </w:font>
  <w:font w:name="Caslon 1734 2L Great Primer Imp">
    <w:panose1 w:val="00000000000000000000"/>
    <w:charset w:val="00"/>
    <w:family w:val="roman"/>
    <w:notTrueType/>
    <w:pitch w:val="default"/>
    <w:embedRegular r:id="rId10" w:fontKey="{09545E58-18E3-47FA-8942-E58FAAE965EC}"/>
    <w:embedItalic r:id="rId11" w:fontKey="{4AB9C13D-D7D7-4DDC-BFC0-3FC9300B56CC}"/>
  </w:font>
  <w:font w:name="Caslon 1734 Two Lines English">
    <w:panose1 w:val="00000000000000000000"/>
    <w:charset w:val="00"/>
    <w:family w:val="roman"/>
    <w:notTrueType/>
    <w:pitch w:val="default"/>
    <w:embedRegular r:id="rId12" w:fontKey="{EF16C3AF-EFB5-410F-80BB-DF2D4481F4D3}"/>
    <w:embedItalic r:id="rId13" w:fontKey="{42319192-7FE6-4CA8-95C7-E03B3B53050F}"/>
  </w:font>
  <w:font w:name="Caslon 1734 2L English Imp">
    <w:panose1 w:val="00000000000000000000"/>
    <w:charset w:val="00"/>
    <w:family w:val="roman"/>
    <w:notTrueType/>
    <w:pitch w:val="default"/>
    <w:embedRegular r:id="rId14" w:fontKey="{D49F4B81-B717-4292-B1A1-0485BEB210DD}"/>
    <w:embedItalic r:id="rId15" w:fontKey="{68843F9A-44DE-4383-8A83-8411ED6177DE}"/>
  </w:font>
  <w:font w:name="Caslon 1734 Double Pica">
    <w:panose1 w:val="00000000000000000000"/>
    <w:charset w:val="00"/>
    <w:family w:val="roman"/>
    <w:notTrueType/>
    <w:pitch w:val="default"/>
    <w:embedRegular r:id="rId16" w:fontKey="{DA194E0F-5A5A-4F9E-A879-DEAD93BAFCA4}"/>
    <w:embedItalic r:id="rId17" w:fontKey="{37D36D76-6556-41D5-9875-24FBCDEED14C}"/>
  </w:font>
  <w:font w:name="Caslon 1734 Double Pica Imp">
    <w:panose1 w:val="00000000000000000000"/>
    <w:charset w:val="00"/>
    <w:family w:val="roman"/>
    <w:notTrueType/>
    <w:pitch w:val="default"/>
    <w:embedRegular r:id="rId18" w:fontKey="{9FC8C411-75A7-4085-8EBA-13635E2CE238}"/>
    <w:embedItalic r:id="rId19" w:fontKey="{1514C18E-1220-4050-857D-10CE2B20584A}"/>
  </w:font>
  <w:font w:name="Caslon 1734 Great Primer">
    <w:panose1 w:val="00000000000000000000"/>
    <w:charset w:val="00"/>
    <w:family w:val="roman"/>
    <w:notTrueType/>
    <w:pitch w:val="default"/>
    <w:embedRegular r:id="rId20" w:fontKey="{A3E17215-8F16-45FA-BB33-FA6794DF35EB}"/>
    <w:embedItalic r:id="rId21" w:fontKey="{611F1C99-8E2B-4216-B421-ECADE1AF6FA7}"/>
  </w:font>
  <w:font w:name="Caslon 1734 Great Primer Imp">
    <w:panose1 w:val="00000000000000000000"/>
    <w:charset w:val="00"/>
    <w:family w:val="roman"/>
    <w:notTrueType/>
    <w:pitch w:val="default"/>
    <w:embedRegular r:id="rId22" w:fontKey="{A172AE64-424E-4BA4-91AD-272B623237E8}"/>
    <w:embedItalic r:id="rId23" w:fontKey="{5737F2C0-0059-4C72-BB9C-D89CC20C08BA}"/>
  </w:font>
  <w:font w:name="Caslon 1734 English">
    <w:panose1 w:val="00000000000000000000"/>
    <w:charset w:val="00"/>
    <w:family w:val="roman"/>
    <w:notTrueType/>
    <w:pitch w:val="default"/>
    <w:embedRegular r:id="rId24" w:fontKey="{8A2F9FFA-9112-4C1E-A586-B1E4957FEE60}"/>
    <w:embedItalic r:id="rId25" w:fontKey="{62CF3448-6E6E-4AF8-A1E6-6865E69C827D}"/>
  </w:font>
  <w:font w:name="Caslon 1734 English Impression">
    <w:panose1 w:val="00000000000000000000"/>
    <w:charset w:val="00"/>
    <w:family w:val="roman"/>
    <w:notTrueType/>
    <w:pitch w:val="default"/>
    <w:embedRegular r:id="rId26" w:fontKey="{9A9255F2-B745-4297-B068-D2A252D3D60E}"/>
    <w:embedItalic r:id="rId27" w:fontKey="{C0C91EA3-6958-4E56-8054-9304AE7564F8}"/>
  </w:font>
  <w:font w:name="Caslon 1734 Pica Impression">
    <w:panose1 w:val="00000000000000000000"/>
    <w:charset w:val="00"/>
    <w:family w:val="roman"/>
    <w:notTrueType/>
    <w:pitch w:val="default"/>
    <w:embedRegular r:id="rId28" w:fontKey="{A39A3A5E-149D-4AC7-9382-380C94400A97}"/>
    <w:embedItalic r:id="rId29" w:fontKey="{6224E4CA-13D9-4477-AD94-25776750A71A}"/>
  </w:font>
  <w:font w:name="Caslon 1734 Small Pica No. 1">
    <w:panose1 w:val="00000000000000000000"/>
    <w:charset w:val="00"/>
    <w:family w:val="roman"/>
    <w:notTrueType/>
    <w:pitch w:val="default"/>
    <w:embedRegular r:id="rId30" w:fontKey="{7088E48D-079A-4739-B0C9-C6FB58123997}"/>
    <w:embedItalic r:id="rId31" w:fontKey="{E28DF945-EE2E-4258-975A-5DB47D28CB40}"/>
  </w:font>
  <w:font w:name="Caslon 1734 Small Pica 1 Imp">
    <w:panose1 w:val="00000000000000000000"/>
    <w:charset w:val="00"/>
    <w:family w:val="roman"/>
    <w:notTrueType/>
    <w:pitch w:val="default"/>
    <w:embedRegular r:id="rId32" w:fontKey="{047034A0-06CF-4C3F-A069-04A8A0C0BB46}"/>
    <w:embedItalic r:id="rId33" w:fontKey="{FFD5BA4D-2604-47A7-88E0-CB3D954F78D8}"/>
  </w:font>
  <w:font w:name="Caslon 1734 Small Pica No. 2">
    <w:panose1 w:val="00000000000000000000"/>
    <w:charset w:val="00"/>
    <w:family w:val="roman"/>
    <w:notTrueType/>
    <w:pitch w:val="default"/>
    <w:embedRegular r:id="rId34" w:fontKey="{D1D1A514-1DBF-4A6A-BB62-AABB7B4BFDE5}"/>
    <w:embedItalic r:id="rId35" w:fontKey="{CC7950A0-D765-4E40-9715-0173BDC74CE6}"/>
  </w:font>
  <w:font w:name="Caslon 1734 Small Pica 2 Imp">
    <w:panose1 w:val="00000000000000000000"/>
    <w:charset w:val="00"/>
    <w:family w:val="roman"/>
    <w:notTrueType/>
    <w:pitch w:val="default"/>
    <w:embedRegular r:id="rId36" w:fontKey="{3A28D129-EC73-4CB8-B643-E603C7177301}"/>
    <w:embedItalic r:id="rId37" w:fontKey="{10F929F5-DADB-4453-8F14-91EA375FC89A}"/>
  </w:font>
  <w:font w:name="Caslon 1734 Long Primer No. 1">
    <w:panose1 w:val="00000000000000000000"/>
    <w:charset w:val="00"/>
    <w:family w:val="roman"/>
    <w:notTrueType/>
    <w:pitch w:val="default"/>
    <w:embedRegular r:id="rId38" w:fontKey="{43A0D8DE-CEBE-46F0-B3DA-6BCE08D154A6}"/>
    <w:embedItalic r:id="rId39" w:fontKey="{A7D04EC5-0AB2-4F59-BE6F-DFFD3ED338D8}"/>
  </w:font>
  <w:font w:name="Caslon 1734 Long Primer 1 Imp">
    <w:panose1 w:val="00000000000000000000"/>
    <w:charset w:val="00"/>
    <w:family w:val="roman"/>
    <w:notTrueType/>
    <w:pitch w:val="default"/>
    <w:embedRegular r:id="rId40" w:fontKey="{791FB84D-5839-4D5F-991B-AB8ABA9C4491}"/>
    <w:embedItalic r:id="rId41" w:fontKey="{5AD37B98-637C-46BC-B403-6426A69C0EF1}"/>
  </w:font>
  <w:font w:name="Caslon 1734 Long Primer No. 2">
    <w:panose1 w:val="00000000000000000000"/>
    <w:charset w:val="00"/>
    <w:family w:val="roman"/>
    <w:notTrueType/>
    <w:pitch w:val="default"/>
    <w:embedRegular r:id="rId42" w:fontKey="{E43523F6-B751-4A85-9385-D4EE70BA6BC0}"/>
    <w:embedItalic r:id="rId43" w:fontKey="{A81C005E-BBA7-41FE-BC6A-F513A57E8496}"/>
  </w:font>
  <w:font w:name="Caslon 1734 Long Primer 2 Imp">
    <w:panose1 w:val="00000000000000000000"/>
    <w:charset w:val="00"/>
    <w:family w:val="roman"/>
    <w:notTrueType/>
    <w:pitch w:val="default"/>
    <w:embedRegular r:id="rId44" w:fontKey="{2853787C-9C07-47E0-9842-301B88858EBC}"/>
    <w:embedItalic r:id="rId45" w:fontKey="{55C80B43-CDB9-4067-AFC8-68E45A952E3F}"/>
  </w:font>
  <w:font w:name="Caslon 1734 Brevier">
    <w:panose1 w:val="00000000000000000000"/>
    <w:charset w:val="00"/>
    <w:family w:val="roman"/>
    <w:notTrueType/>
    <w:pitch w:val="default"/>
    <w:embedRegular r:id="rId46" w:fontKey="{D71D5B9B-771D-432D-A02F-BDEDFC30FA13}"/>
    <w:embedItalic r:id="rId47" w:fontKey="{E05D605B-C570-417E-8EE8-20ED3ABA8DD9}"/>
  </w:font>
  <w:font w:name="Caslon 1734 Brevier Impression">
    <w:panose1 w:val="00000000000000000000"/>
    <w:charset w:val="00"/>
    <w:family w:val="roman"/>
    <w:notTrueType/>
    <w:pitch w:val="default"/>
    <w:embedRegular r:id="rId48" w:fontKey="{B977A2C4-1169-4065-A6A0-C04F75AF2827}"/>
    <w:embedItalic r:id="rId49" w:fontKey="{07343894-4287-4C22-83F2-0F6F18B1597B}"/>
  </w:font>
  <w:font w:name="Caslon 1734 Titling 1">
    <w:panose1 w:val="00000000000000000000"/>
    <w:charset w:val="00"/>
    <w:family w:val="roman"/>
    <w:notTrueType/>
    <w:pitch w:val="default"/>
    <w:embedRegular r:id="rId50" w:fontKey="{B36EF991-254A-4D8B-80A2-190B500D551D}"/>
  </w:font>
  <w:font w:name="Caslon 1734 Titling 1 Imp">
    <w:panose1 w:val="00000000000000000000"/>
    <w:charset w:val="00"/>
    <w:family w:val="roman"/>
    <w:notTrueType/>
    <w:pitch w:val="default"/>
    <w:embedRegular r:id="rId51" w:fontKey="{30467682-1BCB-473C-8325-246B92C5B03B}"/>
  </w:font>
  <w:font w:name="Caslon 1734 Titling 2">
    <w:panose1 w:val="00000000000000000000"/>
    <w:charset w:val="00"/>
    <w:family w:val="roman"/>
    <w:notTrueType/>
    <w:pitch w:val="default"/>
    <w:embedRegular r:id="rId52" w:fontKey="{302A00C1-1E6E-4E4A-96F5-9A5255E69D52}"/>
  </w:font>
  <w:font w:name="Caslon 1734 Titling 2 Imp">
    <w:panose1 w:val="00000000000000000000"/>
    <w:charset w:val="00"/>
    <w:family w:val="roman"/>
    <w:notTrueType/>
    <w:pitch w:val="default"/>
    <w:embedRegular r:id="rId53" w:fontKey="{7871D6F1-89CB-4EC1-BC2E-405CD68939C6}"/>
  </w:font>
  <w:font w:name="Caslon 1734 Titling 3">
    <w:panose1 w:val="00000000000000000000"/>
    <w:charset w:val="00"/>
    <w:family w:val="roman"/>
    <w:notTrueType/>
    <w:pitch w:val="default"/>
    <w:embedRegular r:id="rId54" w:fontKey="{F712AF75-81D3-42C4-906D-7283537EEB9C}"/>
  </w:font>
  <w:font w:name="Caslon 1734 Titling 3 Imp">
    <w:panose1 w:val="00000000000000000000"/>
    <w:charset w:val="00"/>
    <w:family w:val="roman"/>
    <w:notTrueType/>
    <w:pitch w:val="default"/>
    <w:embedRegular r:id="rId55" w:fontKey="{C8864858-4F22-4AB2-9716-9AA0F6A6676D}"/>
  </w:font>
  <w:font w:name="Caslon 1734 Titling 4">
    <w:panose1 w:val="00000000000000000000"/>
    <w:charset w:val="00"/>
    <w:family w:val="roman"/>
    <w:notTrueType/>
    <w:pitch w:val="default"/>
    <w:embedRegular r:id="rId56" w:fontKey="{1DA9E94C-7F7F-4C77-8245-4C5FCB9373F6}"/>
  </w:font>
  <w:font w:name="Caslon 1734 Titling 4 Imp">
    <w:panose1 w:val="00000000000000000000"/>
    <w:charset w:val="00"/>
    <w:family w:val="roman"/>
    <w:notTrueType/>
    <w:pitch w:val="default"/>
    <w:embedRegular r:id="rId57" w:fontKey="{1138E92B-8B46-4440-80C8-65FFC0F167C0}"/>
  </w:font>
  <w:font w:name="Caslon 1734 Titling 5">
    <w:panose1 w:val="00000000000000000000"/>
    <w:charset w:val="00"/>
    <w:family w:val="roman"/>
    <w:notTrueType/>
    <w:pitch w:val="default"/>
    <w:embedRegular r:id="rId58" w:fontKey="{034B5CD9-FD9D-4ECB-8D6E-9CCCA8580E81}"/>
  </w:font>
  <w:font w:name="Caslon 1734 Titling 5 Imp">
    <w:panose1 w:val="00000000000000000000"/>
    <w:charset w:val="00"/>
    <w:family w:val="roman"/>
    <w:notTrueType/>
    <w:pitch w:val="default"/>
    <w:embedRegular r:id="rId59" w:fontKey="{25DEDA7F-A040-4DCC-9032-BF3305B42F92}"/>
  </w:font>
  <w:font w:name="Caslon 1734 Titling 6">
    <w:panose1 w:val="00000000000000000000"/>
    <w:charset w:val="00"/>
    <w:family w:val="roman"/>
    <w:notTrueType/>
    <w:pitch w:val="default"/>
    <w:embedRegular r:id="rId60" w:fontKey="{5124DF84-9606-4310-999D-F00421FEFCA5}"/>
  </w:font>
  <w:font w:name="Caslon 1734 Titling 6 Imp">
    <w:panose1 w:val="00000000000000000000"/>
    <w:charset w:val="00"/>
    <w:family w:val="roman"/>
    <w:notTrueType/>
    <w:pitch w:val="default"/>
    <w:embedRegular r:id="rId61" w:fontKey="{6652A5E3-F679-4DBC-9A6C-F64692F3D31D}"/>
  </w:font>
  <w:font w:name="Caslon 1734 Titling 7">
    <w:panose1 w:val="00000000000000000000"/>
    <w:charset w:val="00"/>
    <w:family w:val="roman"/>
    <w:notTrueType/>
    <w:pitch w:val="default"/>
    <w:embedRegular r:id="rId62" w:fontKey="{E44A68E6-E0F7-4C20-8EE3-5C43102B79CE}"/>
  </w:font>
  <w:font w:name="Caslon 1734 Titling 7 Imp">
    <w:panose1 w:val="00000000000000000000"/>
    <w:charset w:val="00"/>
    <w:family w:val="roman"/>
    <w:notTrueType/>
    <w:pitch w:val="default"/>
    <w:embedRegular r:id="rId63" w:fontKey="{F8C9EA81-7D03-402F-8D49-C81A391A3F3C}"/>
  </w:font>
  <w:font w:name="Aptos Display">
    <w:charset w:val="00"/>
    <w:family w:val="swiss"/>
    <w:pitch w:val="variable"/>
    <w:sig w:usb0="20000287" w:usb1="00000003" w:usb2="00000000" w:usb3="00000000" w:csb0="0000019F" w:csb1="00000000"/>
    <w:embedRegular r:id="rId64" w:fontKey="{0195CFED-EF67-4FCC-AA86-759AEA3C799F}"/>
  </w:font>
  <w:font w:name="Aptos">
    <w:charset w:val="00"/>
    <w:family w:val="swiss"/>
    <w:pitch w:val="variable"/>
    <w:sig w:usb0="20000287" w:usb1="00000003" w:usb2="00000000" w:usb3="00000000" w:csb0="0000019F" w:csb1="00000000"/>
    <w:embedRegular r:id="rId65" w:fontKey="{39530DC6-0485-4DD2-979E-9147825548B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CA3"/>
    <w:rsid w:val="003754D7"/>
    <w:rsid w:val="0077507F"/>
    <w:rsid w:val="00CF4651"/>
    <w:rsid w:val="00D76C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8776A"/>
  <w15:docId w15:val="{C0BC7206-33E3-4335-B87D-20C9EFCFA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slon 1734 Pica" w:eastAsia="Times New Roman" w:hAnsi="Caslon 1734 Pica" w:cs="Times New Roman"/>
        <w:sz w:val="22"/>
        <w:lang w:val="l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6" Type="http://schemas.openxmlformats.org/officeDocument/2006/relationships/font" Target="fonts/font26.odttf"/><Relationship Id="rId21" Type="http://schemas.openxmlformats.org/officeDocument/2006/relationships/font" Target="fonts/font21.odttf"/><Relationship Id="rId34" Type="http://schemas.openxmlformats.org/officeDocument/2006/relationships/font" Target="fonts/font34.odttf"/><Relationship Id="rId42" Type="http://schemas.openxmlformats.org/officeDocument/2006/relationships/font" Target="fonts/font42.odttf"/><Relationship Id="rId47" Type="http://schemas.openxmlformats.org/officeDocument/2006/relationships/font" Target="fonts/font47.odttf"/><Relationship Id="rId50" Type="http://schemas.openxmlformats.org/officeDocument/2006/relationships/font" Target="fonts/font50.odttf"/><Relationship Id="rId55" Type="http://schemas.openxmlformats.org/officeDocument/2006/relationships/font" Target="fonts/font55.odttf"/><Relationship Id="rId63" Type="http://schemas.openxmlformats.org/officeDocument/2006/relationships/font" Target="fonts/font63.odttf"/><Relationship Id="rId7" Type="http://schemas.openxmlformats.org/officeDocument/2006/relationships/font" Target="fonts/font7.odttf"/><Relationship Id="rId2" Type="http://schemas.openxmlformats.org/officeDocument/2006/relationships/font" Target="fonts/font2.odttf"/><Relationship Id="rId16" Type="http://schemas.openxmlformats.org/officeDocument/2006/relationships/font" Target="fonts/font16.odttf"/><Relationship Id="rId29" Type="http://schemas.openxmlformats.org/officeDocument/2006/relationships/font" Target="fonts/font29.odttf"/><Relationship Id="rId11" Type="http://schemas.openxmlformats.org/officeDocument/2006/relationships/font" Target="fonts/font11.odttf"/><Relationship Id="rId24" Type="http://schemas.openxmlformats.org/officeDocument/2006/relationships/font" Target="fonts/font24.odttf"/><Relationship Id="rId32" Type="http://schemas.openxmlformats.org/officeDocument/2006/relationships/font" Target="fonts/font32.odttf"/><Relationship Id="rId37" Type="http://schemas.openxmlformats.org/officeDocument/2006/relationships/font" Target="fonts/font37.odttf"/><Relationship Id="rId40" Type="http://schemas.openxmlformats.org/officeDocument/2006/relationships/font" Target="fonts/font40.odttf"/><Relationship Id="rId45" Type="http://schemas.openxmlformats.org/officeDocument/2006/relationships/font" Target="fonts/font45.odttf"/><Relationship Id="rId53" Type="http://schemas.openxmlformats.org/officeDocument/2006/relationships/font" Target="fonts/font53.odttf"/><Relationship Id="rId58" Type="http://schemas.openxmlformats.org/officeDocument/2006/relationships/font" Target="fonts/font58.odttf"/><Relationship Id="rId5" Type="http://schemas.openxmlformats.org/officeDocument/2006/relationships/font" Target="fonts/font5.odttf"/><Relationship Id="rId61" Type="http://schemas.openxmlformats.org/officeDocument/2006/relationships/font" Target="fonts/font61.odttf"/><Relationship Id="rId19" Type="http://schemas.openxmlformats.org/officeDocument/2006/relationships/font" Target="fonts/font19.odttf"/><Relationship Id="rId14" Type="http://schemas.openxmlformats.org/officeDocument/2006/relationships/font" Target="fonts/font14.odttf"/><Relationship Id="rId22" Type="http://schemas.openxmlformats.org/officeDocument/2006/relationships/font" Target="fonts/font22.odttf"/><Relationship Id="rId27" Type="http://schemas.openxmlformats.org/officeDocument/2006/relationships/font" Target="fonts/font27.odttf"/><Relationship Id="rId30" Type="http://schemas.openxmlformats.org/officeDocument/2006/relationships/font" Target="fonts/font30.odttf"/><Relationship Id="rId35" Type="http://schemas.openxmlformats.org/officeDocument/2006/relationships/font" Target="fonts/font35.odttf"/><Relationship Id="rId43" Type="http://schemas.openxmlformats.org/officeDocument/2006/relationships/font" Target="fonts/font43.odttf"/><Relationship Id="rId48" Type="http://schemas.openxmlformats.org/officeDocument/2006/relationships/font" Target="fonts/font48.odttf"/><Relationship Id="rId56" Type="http://schemas.openxmlformats.org/officeDocument/2006/relationships/font" Target="fonts/font56.odttf"/><Relationship Id="rId64" Type="http://schemas.openxmlformats.org/officeDocument/2006/relationships/font" Target="fonts/font64.odttf"/><Relationship Id="rId8" Type="http://schemas.openxmlformats.org/officeDocument/2006/relationships/font" Target="fonts/font8.odttf"/><Relationship Id="rId51" Type="http://schemas.openxmlformats.org/officeDocument/2006/relationships/font" Target="fonts/font51.odttf"/><Relationship Id="rId3" Type="http://schemas.openxmlformats.org/officeDocument/2006/relationships/font" Target="fonts/font3.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33" Type="http://schemas.openxmlformats.org/officeDocument/2006/relationships/font" Target="fonts/font33.odttf"/><Relationship Id="rId38" Type="http://schemas.openxmlformats.org/officeDocument/2006/relationships/font" Target="fonts/font38.odttf"/><Relationship Id="rId46" Type="http://schemas.openxmlformats.org/officeDocument/2006/relationships/font" Target="fonts/font46.odttf"/><Relationship Id="rId59" Type="http://schemas.openxmlformats.org/officeDocument/2006/relationships/font" Target="fonts/font59.odttf"/><Relationship Id="rId20" Type="http://schemas.openxmlformats.org/officeDocument/2006/relationships/font" Target="fonts/font20.odttf"/><Relationship Id="rId41" Type="http://schemas.openxmlformats.org/officeDocument/2006/relationships/font" Target="fonts/font41.odttf"/><Relationship Id="rId54" Type="http://schemas.openxmlformats.org/officeDocument/2006/relationships/font" Target="fonts/font54.odttf"/><Relationship Id="rId62" Type="http://schemas.openxmlformats.org/officeDocument/2006/relationships/font" Target="fonts/font62.odttf"/><Relationship Id="rId1" Type="http://schemas.openxmlformats.org/officeDocument/2006/relationships/font" Target="fonts/font1.odttf"/><Relationship Id="rId6" Type="http://schemas.openxmlformats.org/officeDocument/2006/relationships/font" Target="fonts/font6.odttf"/><Relationship Id="rId15" Type="http://schemas.openxmlformats.org/officeDocument/2006/relationships/font" Target="fonts/font15.odttf"/><Relationship Id="rId23" Type="http://schemas.openxmlformats.org/officeDocument/2006/relationships/font" Target="fonts/font23.odttf"/><Relationship Id="rId28" Type="http://schemas.openxmlformats.org/officeDocument/2006/relationships/font" Target="fonts/font28.odttf"/><Relationship Id="rId36" Type="http://schemas.openxmlformats.org/officeDocument/2006/relationships/font" Target="fonts/font36.odttf"/><Relationship Id="rId49" Type="http://schemas.openxmlformats.org/officeDocument/2006/relationships/font" Target="fonts/font49.odttf"/><Relationship Id="rId57" Type="http://schemas.openxmlformats.org/officeDocument/2006/relationships/font" Target="fonts/font57.odttf"/><Relationship Id="rId10" Type="http://schemas.openxmlformats.org/officeDocument/2006/relationships/font" Target="fonts/font10.odttf"/><Relationship Id="rId31" Type="http://schemas.openxmlformats.org/officeDocument/2006/relationships/font" Target="fonts/font31.odttf"/><Relationship Id="rId44" Type="http://schemas.openxmlformats.org/officeDocument/2006/relationships/font" Target="fonts/font44.odttf"/><Relationship Id="rId52" Type="http://schemas.openxmlformats.org/officeDocument/2006/relationships/font" Target="fonts/font52.odttf"/><Relationship Id="rId60" Type="http://schemas.openxmlformats.org/officeDocument/2006/relationships/font" Target="fonts/font60.odttf"/><Relationship Id="rId65" Type="http://schemas.openxmlformats.org/officeDocument/2006/relationships/font" Target="fonts/font65.odttf"/><Relationship Id="rId4" Type="http://schemas.openxmlformats.org/officeDocument/2006/relationships/font" Target="fonts/font4.odttf"/><Relationship Id="rId9" Type="http://schemas.openxmlformats.org/officeDocument/2006/relationships/font" Target="fonts/font9.odttf"/><Relationship Id="rId13" Type="http://schemas.openxmlformats.org/officeDocument/2006/relationships/font" Target="fonts/font13.odttf"/><Relationship Id="rId18" Type="http://schemas.openxmlformats.org/officeDocument/2006/relationships/font" Target="fonts/font18.odttf"/><Relationship Id="rId39" Type="http://schemas.openxmlformats.org/officeDocument/2006/relationships/font" Target="fonts/font3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5275</Words>
  <Characters>30074</Characters>
  <Application>Microsoft Office Word</Application>
  <DocSecurity>4</DocSecurity>
  <Lines>250</Lines>
  <Paragraphs>70</Paragraphs>
  <ScaleCrop>false</ScaleCrop>
  <Company/>
  <LinksUpToDate>false</LinksUpToDate>
  <CharactersWithSpaces>35279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Nathan Solomon</cp:lastModifiedBy>
  <cp:revision>2</cp:revision>
  <dcterms:created xsi:type="dcterms:W3CDTF">2026-10-29T13:37:00Z</dcterms:created>
  <dcterms:modified xsi:type="dcterms:W3CDTF">2026-10-29T13:37:00Z</dcterms:modified>
</cp:coreProperties>
</file>