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2853F" w14:textId="3BCA9E3D" w:rsidR="00FD138D" w:rsidRDefault="00FD138D" w:rsidP="00FD138D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B4FEA">
        <w:rPr>
          <w:rFonts w:ascii="Arial" w:hAnsi="Arial" w:cs="Arial"/>
          <w:b/>
          <w:bCs/>
          <w:sz w:val="28"/>
          <w:szCs w:val="28"/>
          <w:lang w:val="pt-BR"/>
        </w:rPr>
        <w:t>Semana 0</w:t>
      </w:r>
      <w:r w:rsidR="00636603">
        <w:rPr>
          <w:rFonts w:ascii="Arial" w:hAnsi="Arial" w:cs="Arial"/>
          <w:b/>
          <w:bCs/>
          <w:sz w:val="28"/>
          <w:szCs w:val="28"/>
          <w:lang w:val="pt-BR"/>
        </w:rPr>
        <w:t>7</w:t>
      </w:r>
      <w:r w:rsidRPr="001B4FEA">
        <w:rPr>
          <w:rFonts w:ascii="Arial" w:hAnsi="Arial" w:cs="Arial"/>
          <w:b/>
          <w:bCs/>
          <w:sz w:val="28"/>
          <w:szCs w:val="28"/>
          <w:lang w:val="pt-BR"/>
        </w:rPr>
        <w:t xml:space="preserve"> – Exercício </w:t>
      </w:r>
      <w:r>
        <w:rPr>
          <w:rFonts w:ascii="Arial" w:hAnsi="Arial" w:cs="Arial"/>
          <w:b/>
          <w:bCs/>
          <w:sz w:val="28"/>
          <w:szCs w:val="28"/>
          <w:lang w:val="pt-BR"/>
        </w:rPr>
        <w:t>Semanal</w:t>
      </w:r>
    </w:p>
    <w:p w14:paraId="7FA4FE15" w14:textId="54304F6D" w:rsidR="00FD138D" w:rsidRPr="00FD138D" w:rsidRDefault="00FD138D" w:rsidP="00FD138D">
      <w:pPr>
        <w:jc w:val="center"/>
        <w:rPr>
          <w:rFonts w:ascii="Arial" w:hAnsi="Arial" w:cs="Arial"/>
          <w:b/>
          <w:bCs/>
          <w:sz w:val="18"/>
          <w:szCs w:val="18"/>
          <w:lang w:val="pt-BR"/>
        </w:rPr>
      </w:pPr>
      <w:r w:rsidRPr="00FD138D">
        <w:rPr>
          <w:rFonts w:ascii="Arial" w:hAnsi="Arial" w:cs="Arial"/>
          <w:b/>
          <w:bCs/>
          <w:sz w:val="18"/>
          <w:szCs w:val="18"/>
          <w:lang w:val="pt-BR"/>
        </w:rPr>
        <w:t xml:space="preserve">Relatório </w:t>
      </w:r>
      <w:r w:rsidR="008724C1">
        <w:rPr>
          <w:rFonts w:ascii="Arial" w:hAnsi="Arial" w:cs="Arial"/>
          <w:b/>
          <w:bCs/>
          <w:sz w:val="18"/>
          <w:szCs w:val="18"/>
          <w:lang w:val="pt-BR"/>
        </w:rPr>
        <w:t>da Implementação de Algoritmos de Otimização Não-Linear</w:t>
      </w:r>
    </w:p>
    <w:p w14:paraId="218E8ACB" w14:textId="77777777" w:rsidR="00FD138D" w:rsidRDefault="00FD138D" w:rsidP="00FD138D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>PRO6006 - Métodos de Otimização Não Linear com aplicações em aprendizado de máquina</w:t>
      </w:r>
    </w:p>
    <w:p w14:paraId="746F5D78" w14:textId="77777777" w:rsidR="00FD138D" w:rsidRDefault="00FD138D" w:rsidP="00FD138D">
      <w:pPr>
        <w:rPr>
          <w:rFonts w:ascii="Arial" w:hAnsi="Arial" w:cs="Arial"/>
          <w:sz w:val="20"/>
          <w:szCs w:val="20"/>
          <w:lang w:val="pt-BR"/>
        </w:rPr>
      </w:pPr>
      <w:r w:rsidRPr="001B4FEA">
        <w:rPr>
          <w:rFonts w:ascii="Arial" w:hAnsi="Arial" w:cs="Arial"/>
          <w:sz w:val="20"/>
          <w:szCs w:val="20"/>
          <w:lang w:val="pt-BR"/>
        </w:rPr>
        <w:t xml:space="preserve">Nathan Sampaio Santos </w:t>
      </w:r>
      <w:r>
        <w:rPr>
          <w:rFonts w:ascii="Arial" w:hAnsi="Arial" w:cs="Arial"/>
          <w:sz w:val="20"/>
          <w:szCs w:val="20"/>
          <w:lang w:val="pt-BR"/>
        </w:rPr>
        <w:t>–</w:t>
      </w:r>
      <w:r w:rsidRPr="001B4FEA">
        <w:rPr>
          <w:rFonts w:ascii="Arial" w:hAnsi="Arial" w:cs="Arial"/>
          <w:sz w:val="20"/>
          <w:szCs w:val="20"/>
          <w:lang w:val="pt-BR"/>
        </w:rPr>
        <w:t xml:space="preserve"> 8988661</w:t>
      </w:r>
    </w:p>
    <w:p w14:paraId="1436CE87" w14:textId="082F1A6C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 xml:space="preserve">O objetivo deste relatório é realizar uma análise comparativa detalhada de uma família de algoritmos clássicos de otimização: </w:t>
      </w:r>
      <w:r w:rsidRPr="00941BCB">
        <w:rPr>
          <w:rFonts w:ascii="Arial" w:hAnsi="Arial" w:cs="Arial"/>
          <w:b/>
          <w:bCs/>
          <w:lang w:val="pt-BR"/>
        </w:rPr>
        <w:t>BFGS</w:t>
      </w:r>
      <w:r w:rsidRPr="00941BCB">
        <w:rPr>
          <w:rFonts w:ascii="Arial" w:hAnsi="Arial" w:cs="Arial"/>
          <w:lang w:val="pt-BR"/>
        </w:rPr>
        <w:t xml:space="preserve">, </w:t>
      </w:r>
      <w:r w:rsidRPr="00941BCB">
        <w:rPr>
          <w:rFonts w:ascii="Arial" w:hAnsi="Arial" w:cs="Arial"/>
          <w:b/>
          <w:bCs/>
          <w:lang w:val="pt-BR"/>
        </w:rPr>
        <w:t>SR1</w:t>
      </w:r>
      <w:r w:rsidRPr="00941BCB">
        <w:rPr>
          <w:rFonts w:ascii="Arial" w:hAnsi="Arial" w:cs="Arial"/>
          <w:lang w:val="pt-BR"/>
        </w:rPr>
        <w:t xml:space="preserve">, </w:t>
      </w:r>
      <w:r w:rsidRPr="00941BCB">
        <w:rPr>
          <w:rFonts w:ascii="Arial" w:hAnsi="Arial" w:cs="Arial"/>
          <w:b/>
          <w:bCs/>
          <w:lang w:val="pt-BR"/>
        </w:rPr>
        <w:t>DFP</w:t>
      </w:r>
      <w:r w:rsidRPr="00941BCB">
        <w:rPr>
          <w:rFonts w:ascii="Arial" w:hAnsi="Arial" w:cs="Arial"/>
          <w:lang w:val="pt-BR"/>
        </w:rPr>
        <w:t xml:space="preserve"> e </w:t>
      </w:r>
      <w:r w:rsidRPr="00941BCB">
        <w:rPr>
          <w:rFonts w:ascii="Arial" w:hAnsi="Arial" w:cs="Arial"/>
          <w:b/>
          <w:bCs/>
          <w:lang w:val="pt-BR"/>
        </w:rPr>
        <w:t>Gradiente Conjugado de Fletcher-Reeves</w:t>
      </w:r>
      <w:r w:rsidRPr="00941BCB">
        <w:rPr>
          <w:rFonts w:ascii="Arial" w:hAnsi="Arial" w:cs="Arial"/>
          <w:lang w:val="pt-BR"/>
        </w:rPr>
        <w:t xml:space="preserve">. A avaliação busca contrastar as características fundamentais de cada método com base em resultados empíricos obtidos a partir de um conjunto de seis funções de teste padrão: </w:t>
      </w:r>
      <w:r w:rsidRPr="00941BCB">
        <w:rPr>
          <w:rFonts w:ascii="Arial" w:hAnsi="Arial" w:cs="Arial"/>
          <w:b/>
          <w:bCs/>
          <w:lang w:val="pt-BR"/>
        </w:rPr>
        <w:t>Sphere</w:t>
      </w:r>
      <w:r w:rsidRPr="00941BCB">
        <w:rPr>
          <w:rFonts w:ascii="Arial" w:hAnsi="Arial" w:cs="Arial"/>
          <w:lang w:val="pt-BR"/>
        </w:rPr>
        <w:t xml:space="preserve">, </w:t>
      </w:r>
      <w:r w:rsidRPr="00941BCB">
        <w:rPr>
          <w:rFonts w:ascii="Arial" w:hAnsi="Arial" w:cs="Arial"/>
          <w:b/>
          <w:bCs/>
          <w:lang w:val="pt-BR"/>
        </w:rPr>
        <w:t>Rotated Hyper-Ellipsoid</w:t>
      </w:r>
      <w:r w:rsidRPr="00941BCB">
        <w:rPr>
          <w:rFonts w:ascii="Arial" w:hAnsi="Arial" w:cs="Arial"/>
          <w:lang w:val="pt-BR"/>
        </w:rPr>
        <w:t xml:space="preserve">, </w:t>
      </w:r>
      <w:r w:rsidRPr="00941BCB">
        <w:rPr>
          <w:rFonts w:ascii="Arial" w:hAnsi="Arial" w:cs="Arial"/>
          <w:b/>
          <w:bCs/>
          <w:lang w:val="pt-BR"/>
        </w:rPr>
        <w:t>Bohachevsky</w:t>
      </w:r>
      <w:r w:rsidRPr="00941BCB">
        <w:rPr>
          <w:rFonts w:ascii="Arial" w:hAnsi="Arial" w:cs="Arial"/>
          <w:lang w:val="pt-BR"/>
        </w:rPr>
        <w:t xml:space="preserve">, </w:t>
      </w:r>
      <w:r w:rsidRPr="00941BCB">
        <w:rPr>
          <w:rFonts w:ascii="Arial" w:hAnsi="Arial" w:cs="Arial"/>
          <w:b/>
          <w:bCs/>
          <w:lang w:val="pt-BR"/>
        </w:rPr>
        <w:t>Sum of Different Powers</w:t>
      </w:r>
      <w:r w:rsidRPr="00941BCB">
        <w:rPr>
          <w:rFonts w:ascii="Arial" w:hAnsi="Arial" w:cs="Arial"/>
          <w:lang w:val="pt-BR"/>
        </w:rPr>
        <w:t xml:space="preserve">, </w:t>
      </w:r>
      <w:r w:rsidRPr="00941BCB">
        <w:rPr>
          <w:rFonts w:ascii="Arial" w:hAnsi="Arial" w:cs="Arial"/>
          <w:b/>
          <w:bCs/>
          <w:lang w:val="pt-BR"/>
        </w:rPr>
        <w:t>Zakharov</w:t>
      </w:r>
      <w:r w:rsidRPr="00941BCB">
        <w:rPr>
          <w:rFonts w:ascii="Arial" w:hAnsi="Arial" w:cs="Arial"/>
          <w:lang w:val="pt-BR"/>
        </w:rPr>
        <w:t xml:space="preserve"> e </w:t>
      </w:r>
      <w:r w:rsidRPr="00941BCB">
        <w:rPr>
          <w:rFonts w:ascii="Arial" w:hAnsi="Arial" w:cs="Arial"/>
          <w:b/>
          <w:bCs/>
          <w:lang w:val="pt-BR"/>
        </w:rPr>
        <w:t>Matyas</w:t>
      </w:r>
      <w:r w:rsidRPr="00941BCB">
        <w:rPr>
          <w:rFonts w:ascii="Arial" w:hAnsi="Arial" w:cs="Arial"/>
          <w:lang w:val="pt-BR"/>
        </w:rPr>
        <w:t>.</w:t>
      </w:r>
    </w:p>
    <w:p w14:paraId="232E229E" w14:textId="1215529E" w:rsidR="00715AD2" w:rsidRDefault="00FD138D" w:rsidP="00941BCB">
      <w:pPr>
        <w:jc w:val="both"/>
        <w:rPr>
          <w:rFonts w:ascii="Arial" w:hAnsi="Arial" w:cs="Arial"/>
          <w:lang w:val="pt-BR"/>
        </w:rPr>
      </w:pPr>
      <w:r w:rsidRPr="00FD138D">
        <w:rPr>
          <w:rFonts w:ascii="Arial" w:hAnsi="Arial" w:cs="Arial"/>
          <w:lang w:val="pt-BR"/>
        </w:rPr>
        <w:t xml:space="preserve">1. </w:t>
      </w:r>
      <w:r w:rsidR="00941BCB" w:rsidRPr="00941BCB">
        <w:rPr>
          <w:rFonts w:ascii="Arial" w:hAnsi="Arial" w:cs="Arial"/>
          <w:lang w:val="pt-BR"/>
        </w:rPr>
        <w:t>ANÁLISE DA IMPLEMENTAÇÃO</w:t>
      </w:r>
    </w:p>
    <w:p w14:paraId="4AD2B5B2" w14:textId="77777777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>A análise da implementação revela um claro trade-off entre a complexidade e o uso de memória dos métodos Quasi-Newton e do método do Gradiente Conjugado.</w:t>
      </w:r>
    </w:p>
    <w:p w14:paraId="1091573E" w14:textId="5028B855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>Os métodos Quasi-Newton (BFGS, DFP, SR1) são inerentemente mais complexos e intensivos em memória. Sua característica fundamental é a necessidade de alocar e atualizar uma matriz n×n (H) que aproxima a inversa da Hessiana, inicializada tipicamente como</w:t>
      </w:r>
      <w:r>
        <w:rPr>
          <w:rFonts w:ascii="Arial" w:hAnsi="Arial" w:cs="Arial"/>
          <w:lang w:val="pt-BR"/>
        </w:rPr>
        <w:t xml:space="preserve"> uma matriz identidade</w:t>
      </w:r>
      <w:r w:rsidRPr="00941BCB">
        <w:rPr>
          <w:rFonts w:ascii="Arial" w:hAnsi="Arial" w:cs="Arial"/>
          <w:lang w:val="pt-BR"/>
        </w:rPr>
        <w:t>. Este requisito impõe um custo de memória de O(n²), tornando-os inviáveis para problemas de grande escala. A lógica de atualização, como a do BFGS, H_new = np.dot(term1, np.dot(H, term2)) + term3, envolve múltiplas operações com matrizes, o que aumenta a complexidade do código.</w:t>
      </w:r>
    </w:p>
    <w:p w14:paraId="32CC9661" w14:textId="235DD8B5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 xml:space="preserve">Em contrapartida, o método do Gradiente Conjugado (Fletcher-Reeves) é drasticamente mais leve e simples. Ele não armazena nenhuma matriz, operando apenas com vetores como a direção de busca, inicializada com p = -g. Consequentemente, seu custo de memória é de apenas O(n). </w:t>
      </w:r>
      <w:r>
        <w:rPr>
          <w:rFonts w:ascii="Arial" w:hAnsi="Arial" w:cs="Arial"/>
          <w:lang w:val="pt-BR"/>
        </w:rPr>
        <w:t>Sua</w:t>
      </w:r>
      <w:r w:rsidRPr="00941BCB">
        <w:rPr>
          <w:rFonts w:ascii="Arial" w:hAnsi="Arial" w:cs="Arial"/>
          <w:lang w:val="pt-BR"/>
        </w:rPr>
        <w:t xml:space="preserve"> lógica central para encontrar a próxima direção de busca resume-se a poucas linhas, como o cálculo de beta = g_dot_g_new / g_dot_g e a atualização p = -g_new + beta * p.</w:t>
      </w:r>
    </w:p>
    <w:p w14:paraId="6DB1CB32" w14:textId="77777777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>Em resumo, o método do Gradiente Conjugado oferece uma implementação mais simples e muito mais eficiente em termos de memória, enquanto os métodos Quasi-Newton exigem mais recursos computacionais e um código mais elaborado para gerenciar a aproximação da matriz Hessiana.</w:t>
      </w:r>
    </w:p>
    <w:p w14:paraId="17653022" w14:textId="77777777" w:rsidR="00941BCB" w:rsidRDefault="00941B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7A4A3920" w14:textId="7A3D2945" w:rsidR="00941BCB" w:rsidRDefault="00941BCB" w:rsidP="00941BCB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lastRenderedPageBreak/>
        <w:t xml:space="preserve">2. </w:t>
      </w:r>
      <w:r w:rsidRPr="00941BCB">
        <w:rPr>
          <w:rFonts w:ascii="Arial" w:hAnsi="Arial" w:cs="Arial"/>
        </w:rPr>
        <w:t>ANÁLISE DE DESEMPENHO</w:t>
      </w:r>
    </w:p>
    <w:p w14:paraId="2AE5264A" w14:textId="77355831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>A análise do desempenho, avaliando tanto a eficiência quanto a robustez, revela</w:t>
      </w:r>
      <w:r>
        <w:rPr>
          <w:rFonts w:ascii="Arial" w:hAnsi="Arial" w:cs="Arial"/>
          <w:lang w:val="pt-BR"/>
        </w:rPr>
        <w:t xml:space="preserve"> </w:t>
      </w:r>
      <w:r w:rsidRPr="00941BCB">
        <w:rPr>
          <w:rFonts w:ascii="Arial" w:hAnsi="Arial" w:cs="Arial"/>
          <w:lang w:val="pt-BR"/>
        </w:rPr>
        <w:t xml:space="preserve">o comportamento de cada algoritmo. Em termos de eficiência, medida pelo número de iterações, </w:t>
      </w:r>
      <w:r w:rsidRPr="00941BCB">
        <w:rPr>
          <w:rFonts w:ascii="Arial" w:hAnsi="Arial" w:cs="Arial"/>
          <w:b/>
          <w:bCs/>
          <w:lang w:val="pt-BR"/>
        </w:rPr>
        <w:t>BFGS</w:t>
      </w:r>
      <w:r w:rsidRPr="00941BCB">
        <w:rPr>
          <w:rFonts w:ascii="Arial" w:hAnsi="Arial" w:cs="Arial"/>
          <w:lang w:val="pt-BR"/>
        </w:rPr>
        <w:t xml:space="preserve"> e </w:t>
      </w:r>
      <w:r w:rsidRPr="00941BCB">
        <w:rPr>
          <w:rFonts w:ascii="Arial" w:hAnsi="Arial" w:cs="Arial"/>
          <w:b/>
          <w:bCs/>
          <w:lang w:val="pt-BR"/>
        </w:rPr>
        <w:t>SR1</w:t>
      </w:r>
      <w:r w:rsidRPr="00941BCB">
        <w:rPr>
          <w:rFonts w:ascii="Arial" w:hAnsi="Arial" w:cs="Arial"/>
          <w:lang w:val="pt-BR"/>
        </w:rPr>
        <w:t xml:space="preserve"> se destacam como os mais rápidos. O SR1 chega a ser o mais veloz em alguns testes, como na função Matyas (3 iterações), mas o BFGS demonstra uma consistência exemplar em todos os cenários. </w:t>
      </w:r>
      <w:r>
        <w:rPr>
          <w:rFonts w:ascii="Arial" w:hAnsi="Arial" w:cs="Arial"/>
          <w:lang w:val="pt-BR"/>
        </w:rPr>
        <w:t>Por outro lado</w:t>
      </w:r>
      <w:r w:rsidRPr="00941BCB">
        <w:rPr>
          <w:rFonts w:ascii="Arial" w:hAnsi="Arial" w:cs="Arial"/>
          <w:lang w:val="pt-BR"/>
        </w:rPr>
        <w:t xml:space="preserve">, </w:t>
      </w:r>
      <w:r w:rsidRPr="00941BCB">
        <w:rPr>
          <w:rFonts w:ascii="Arial" w:hAnsi="Arial" w:cs="Arial"/>
          <w:b/>
          <w:bCs/>
          <w:lang w:val="pt-BR"/>
        </w:rPr>
        <w:t>DFP</w:t>
      </w:r>
      <w:r w:rsidRPr="00941BCB">
        <w:rPr>
          <w:rFonts w:ascii="Arial" w:hAnsi="Arial" w:cs="Arial"/>
          <w:lang w:val="pt-BR"/>
        </w:rPr>
        <w:t xml:space="preserve"> e </w:t>
      </w:r>
      <w:r w:rsidRPr="00941BCB">
        <w:rPr>
          <w:rFonts w:ascii="Arial" w:hAnsi="Arial" w:cs="Arial"/>
          <w:b/>
          <w:bCs/>
          <w:lang w:val="pt-BR"/>
        </w:rPr>
        <w:t>Fletcher-Reeves CG</w:t>
      </w:r>
      <w:r w:rsidRPr="00941BCB">
        <w:rPr>
          <w:rFonts w:ascii="Arial" w:hAnsi="Arial" w:cs="Arial"/>
          <w:lang w:val="pt-BR"/>
        </w:rPr>
        <w:t xml:space="preserve"> são marcadamente ineficientes. O DFP chega a levar quase 5 vezes mais iterações que o BFGS na função "Sum of Different Powers" (103 contra 22). O Fletcher-Reeves CG confirma sua tendência a</w:t>
      </w:r>
      <w:r>
        <w:rPr>
          <w:rFonts w:ascii="Arial" w:hAnsi="Arial" w:cs="Arial"/>
          <w:lang w:val="pt-BR"/>
        </w:rPr>
        <w:t xml:space="preserve"> travar em determinados pontos</w:t>
      </w:r>
      <w:r w:rsidRPr="00941BCB">
        <w:rPr>
          <w:rFonts w:ascii="Arial" w:hAnsi="Arial" w:cs="Arial"/>
          <w:lang w:val="pt-BR"/>
        </w:rPr>
        <w:t>, necessitando de um número excessivo de iterações (71, 100, etc.) na maioria dos testes</w:t>
      </w:r>
      <w:r w:rsidR="008724C1">
        <w:rPr>
          <w:rFonts w:ascii="Arial" w:hAnsi="Arial" w:cs="Arial"/>
          <w:lang w:val="pt-BR"/>
        </w:rPr>
        <w:t>. Apesar de matematicamente ele deveria convergir em até n interações, na prática, isso não se demonstrou real, uma vez que pode haver problemas de má condicionamento das matrizes, bem como problemas numéricos de implementação</w:t>
      </w:r>
      <w:r w:rsidRPr="00941BCB">
        <w:rPr>
          <w:rFonts w:ascii="Arial" w:hAnsi="Arial" w:cs="Arial"/>
          <w:lang w:val="pt-BR"/>
        </w:rPr>
        <w:t>.</w:t>
      </w:r>
    </w:p>
    <w:p w14:paraId="33FAB488" w14:textId="4EA9AFE5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se falar de robustez, o</w:t>
      </w:r>
      <w:r w:rsidRPr="00941BCB">
        <w:rPr>
          <w:rFonts w:ascii="Arial" w:hAnsi="Arial" w:cs="Arial"/>
          <w:lang w:val="pt-BR"/>
        </w:rPr>
        <w:t xml:space="preserve"> </w:t>
      </w:r>
      <w:r w:rsidRPr="00941BCB">
        <w:rPr>
          <w:rFonts w:ascii="Arial" w:hAnsi="Arial" w:cs="Arial"/>
          <w:b/>
          <w:bCs/>
          <w:lang w:val="pt-BR"/>
        </w:rPr>
        <w:t>BFGS</w:t>
      </w:r>
      <w:r w:rsidRPr="00941BCB">
        <w:rPr>
          <w:rFonts w:ascii="Arial" w:hAnsi="Arial" w:cs="Arial"/>
          <w:lang w:val="pt-BR"/>
        </w:rPr>
        <w:t xml:space="preserve"> se prova o algoritmo mais robusto, resolvendo todos os problemas com sucesso. A velocidade do </w:t>
      </w:r>
      <w:r w:rsidRPr="00941BCB">
        <w:rPr>
          <w:rFonts w:ascii="Arial" w:hAnsi="Arial" w:cs="Arial"/>
          <w:b/>
          <w:bCs/>
          <w:lang w:val="pt-BR"/>
        </w:rPr>
        <w:t>SR1</w:t>
      </w:r>
      <w:r w:rsidRPr="00941BCB">
        <w:rPr>
          <w:rFonts w:ascii="Arial" w:hAnsi="Arial" w:cs="Arial"/>
          <w:lang w:val="pt-BR"/>
        </w:rPr>
        <w:t xml:space="preserve"> vem com um custo: ele falha na função "Sum of Different Powers", onde a busca linear não consegue encontrar uma direção de descida válida. Isso expõe sua fragilidade e o torna uma escolha arriscada para problemas genéricos. Finalmente, a função </w:t>
      </w:r>
      <w:r w:rsidRPr="00941BCB">
        <w:rPr>
          <w:rFonts w:ascii="Arial" w:hAnsi="Arial" w:cs="Arial"/>
          <w:b/>
          <w:bCs/>
          <w:lang w:val="pt-BR"/>
        </w:rPr>
        <w:t>Bohachevsky</w:t>
      </w:r>
      <w:r w:rsidRPr="00941BCB">
        <w:rPr>
          <w:rFonts w:ascii="Arial" w:hAnsi="Arial" w:cs="Arial"/>
          <w:lang w:val="pt-BR"/>
        </w:rPr>
        <w:t xml:space="preserve"> revela uma limitação fundamental de todos os métodos testados: nenhum deles encontrou o mínimo global verdadeiro, ficando presos em um mínimo local. Isso demonstra de forma conclusiva que são </w:t>
      </w:r>
      <w:r w:rsidRPr="00941BCB">
        <w:rPr>
          <w:rFonts w:ascii="Arial" w:hAnsi="Arial" w:cs="Arial"/>
          <w:b/>
          <w:bCs/>
          <w:lang w:val="pt-BR"/>
        </w:rPr>
        <w:t>otimizadores locais</w:t>
      </w:r>
      <w:r w:rsidRPr="00941BCB">
        <w:rPr>
          <w:rFonts w:ascii="Arial" w:hAnsi="Arial" w:cs="Arial"/>
          <w:lang w:val="pt-BR"/>
        </w:rPr>
        <w:t>, uma característica que deve sempre ser considerada ao se deparar com funções não convexas.</w:t>
      </w:r>
    </w:p>
    <w:p w14:paraId="51B634B9" w14:textId="39223CBE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>A análise combinada de implementação e desempenho permite as seguintes recomendações:</w:t>
      </w:r>
    </w:p>
    <w:p w14:paraId="56118163" w14:textId="7FF079FF" w:rsidR="00941BCB" w:rsidRPr="00941BCB" w:rsidRDefault="00941BCB" w:rsidP="00941BCB">
      <w:pPr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 xml:space="preserve">Para Uso Geral e Confiabilidade (Problemas de Médio Porte): </w:t>
      </w:r>
      <w:r w:rsidRPr="00941BCB">
        <w:rPr>
          <w:rFonts w:ascii="Arial" w:hAnsi="Arial" w:cs="Arial"/>
          <w:lang w:val="pt-BR"/>
        </w:rPr>
        <w:t xml:space="preserve">o método </w:t>
      </w:r>
      <w:r w:rsidRPr="00941BCB">
        <w:rPr>
          <w:rFonts w:ascii="Arial" w:hAnsi="Arial" w:cs="Arial"/>
          <w:lang w:val="pt-BR"/>
        </w:rPr>
        <w:t>BFGS</w:t>
      </w:r>
      <w:r w:rsidRPr="00941BCB">
        <w:rPr>
          <w:rFonts w:ascii="Arial" w:hAnsi="Arial" w:cs="Arial"/>
          <w:lang w:val="pt-BR"/>
        </w:rPr>
        <w:t xml:space="preserve"> o</w:t>
      </w:r>
      <w:r w:rsidRPr="00941BCB">
        <w:rPr>
          <w:rFonts w:ascii="Arial" w:hAnsi="Arial" w:cs="Arial"/>
          <w:lang w:val="pt-BR"/>
        </w:rPr>
        <w:t>ferece o melhor equilíbrio entre robustez, eficiência e simplicidade de uso, apesar de seu maior custo de memória.</w:t>
      </w:r>
    </w:p>
    <w:p w14:paraId="789D872E" w14:textId="2E815D8B" w:rsidR="00941BCB" w:rsidRPr="00941BCB" w:rsidRDefault="00941BCB" w:rsidP="00941BCB">
      <w:pPr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941BCB">
        <w:rPr>
          <w:rFonts w:ascii="Arial" w:hAnsi="Arial" w:cs="Arial"/>
          <w:lang w:val="pt-BR"/>
        </w:rPr>
        <w:t xml:space="preserve">Para Problemas de Grande Escala (Memória é o Fator Crítico): </w:t>
      </w:r>
      <w:r>
        <w:rPr>
          <w:rFonts w:ascii="Arial" w:hAnsi="Arial" w:cs="Arial"/>
          <w:lang w:val="pt-BR"/>
        </w:rPr>
        <w:t>O</w:t>
      </w:r>
      <w:r w:rsidRPr="00941BCB">
        <w:rPr>
          <w:rFonts w:ascii="Arial" w:hAnsi="Arial" w:cs="Arial"/>
          <w:lang w:val="pt-BR"/>
        </w:rPr>
        <w:t xml:space="preserve"> método </w:t>
      </w:r>
      <w:r w:rsidRPr="00941BCB">
        <w:rPr>
          <w:rFonts w:ascii="Arial" w:hAnsi="Arial" w:cs="Arial"/>
          <w:lang w:val="pt-BR"/>
        </w:rPr>
        <w:t xml:space="preserve">Gradiente Conjugado </w:t>
      </w:r>
      <w:r w:rsidRPr="00941BCB">
        <w:rPr>
          <w:rFonts w:ascii="Arial" w:hAnsi="Arial" w:cs="Arial"/>
          <w:lang w:val="pt-BR"/>
        </w:rPr>
        <w:t>deve ser o escolhido.</w:t>
      </w:r>
    </w:p>
    <w:p w14:paraId="79BEADA1" w14:textId="77777777" w:rsidR="00941BCB" w:rsidRPr="00941BCB" w:rsidRDefault="00941BCB" w:rsidP="00941BCB">
      <w:pPr>
        <w:jc w:val="both"/>
        <w:rPr>
          <w:rFonts w:ascii="Arial" w:hAnsi="Arial" w:cs="Arial"/>
          <w:lang w:val="pt-BR"/>
        </w:rPr>
      </w:pPr>
    </w:p>
    <w:sectPr w:rsidR="00941BCB" w:rsidRPr="00941BCB" w:rsidSect="00FA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0251"/>
    <w:multiLevelType w:val="multilevel"/>
    <w:tmpl w:val="1B14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B639D"/>
    <w:multiLevelType w:val="multilevel"/>
    <w:tmpl w:val="93E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6DEF"/>
    <w:multiLevelType w:val="multilevel"/>
    <w:tmpl w:val="78E0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EFE"/>
    <w:multiLevelType w:val="multilevel"/>
    <w:tmpl w:val="985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72583"/>
    <w:multiLevelType w:val="multilevel"/>
    <w:tmpl w:val="7540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615F2"/>
    <w:multiLevelType w:val="multilevel"/>
    <w:tmpl w:val="153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758290">
    <w:abstractNumId w:val="3"/>
  </w:num>
  <w:num w:numId="2" w16cid:durableId="1047603095">
    <w:abstractNumId w:val="5"/>
  </w:num>
  <w:num w:numId="3" w16cid:durableId="1229611653">
    <w:abstractNumId w:val="1"/>
  </w:num>
  <w:num w:numId="4" w16cid:durableId="49811383">
    <w:abstractNumId w:val="4"/>
  </w:num>
  <w:num w:numId="5" w16cid:durableId="1565338135">
    <w:abstractNumId w:val="2"/>
  </w:num>
  <w:num w:numId="6" w16cid:durableId="122089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8D"/>
    <w:rsid w:val="00136D93"/>
    <w:rsid w:val="00226DA4"/>
    <w:rsid w:val="00636603"/>
    <w:rsid w:val="00715AD2"/>
    <w:rsid w:val="008724C1"/>
    <w:rsid w:val="00941BCB"/>
    <w:rsid w:val="00A452D4"/>
    <w:rsid w:val="00C25A03"/>
    <w:rsid w:val="00E8785C"/>
    <w:rsid w:val="00F14D03"/>
    <w:rsid w:val="00FA3258"/>
    <w:rsid w:val="00F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6A16"/>
  <w15:chartTrackingRefBased/>
  <w15:docId w15:val="{B275F9A0-5C2C-4351-871C-3C4F1490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B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2</cp:revision>
  <dcterms:created xsi:type="dcterms:W3CDTF">2025-07-28T02:11:00Z</dcterms:created>
  <dcterms:modified xsi:type="dcterms:W3CDTF">2025-08-11T02:23:00Z</dcterms:modified>
</cp:coreProperties>
</file>