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A sentence with a footnote</w:t>
      </w:r>
      <w:r>
        <w:rPr>
          <w:rStyle w:val="FootnoteReference"/>
        </w:rPr>
        <w:footnoteReference w:id="1"/>
      </w:r>
      <w:r>
        <w:rPr>
          <w:rFonts w:ascii="Times New Roman" w:hAnsi="Times New Roman"/>
          <w:sz w:val="24"/>
        </w:rPr>
        <w:t xml:space="preserve"> and an endnote</w:t>
      </w:r>
      <w:r>
        <w:rPr>
          <w:rStyle w:val="EndnoteReference"/>
        </w:rPr>
        <w:endnoteReference w:id="1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5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6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7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8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9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10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11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12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13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14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15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16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17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18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19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20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21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22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23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24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25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26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27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28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29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30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31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32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33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34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35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36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37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38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39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40 of forty.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="http://schemas.openxmlformats.org/wordprocessingml/2006/main" xmlns:r="http://schemas.openxmlformats.org/officeDocument/2006/relationships">
  <w:endnote w:type="separator" w:id="-1">
    <w:p>
      <w:pPr>
        <w:spacing w:after="0" w:line="240" w:lineRule="auto"/>
      </w:pPr>
      <w:r>
        <w:separator/>
      </w:r>
    </w:p>
  </w:endnote>
  <w:endnote w:type="continuationSeparator" w:id="0">
    <w:p>
      <w:pPr>
        <w:spacing w:after="0" w:line="240" w:lineRule="auto"/>
      </w:pPr>
      <w:r>
        <w:continuationSeparator/>
      </w:r>
    </w:p>
  </w:endnote>
  <w:endnote w:id="1">
    <w:p>
      <w:pPr>
        <w:pStyle w:val="EndnoteText"/>
      </w:pPr>
      <w:r>
        <w:rPr>
          <w:rStyle w:val="EndnoteReference"/>
          <w:rFonts w:ascii="Times New Roman" w:hAnsi="Times New Roman"/>
          <w:sz w:val="20"/>
        </w:rPr>
        <w:endnoteRef/>
      </w:r>
      <w:r>
        <w:rPr>
          <w:rFonts w:ascii="Times New Roman" w:hAnsi="Times New Roman"/>
          <w:sz w:val="20"/>
        </w:rPr>
        <w:t xml:space="preserve"> A note at the end.</w:t>
      </w:r>
    </w:p>
  </w:endnote>
</w:endnotes>
</file>

<file path=word/footnotes.xml><?xml version="1.0" encoding="utf-8"?>
<w:footnotes xmlns:w="http://schemas.openxmlformats.org/wordprocessingml/2006/main" xmlns:r="http://schemas.openxmlformats.org/officeDocument/2006/relationships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  <w:footnote w:id="1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A note at the foot.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paragraph" w:styleId="FootnoteText">
    <w:name w:val="footnote text"/>
    <w:basedOn w:val="Normal"/>
    <w:pPr>
      <w:spacing w:after="0" w:line="240" w:lineRule="auto"/>
    </w:pPr>
    <w:rPr>
      <w:sz w:val="20"/>
      <w:szCs w:val="20"/>
    </w:rPr>
  </w:style>
  <w:style w:type="character" w:styleId="FootnoteReference">
    <w:name w:val="footnote reference"/>
    <w:rPr>
      <w:vertAlign w:val="superscript"/>
    </w:rPr>
  </w:style>
  <w:style w:type="paragraph" w:styleId="EndnoteText">
    <w:name w:val="endnote text"/>
    <w:basedOn w:val="Normal"/>
    <w:pPr>
      <w:spacing w:after="0" w:line="240" w:lineRule="auto"/>
    </w:pPr>
    <w:rPr>
      <w:sz w:val="20"/>
      <w:szCs w:val="20"/>
    </w:rPr>
  </w:style>
  <w:style w:type="character" w:styleId="EndnoteReference">
    <w:name w:val="endnote reference"/>
    <w:rPr>
      <w:vertAlign w:val="superscript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<Relationship Id="rIdFootnotes" Type="http://schemas.openxmlformats.org/officeDocument/2006/relationships/footnotes" Target="footnotes.xml"/><Relationship Id="rIdEndnotes" Type="http://schemas.openxmlformats.org/officeDocument/2006/relationships/endnotes" Target="endnotes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