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Hebrew below, in a paragraph that runs the ordinary way.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ISO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8601 עולם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(עולם) שלום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שלום, עולם. שלום!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A Latin sentence in a paragraph that runs the other way.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