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mc="http://schemas.openxmlformats.org/markup-compatibility/2006" xmlns:wps="http://schemas.microsoft.com/office/word/2010/wordprocessingShape" xmlns:v="urn:schemas-microsoft-com:vml" xmlns:o="urn:schemas-microsoft-com:office:office" xmlns:w10="urn:schemas-microsoft-com:office:word" xmlns:m="http://schemas.openxmlformats.org/officeDocument/2006/math">
  <w:body>
    <w:p>
      <w:pPr>
        <w:keepNext/>
        <w:framePr w:dropCap="drop" w:lines="3" w:wrap="around" w:vAnchor="text" w:hAnchor="text"/>
        <w:spacing w:before="0" w:after="0" w:line="827" w:lineRule="exact"/>
        <w:textAlignment w:val="baseline"/>
      </w:pPr>
      <w:r>
        <w:rPr>
          <w:rFonts w:ascii="Times New Roman" w:hAnsi="Times New Roman"/>
          <w:position w:val="-11"/>
          <w:sz w:val="112"/>
        </w:rPr>
        <w:t>T</w:t>
      </w:r>
    </w:p>
    <w:p>
      <w:pPr>
        <w:spacing w:before="0" w:after="0" w:line="240" w:lineRule="auto"/>
      </w:pPr>
      <w:r>
        <w:rPr>
          <w:rFonts w:ascii="Times New Roman" w:hAnsi="Times New Roman"/>
          <w:sz w:val="24"/>
        </w:rPr>
        <w:t xml:space="preserve">he rest of the paragraph follows the letter and has to make room for it, line after line, until the frame is passed and the measure comes back to what it was. This sentence is here to carry the paragraph past the foot of the frame so that both the shortened lines and the full ones can be measured against Word's own, which is the only thing that can settle where the room came from.</w:t>
      </w:r>
    </w:p>
    <w:p>
      <w:pPr>
        <w:keepNext/>
        <w:pageBreakBefore/>
        <w:framePr w:dropCap="drop" w:lines="2" w:hSpace="180" w:wrap="around" w:vAnchor="text" w:hAnchor="text"/>
        <w:spacing w:before="0" w:after="0" w:line="551" w:lineRule="exact"/>
        <w:textAlignment w:val="baseline"/>
      </w:pPr>
      <w:r>
        <w:rPr>
          <w:rFonts w:ascii="Times New Roman" w:hAnsi="Times New Roman"/>
          <w:position w:val="-6"/>
          <w:sz w:val="70"/>
        </w:rPr>
        <w:t>T</w:t>
      </w:r>
    </w:p>
    <w:p>
      <w:pPr>
        <w:spacing w:before="0" w:after="0" w:line="240" w:lineRule="auto"/>
      </w:pPr>
      <w:r>
        <w:rPr>
          <w:rFonts w:ascii="Times New Roman" w:hAnsi="Times New Roman"/>
          <w:sz w:val="24"/>
        </w:rPr>
        <w:t xml:space="preserve">he rest of the paragraph follows the letter and has to make room for it, line after line, until the frame is passed and the measure comes back to what it was. This sentence is here to carry the paragraph past the foot of the frame so that both the shortened lines and the full ones can be measured against Word's own, which is the only thing that can settle where the room came from.</w:t>
      </w:r>
    </w:p>
    <w:p>
      <w:pPr>
        <w:keepNext/>
        <w:pageBreakBefore/>
        <w:framePr w:dropCap="margin" w:lines="3" w:wrap="around" w:vAnchor="text" w:hAnchor="page"/>
        <w:spacing w:before="0" w:after="0" w:line="827" w:lineRule="exact"/>
        <w:textAlignment w:val="baseline"/>
      </w:pPr>
      <w:r>
        <w:rPr>
          <w:rFonts w:ascii="Times New Roman" w:hAnsi="Times New Roman"/>
          <w:position w:val="-11"/>
          <w:sz w:val="112"/>
        </w:rPr>
        <w:t>T</w:t>
      </w:r>
    </w:p>
    <w:p>
      <w:pPr>
        <w:spacing w:before="0" w:after="0" w:line="240" w:lineRule="auto"/>
      </w:pPr>
      <w:r>
        <w:rPr>
          <w:rFonts w:ascii="Times New Roman" w:hAnsi="Times New Roman"/>
          <w:sz w:val="24"/>
        </w:rPr>
        <w:t xml:space="preserve">he rest of the paragraph follows the letter and has to make room for it, line after line, until the frame is passed and the measure comes back to what it was. This sentence is here to carry the paragraph past the foot of the frame so that both the shortened lines and the full ones can be measured against Word's own, which is the only thing that can settle where the room came from.</w:t>
      </w:r>
    </w:p>
    <w:p>
      <w:pPr>
        <w:keepNext/>
        <w:pageBreakBefore/>
        <w:framePr w:dropCap="drop" w:lines="3" w:wrap="around" w:vAnchor="text" w:hAnchor="text"/>
        <w:spacing w:before="0" w:after="0" w:line="827" w:lineRule="exact"/>
        <w:textAlignment w:val="baseline"/>
      </w:pPr>
      <w:r>
        <w:rPr>
          <w:rFonts w:ascii="Times New Roman" w:hAnsi="Times New Roman"/>
          <w:position w:val="-11"/>
          <w:sz w:val="112"/>
        </w:rPr>
        <w:t>T</w:t>
      </w:r>
    </w:p>
    <w:p>
      <w:pPr>
        <w:spacing w:before="0" w:after="0" w:line="240" w:lineRule="auto"/>
      </w:pPr>
      <w:r>
        <w:rPr>
          <w:rFonts w:ascii="Times New Roman" w:hAnsi="Times New Roman"/>
          <w:sz w:val="24"/>
        </w:rPr>
        <w:t xml:space="preserve">wo words.</w:t>
      </w:r>
    </w:p>
    <w:p>
      <w:pPr>
        <w:spacing w:before="0" w:after="0" w:line="240" w:lineRule="auto"/>
      </w:pPr>
      <w:r>
        <w:rPr>
          <w:rFonts w:ascii="Times New Roman" w:hAnsi="Times New Roman"/>
          <w:sz w:val="24"/>
        </w:rPr>
        <w:t xml:space="preserve">he rest of the paragraph follows the letter and has to make room for it, line after line, until the frame is passed and the measure comes back to what it was. This sentence is here to carry the paragraph past the foot of the frame so that both the shortened lines and the full ones can be measured against Word's own, which is the only thing that can settle where the room came from.</w:t>
      </w:r>
    </w:p>
    <w:p>
      <w:pPr>
        <w:keepNext/>
        <w:pageBreakBefore/>
        <w:framePr w:dropCap="drop" w:lines="3" w:wrap="around" w:vAnchor="text" w:hAnchor="text"/>
        <w:spacing w:before="0" w:after="0" w:line="240" w:lineRule="auto"/>
        <w:textAlignment w:val="baseline"/>
      </w:pPr>
      <w:r>
        <w:rPr>
          <w:rFonts w:ascii="Times New Roman" w:hAnsi="Times New Roman"/>
          <w:sz w:val="24"/>
        </w:rPr>
        <w:t>T</w:t>
      </w:r>
    </w:p>
    <w:p>
      <w:pPr>
        <w:spacing w:before="0" w:after="0" w:line="240" w:lineRule="auto"/>
      </w:pPr>
      <w:r>
        <w:rPr>
          <w:rFonts w:ascii="Times New Roman" w:hAnsi="Times New Roman"/>
          <w:sz w:val="24"/>
        </w:rPr>
        <w:t xml:space="preserve">he rest of the paragraph follows the letter and has to make room for it, line after line, until the frame is passed and the measure comes back to what it was. This sentence is here to carry the paragraph past the foot of the frame so that both the shortened lines and the full ones can be measured against Word's own, which is the only thing that can settle where the room came from.</w:t>
      </w:r>
    </w:p>
    <w:p>
      <w:pPr>
        <w:keepNext/>
        <w:pageBreakBefore/>
        <w:framePr w:dropCap="drop" w:lines="3" w:wrap="around" w:vAnchor="text" w:hAnchor="text"/>
        <w:spacing w:before="0" w:after="0" w:line="240" w:lineRule="auto"/>
        <w:textAlignment w:val="baseline"/>
      </w:pPr>
      <w:r>
        <w:rPr>
          <w:rFonts w:ascii="Times New Roman" w:hAnsi="Times New Roman"/>
          <w:sz w:val="104"/>
        </w:rPr>
        <w:t>T</w:t>
      </w:r>
    </w:p>
    <w:p>
      <w:pPr>
        <w:spacing w:before="0" w:after="0" w:line="240" w:lineRule="auto"/>
      </w:pPr>
      <w:r>
        <w:rPr>
          <w:rFonts w:ascii="Times New Roman" w:hAnsi="Times New Roman"/>
          <w:sz w:val="24"/>
        </w:rPr>
        <w:t xml:space="preserve">he rest of the paragraph follows the letter and has to make room for it, line after line, until the frame is passed and the measure comes back to what it was. This sentence is here to carry the paragraph past the foot of the frame so that both the shortened lines and the full ones can be measured against Word's own, which is the only thing that can settle where the room came from.</w:t>
      </w:r>
    </w:p>
    <w:p>
      <w:pPr>
        <w:keepNext/>
        <w:pageBreakBefore/>
        <w:framePr w:dropCap="drop" w:lines="3" w:wrap="around" w:vAnchor="text" w:hAnchor="text"/>
        <w:spacing w:before="0" w:after="0" w:line="827" w:lineRule="exact"/>
        <w:textAlignment w:val="baseline"/>
      </w:pPr>
      <w:r>
        <w:rPr>
          <w:rFonts w:ascii="Times New Roman" w:hAnsi="Times New Roman"/>
          <w:sz w:val="112"/>
        </w:rPr>
        <w:t>T</w:t>
      </w:r>
    </w:p>
    <w:p>
      <w:pPr>
        <w:spacing w:before="0" w:after="0" w:line="240" w:lineRule="auto"/>
      </w:pPr>
      <w:r>
        <w:rPr>
          <w:rFonts w:ascii="Times New Roman" w:hAnsi="Times New Roman"/>
          <w:sz w:val="24"/>
        </w:rPr>
        <w:t xml:space="preserve">he rest of the paragraph follows the letter and has to make room for it, line after line, until the frame is passed and the measure comes back to what it was. This sentence is here to carry the paragraph past the foot of the frame so that both the shortened lines and the full ones can be measured against Word's own, which is the only thing that can settle where the room came from.</w:t>
      </w:r>
    </w:p>
    <w:p>
      <w:pPr>
        <w:keepNext/>
        <w:pageBreakBefore/>
        <w:framePr w:dropCap="drop" w:lines="3" w:wrap="around" w:vAnchor="text" w:hAnchor="text"/>
        <w:spacing w:before="0" w:after="0" w:line="600" w:lineRule="exact"/>
        <w:textAlignment w:val="baseline"/>
      </w:pPr>
      <w:r>
        <w:rPr>
          <w:rFonts w:ascii="Times New Roman" w:hAnsi="Times New Roman"/>
          <w:sz w:val="112"/>
        </w:rPr>
        <w:t>T</w:t>
      </w:r>
    </w:p>
    <w:p>
      <w:pPr>
        <w:spacing w:before="0" w:after="0" w:line="240" w:lineRule="auto"/>
      </w:pPr>
      <w:r>
        <w:rPr>
          <w:rFonts w:ascii="Times New Roman" w:hAnsi="Times New Roman"/>
          <w:sz w:val="24"/>
        </w:rPr>
        <w:t xml:space="preserve">he rest of the paragraph follows the letter and has to make room for it, line after line, until the frame is passed and the measure comes back to what it was. This sentence is here to carry the paragraph past the foot of the frame so that both the shortened lines and the full ones can be measured against Word's own, which is the only thing that can settle where the room came from.</w:t>
      </w:r>
    </w:p>
    <w:sectPr>
      <w:pgSz w:w="12240" w:h="15840"/>
      <w:pgMar w:top="1440" w:right="1440" w:bottom="1440" w:left="1440" w:header="720" w:footer="720" w:gutter="0"/>
      <w:cols w:space="720"/>
    </w:sectPr>
  </w:body>
</w:document>
</file>

<file path=word/styles.xml><?xml version="1.0" encoding="utf-8"?>
<w:styles xmlns:w="http://schemas.openxmlformats.org/wordprocessingml/2006/main">
  <w:docDefaults>
    <w:rPrDefault>
      <w:rPr>
        <w:rFonts w:asciiTheme="minorHAnsi" w:hAnsiTheme="minorHAnsi"/>
        <w:sz w:val="22"/>
      </w:rPr>
    </w:rPrDefault>
    <w:pPrDefault>
      <w:pPr>
        <w:spacing w:after="160" w:line="259"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