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First paragraph with nothing stated.</w:t>
      </w:r>
    </w:p>
    <w:p>
      <w:r>
        <w:t xml:space="preserve">Second paragraph with nothing stated.</w:t>
      </w:r>
    </w:p>
    <w:p>
      <w:r>
        <w:t xml:space="preserve">Third paragraph with nothing stated.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  <w:pPr>
      <w:spacing w:before="0"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