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200" name="Chart 12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1 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1" name="Chart 12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2 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2" name="Chart 12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3 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3" name="Chart 12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4 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4" name="Chart 12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5 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5" name="Chart 12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6 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6" name="Chart 12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7 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7" name="Chart 12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8 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8" name="Chart 12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1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09" name="Chart 120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2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0" name="Chart 121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3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1" name="Chart 121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p>
      <w:pPr>
        <w:spacing w:before="0" w:after="0" w:line="240" w:lineRule="auto"/>
      </w:pPr>
      <w:r>
        <w:t>4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2" name="Chart 121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3"/>
              </a:graphicData>
            </a:graphic>
          </wp:inline>
        </w:drawing>
      </w:r>
    </w:p>
    <w:p>
      <w:pPr>
        <w:spacing w:before="0" w:after="0" w:line="240" w:lineRule="auto"/>
      </w:pPr>
      <w:r>
        <w:t>5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3" name="Chart 121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4"/>
              </a:graphicData>
            </a:graphic>
          </wp:inline>
        </w:drawing>
      </w:r>
    </w:p>
    <w:p>
      <w:pPr>
        <w:spacing w:before="0" w:after="0" w:line="240" w:lineRule="auto"/>
      </w:pPr>
      <w:r>
        <w:t>6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4" name="Chart 121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5"/>
              </a:graphicData>
            </a:graphic>
          </wp:inline>
        </w:drawing>
      </w:r>
    </w:p>
    <w:p>
      <w:pPr>
        <w:spacing w:before="0" w:after="0" w:line="240" w:lineRule="auto"/>
      </w:pPr>
      <w:r>
        <w:t>7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5" name="Chart 121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6"/>
              </a:graphicData>
            </a:graphic>
          </wp:inline>
        </w:drawing>
      </w:r>
    </w:p>
    <w:p>
      <w:pPr>
        <w:spacing w:before="0" w:after="0" w:line="240" w:lineRule="auto"/>
      </w:pPr>
      <w:r>
        <w:t>8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6" name="Chart 121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7"/>
              </a:graphicData>
            </a:graphic>
          </wp:inline>
        </w:drawing>
      </w:r>
    </w:p>
    <w:p>
      <w:pPr>
        <w:spacing w:before="0" w:after="0" w:line="240" w:lineRule="auto"/>
      </w:pPr>
      <w:r>
        <w:t>3 cat value 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7" name="Chart 121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8"/>
              </a:graphicData>
            </a:graphic>
          </wp:inline>
        </w:drawing>
      </w:r>
    </w:p>
    <w:p>
      <w:pPr>
        <w:spacing w:before="0" w:after="0" w:line="240" w:lineRule="auto"/>
      </w:pPr>
      <w:r>
        <w:t>3 cat value 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18" name="Chart 121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9"/>
              </a:graphicData>
            </a:graphic>
          </wp:inline>
        </w:drawing>
      </w:r>
    </w:p>
    <w:p>
      <w:pPr>
        <w:spacing w:before="0" w:after="0" w:line="240" w:lineRule="auto"/>
      </w:pPr>
      <w:r>
        <w:t>3 cat value 80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<Relationship Id="rIdChart13" Type="http://schemas.openxmlformats.org/officeDocument/2006/relationships/chart" Target="charts/chart13.xml"/><Relationship Id="rIdChart14" Type="http://schemas.openxmlformats.org/officeDocument/2006/relationships/chart" Target="charts/chart14.xml"/><Relationship Id="rIdChart15" Type="http://schemas.openxmlformats.org/officeDocument/2006/relationships/chart" Target="charts/chart15.xml"/><Relationship Id="rIdChart16" Type="http://schemas.openxmlformats.org/officeDocument/2006/relationships/chart" Target="charts/chart16.xml"/><Relationship Id="rIdChart17" Type="http://schemas.openxmlformats.org/officeDocument/2006/relationships/chart" Target="charts/chart17.xml"/><Relationship Id="rIdChart18" Type="http://schemas.openxmlformats.org/officeDocument/2006/relationships/chart" Target="charts/chart18.xml"/><Relationship Id="rIdChart19" Type="http://schemas.openxmlformats.org/officeDocument/2006/relationships/chart" Target="charts/chart19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Sheet1!$A$2:$A$6</c:f>
              <c:strCache>
                <c:ptCount val="5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  <c:pt idx="4">
                  <c:v>C4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  <c:pt idx="4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Sheet1!$A$2:$A$7</c:f>
              <c:strCache>
                <c:ptCount val="6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  <c:pt idx="4">
                  <c:v>C4</c:v>
                </c:pt>
                <c:pt idx="5">
                  <c:v>C5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  <c:pt idx="4">
                  <c:v>60</c:v>
                </c:pt>
                <c:pt idx="5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Sheet1!$A$2:$A$8</c:f>
              <c:strCache>
                <c:ptCount val="7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  <c:pt idx="4">
                  <c:v>C4</c:v>
                </c:pt>
                <c:pt idx="5">
                  <c:v>C5</c:v>
                </c:pt>
                <c:pt idx="6">
                  <c:v>C6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  <c:pt idx="4">
                  <c:v>60</c:v>
                </c:pt>
                <c:pt idx="5">
                  <c:v>60</c:v>
                </c:pt>
                <c:pt idx="6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Sheet1!$A$2:$A$9</c:f>
              <c:strCache>
                <c:ptCount val="8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  <c:pt idx="4">
                  <c:v>C4</c:v>
                </c:pt>
                <c:pt idx="5">
                  <c:v>C5</c:v>
                </c:pt>
                <c:pt idx="6">
                  <c:v>C6</c:v>
                </c:pt>
                <c:pt idx="7">
                  <c:v>C7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  <c:pt idx="4">
                  <c:v>60</c:v>
                </c:pt>
                <c:pt idx="5">
                  <c:v>60</c:v>
                </c:pt>
                <c:pt idx="6">
                  <c:v>60</c:v>
                </c:pt>
                <c:pt idx="7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Sheet1!$E$2:$E$2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Sheet1!$E$2:$E$2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Sheet1!$F$2:$F$2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Sheet1!$E$2:$E$2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Sheet1!$F$2:$F$2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S5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Sheet1!$G$2:$G$2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Sheet1!$E$2:$E$2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Sheet1!$F$2:$F$2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S5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Sheet1!$G$2:$G$2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S6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Sheet1!$H$2:$H$2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Sheet1!$E$2:$E$2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Sheet1!$F$2:$F$2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S5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Sheet1!$G$2:$G$2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S6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Sheet1!$H$2:$H$2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S7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Sheet1!$I$2:$I$2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20</c:v>
                </c:pt>
                <c:pt idx="1">
                  <c:v>20</c:v>
                </c:pt>
                <c:pt idx="2">
                  <c:v>20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40</c:v>
                </c:pt>
                <c:pt idx="1">
                  <c:v>40</c:v>
                </c:pt>
                <c:pt idx="2">
                  <c:v>40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80</c:v>
                </c:pt>
                <c:pt idx="1">
                  <c:v>80</c:v>
                </c:pt>
                <c:pt idx="2">
                  <c:v>80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