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Plain line for the measure.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Wingdings arrow </w:t>
      </w:r>
      <w:r>
        <w:rPr>
          <w:rFonts w:ascii="Times New Roman" w:hAnsi="Times New Roman"/>
          <w:sz w:val="24"/>
        </w:rPr>
        <w:sym w:font="Wingdings" w:char="F0E0"/>
      </w:r>
      <w:r>
        <w:rPr>
          <w:rFonts w:ascii="Times New Roman" w:hAnsi="Times New Roman"/>
          <w:sz w:val="24"/>
        </w:rPr>
        <w:t xml:space="preserve"> after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Wingdings tick </w:t>
      </w:r>
      <w:r>
        <w:rPr>
          <w:rFonts w:ascii="Times New Roman" w:hAnsi="Times New Roman"/>
          <w:sz w:val="24"/>
        </w:rPr>
        <w:sym w:font="Wingdings" w:char="F0FC"/>
      </w:r>
      <w:r>
        <w:rPr>
          <w:rFonts w:ascii="Times New Roman" w:hAnsi="Times New Roman"/>
          <w:sz w:val="24"/>
        </w:rPr>
        <w:t xml:space="preserve"> after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Symbol pi </w:t>
      </w:r>
      <w:r>
        <w:rPr>
          <w:rFonts w:ascii="Times New Roman" w:hAnsi="Times New Roman"/>
          <w:sz w:val="24"/>
        </w:rPr>
        <w:sym w:font="Symbol" w:char="F070"/>
      </w:r>
      <w:r>
        <w:rPr>
          <w:rFonts w:ascii="Times New Roman" w:hAnsi="Times New Roman"/>
          <w:sz w:val="24"/>
        </w:rPr>
        <w:t xml:space="preserve"> after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Webdings globe </w:t>
      </w:r>
      <w:r>
        <w:rPr>
          <w:rFonts w:ascii="Times New Roman" w:hAnsi="Times New Roman"/>
          <w:sz w:val="24"/>
        </w:rPr>
        <w:sym w:font="Webdings" w:char="F057"/>
      </w:r>
      <w:r>
        <w:rPr>
          <w:rFonts w:ascii="Times New Roman" w:hAnsi="Times New Roman"/>
          <w:sz w:val="24"/>
        </w:rPr>
        <w:t xml:space="preserve"> after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Wingdings 2 </w:t>
      </w:r>
      <w:r>
        <w:rPr>
          <w:rFonts w:ascii="Times New Roman" w:hAnsi="Times New Roman"/>
          <w:sz w:val="24"/>
        </w:rPr>
        <w:sym w:font="Wingdings 2" w:char="F050"/>
      </w:r>
      <w:r>
        <w:rPr>
          <w:rFonts w:ascii="Times New Roman" w:hAnsi="Times New Roman"/>
          <w:sz w:val="24"/>
        </w:rPr>
        <w:t xml:space="preserve"> after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Unprefixed </w:t>
      </w:r>
      <w:r>
        <w:rPr>
          <w:rFonts w:ascii="Times New Roman" w:hAnsi="Times New Roman"/>
          <w:sz w:val="24"/>
        </w:rPr>
        <w:sym w:font="Wingdings" w:char="00FC"/>
      </w:r>
      <w:r>
        <w:rPr>
          <w:rFonts w:ascii="Times New Roman" w:hAnsi="Times New Roman"/>
          <w:sz w:val="24"/>
        </w:rPr>
        <w:t xml:space="preserve"> after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text </w:t>
      </w:r>
      <w:r>
        <w:rPr>
          <w:rFonts w:ascii="Times New Roman" w:hAnsi="Times New Roman"/>
          <w:sz w:val="24"/>
        </w:rPr>
        <w:t xml:space="preserve">before</w:t>
        <w:sym w:font="Wingdings" w:char="F0E0"/>
      </w:r>
      <w:r>
        <w:rPr>
          <w:rFonts w:ascii="Times New Roman" w:hAnsi="Times New Roman"/>
          <w:sz w:val="24"/>
        </w:rPr>
        <w:t xml:space="preserve"> after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