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sz w:val="24"/>
        </w:rPr>
        <w:t>The first part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text under the first part.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/>
          <w:sz w:val="24"/>
        </w:rPr>
        <w:t>A section within it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More body text.</w:t>
      </w:r>
    </w:p>
    <w:p>
      <w:pPr>
        <w:pStyle w:val="Heading3"/>
        <w:spacing w:before="0" w:after="0" w:line="240" w:lineRule="auto"/>
      </w:pPr>
      <w:r>
        <w:rPr>
          <w:rFonts w:ascii="Times New Roman" w:hAnsi="Times New Roman"/>
          <w:b/>
          <w:sz w:val="24"/>
        </w:rPr>
        <w:t>A detail of the section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sz w:val="24"/>
        </w:rPr>
        <w:t>The second part</w:t>
      </w:r>
    </w:p>
    <w:p>
      <w:pPr>
        <w:pStyle w:val="Heading3"/>
        <w:spacing w:before="0" w:after="0" w:line="240" w:lineRule="auto"/>
      </w:pPr>
      <w:r>
        <w:rPr>
          <w:rFonts w:ascii="Times New Roman" w:hAnsi="Times New Roman"/>
          <w:b/>
          <w:sz w:val="24"/>
        </w:rPr>
        <w:t>Straight to a detail</w:t>
      </w:r>
    </w:p>
    <w:p>
      <w:pPr>
        <w:spacing w:before="0" w:after="0" w:line="240" w:lineRule="auto"/>
        <w:outlineLvl w:val="1"/>
      </w:pPr>
      <w:r>
        <w:rPr>
          <w:rFonts w:ascii="Times New Roman" w:hAnsi="Times New Roman"/>
          <w:b/>
          <w:sz w:val="24"/>
        </w:rPr>
        <w:t>Promoted by hand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>Body on a fresh page.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/>
          <w:sz w:val="24"/>
        </w:rPr>
        <w:t>On the second page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0" w:after="0" w:line="240" w:lineRule="auto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pPr>
      <w:spacing w:before="0" w:after="0" w:line="240" w:lineRule="auto"/>
      <w:outlineLvl w:val="1"/>
    </w:pPr>
    <w:rPr>
      <w:rFonts w:ascii="Times New Roman" w:hAnsi="Times New Roman"/>
      <w:b/>
      <w:sz w:val="24"/>
    </w:rPr>
  </w:style>
  <w:style w:type="paragraph" w:styleId="Heading3">
    <w:name w:val="heading 3"/>
    <w:pPr>
      <w:spacing w:before="0" w:after="0" w:line="240" w:lineRule="auto"/>
      <w:outlineLvl w:val="2"/>
    </w:pPr>
    <w:rPr>
      <w:rFonts w:ascii="Times New Roman" w:hAnsi="Times New Roman"/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