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8E" w:rsidRDefault="00CA448E"/>
    <w:p w:rsidR="00AE3FA3" w:rsidRPr="00AE3FA3" w:rsidRDefault="00AE3FA3" w:rsidP="00AE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E3F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Trocas e Devoluções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Ao receber o seu pedido pedimos para verificar se todos os produtos foram entregues em suas embalagens originais devidamente lacradas.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no momento da entrega do pedido constatar alguma irregularidade como embalagem ou produto avariado, recuse o mesmo. Caso ocorra o recebimento entre em contato com a nossa Central de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Relacionamento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 (11)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somente poderá efetuar a troca ou a devolução do produto mediante a apresentação da respectiva nota fiscal.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 produto deve estar em perfeitas condições de uso e em sua embalagem original </w:t>
      </w:r>
    </w:p>
    <w:p w:rsidR="00AE3FA3" w:rsidRPr="00AE3FA3" w:rsidRDefault="00AE3FA3" w:rsidP="00AE3F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Devolução Por Arrependimento/Desistência: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as normas do CDC (Código de Defesa do Consumidor), o prazo de devolução para compra em lojas virtuais é de </w:t>
      </w:r>
      <w:proofErr w:type="gramStart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(sete) dias corridos, a contar da data do recebimento do pedido pelo consumidor, para desistir da compra realizada no site da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PortCasa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que tenha que declinar qualquer motivo para tanto. Caso o prazo de desistência tenha vencimento em dia não útil, ficará automaticamente prorrogado para o primeiro dia útil seguinte.</w:t>
      </w:r>
    </w:p>
    <w:p w:rsidR="00C46316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Só serão aceitos para devolução, por motivo de desistência, os produtos que estiverem em sua embalagem original e sem indícios de uso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comunicar a desistência é simples, basta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entrar em contato com a Central de Relacionamento</w:t>
      </w:r>
      <w:proofErr w:type="gramStart"/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190AC0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="00190AC0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 (11)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  <w:r w:rsidR="00190AC0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número do pedido, nome completo do cliente, motivo da desistência e produto comprado.</w:t>
      </w:r>
    </w:p>
    <w:p w:rsidR="00190AC0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No caso de pagamento efetuado por boleto bancári</w:t>
      </w:r>
      <w:r w:rsidR="00C46316">
        <w:rPr>
          <w:rFonts w:ascii="Times New Roman" w:eastAsia="Times New Roman" w:hAnsi="Times New Roman" w:cs="Times New Roman"/>
          <w:sz w:val="24"/>
          <w:szCs w:val="24"/>
          <w:lang w:eastAsia="pt-BR"/>
        </w:rPr>
        <w:t>o, a restituição do valor será</w:t>
      </w:r>
      <w:proofErr w:type="gramStart"/>
      <w:r w:rsidR="00C463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feit</w:t>
      </w:r>
      <w:r w:rsidR="00C4631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mediante depósito em </w:t>
      </w:r>
      <w:r w:rsidR="00C463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conta, </w:t>
      </w:r>
      <w:r w:rsidRPr="00BB59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nos prazos mínimo de 5 (cinco) dias úteis e máximo de 10 (dez) dias úteis, a contar do recebimento do produto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encaminhado pelo cliente a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PortCasa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cabendo ao consumidor fornecer à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r w:rsidR="00BC10C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asa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todas as informações necessárias para a efetivação do depósito em conta corrente </w:t>
      </w:r>
      <w:r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</w:t>
      </w:r>
      <w:r w:rsidR="00190AC0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telefone</w:t>
      </w:r>
      <w:r w:rsidR="00190AC0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</w:t>
      </w:r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  <w:r w:rsidR="00190AC0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AE3FA3" w:rsidRPr="00190AC0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190A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No caso de pagamento efetuado por cartão de crédito, a </w:t>
      </w:r>
      <w:proofErr w:type="gramStart"/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PortCasa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solicitará o estorno do lançamento do débito à administradora do cartão de crédito, no prazo de até 10 (dez) dias úteis a contar do recebimento do produto pela </w:t>
      </w:r>
      <w:proofErr w:type="spellStart"/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Pela</w:t>
      </w:r>
      <w:proofErr w:type="spellEnd"/>
      <w:r w:rsid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PortCasa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já tenha sido efetuado o pagamento pelo consumidor, a restituição do valor pago ocorrerá em até 2 (duas) faturas </w:t>
      </w:r>
      <w:r w:rsidR="00190AC0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subseqüentes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fatura referente à compra do produto. Importante reforçar que a responsabilidade de restituição após a solicitação de estorno é de inteira responsabilidade da administradora de cartão.</w:t>
      </w:r>
    </w:p>
    <w:p w:rsidR="00AE3FA3" w:rsidRDefault="00AE3FA3" w:rsidP="00AE3F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C6F" w:rsidRPr="00AE3FA3" w:rsidRDefault="00744C6F" w:rsidP="00AE3F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 Com Defeito: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 A solicitação de troca para produtos com defeitos tem que ser feita em até </w:t>
      </w:r>
      <w:proofErr w:type="gramStart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(sete) dias corridos a contar da data de recebimento do pedido.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Os produtos devem ser devolvidos, preferencialmente, na embalagem original. É indispensável que as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mercadorias tenham nota fiscal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efetuar a troca é simples, basta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entrar em contato com a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Central de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 </w:t>
      </w:r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</w:t>
      </w:r>
      <w:proofErr w:type="gramStart"/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4062-0929,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número do pedido, nome completo do cliente, email de cont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ato, forma de pagamento utilizada e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motivo da troca 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produto adquirido em nossa loja apresentar defeito após sete dias, a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contar da data do recebimento,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poderá entrar em contato com o fabricante para comunicar a oco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rrência e obter esclarecimentos.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não consiga contato com o fabricante, avise a nossa Central de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Relacionamento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</w:t>
      </w:r>
      <w:proofErr w:type="gramStart"/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produtos serão analisados e reenviados ao cliente sempre que não for constatado qualquer defeito, ou se tiver sido descumprida uma das condições descritas no tópico anterior.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723E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Caso o produto esteja indisponível para a r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eposição, a </w:t>
      </w:r>
      <w:proofErr w:type="gramStart"/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PortCasa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as seguintes alternativas:</w:t>
      </w:r>
    </w:p>
    <w:p w:rsidR="004F723E" w:rsidRPr="004F723E" w:rsidRDefault="00AE3FA3" w:rsidP="004F723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Troca do produto por outro </w:t>
      </w:r>
    </w:p>
    <w:p w:rsidR="004F723E" w:rsidRDefault="004F723E" w:rsidP="004F723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Vale compras validos por 30 dias.</w:t>
      </w:r>
    </w:p>
    <w:p w:rsidR="004F723E" w:rsidRPr="004F723E" w:rsidRDefault="004F723E" w:rsidP="004F723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estituição do preço e frete pagos ao consumidor</w:t>
      </w:r>
    </w:p>
    <w:p w:rsidR="004F723E" w:rsidRDefault="00AE3FA3" w:rsidP="004F7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de pagamento efetuado por boleto bancário, a restituição do valor será exclusivamente feita mediante depósito</w:t>
      </w:r>
      <w:r w:rsidR="004F723E" w:rsidRPr="00190AC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4F723E" w:rsidRPr="00BB59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nos prazos mínimo de </w:t>
      </w:r>
      <w:proofErr w:type="gramStart"/>
      <w:r w:rsidR="004F723E" w:rsidRPr="00BB59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5</w:t>
      </w:r>
      <w:proofErr w:type="gramEnd"/>
      <w:r w:rsidR="004F723E" w:rsidRPr="00BB59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(cinco) dias úteis e máximo de 10 (dez) dias úteis, a contar do recebimento do pro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duto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encaminhado pelo cliente a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PortCasa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cabendo ao consumidor fornecer à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r w:rsidR="00BC10C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asa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todas as informações necessárias para a efetivação do depósito em conta corrente </w:t>
      </w:r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  telefone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. 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F723E" w:rsidRPr="00AE3FA3" w:rsidRDefault="004F723E" w:rsidP="004F7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de pagamento efetuado por cartão de crédito,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PortCasa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solicitará o estorno do lançamento do débito à administradora do cartão de crédito, no prazo de até 10 (dez) dias úteis a contar do recebimento do produto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PortCasa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já tenha sido efetuado o pagamento pelo consumidor, a restituição do valor pago ocorrerá em até 2 (duas) faturas subseqüentes à fatura referente à compra do produto. Importante reforçar que a responsabilidade de restituição após a solicitação de estorno é de inteira responsabilidade da administradora de cartão.</w:t>
      </w:r>
    </w:p>
    <w:p w:rsidR="00AE3FA3" w:rsidRPr="00AE3FA3" w:rsidRDefault="00AE3FA3" w:rsidP="004F7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Compras Divergentes: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Quando o produto recebido apresentar características divergentes do pedido feito no nosso site, como, por exemplo, diferença de cor, modelo, atributo, a solicitação de troca deverá ser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comunicada à nossa Central de Relacionamento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até </w:t>
      </w:r>
      <w:proofErr w:type="gramStart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(sete) dias corridos, a contar da data do recebimento.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efetuar a troca é simples. Basta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entrar em contato com a Central</w:t>
      </w:r>
      <w:proofErr w:type="gramStart"/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 </w:t>
      </w:r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  telefone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informando o número do pedido, nome completo do cliente, produto comprado e produto recebido.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produtos devem ser encaminhados, preferencialmente, na embalagem original. É indispensável que as mercadorias tenham nota fiscal.</w:t>
      </w:r>
    </w:p>
    <w:p w:rsidR="00AE3FA3" w:rsidRPr="00AE3FA3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Assim que recebermos a mercadoria, faremos a troca e enviaremos o produto com as devidas características do pedido realizado. A partir da data de envio, o prazo segue a mecânica da entrega original.</w:t>
      </w:r>
    </w:p>
    <w:p w:rsidR="004F723E" w:rsidRDefault="00AE3FA3" w:rsidP="00AE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E3FA3" w:rsidRPr="00AE3FA3" w:rsidRDefault="00AE3FA3" w:rsidP="00BF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outros esclarecimentos, consulte nossa Política de Trocas e Devoluções ou entre em contato com nossa Central de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 </w:t>
      </w:r>
      <w:r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Cliente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</w:t>
      </w:r>
      <w:r w:rsidR="004F723E" w:rsidRPr="00190AC0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(11) </w:t>
      </w:r>
      <w:r w:rsidR="004F723E">
        <w:rPr>
          <w:rFonts w:ascii="Times New Roman" w:eastAsia="Times New Roman" w:hAnsi="Times New Roman" w:cs="Times New Roman"/>
          <w:sz w:val="24"/>
          <w:szCs w:val="24"/>
          <w:lang w:eastAsia="pt-BR"/>
        </w:rPr>
        <w:t>4062-0929</w:t>
      </w:r>
      <w:r w:rsidR="004F723E" w:rsidRPr="00AE3F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E3FA3" w:rsidRDefault="00AE3FA3"/>
    <w:sectPr w:rsidR="00AE3FA3" w:rsidSect="00BF2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71E"/>
    <w:multiLevelType w:val="hybridMultilevel"/>
    <w:tmpl w:val="5C8A84BE"/>
    <w:lvl w:ilvl="0" w:tplc="D638CCB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FA3"/>
    <w:rsid w:val="00141C75"/>
    <w:rsid w:val="00190AC0"/>
    <w:rsid w:val="00495395"/>
    <w:rsid w:val="004F723E"/>
    <w:rsid w:val="00527942"/>
    <w:rsid w:val="005E1025"/>
    <w:rsid w:val="00690D46"/>
    <w:rsid w:val="00744C6F"/>
    <w:rsid w:val="007B0F92"/>
    <w:rsid w:val="00AE3FA3"/>
    <w:rsid w:val="00BB59AB"/>
    <w:rsid w:val="00BC10C4"/>
    <w:rsid w:val="00BF2EBA"/>
    <w:rsid w:val="00C46316"/>
    <w:rsid w:val="00CA448E"/>
    <w:rsid w:val="00D92898"/>
    <w:rsid w:val="00E43209"/>
    <w:rsid w:val="00EA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8E"/>
  </w:style>
  <w:style w:type="paragraph" w:styleId="Ttulo1">
    <w:name w:val="heading 1"/>
    <w:basedOn w:val="Normal"/>
    <w:link w:val="Ttulo1Char"/>
    <w:uiPriority w:val="9"/>
    <w:qFormat/>
    <w:rsid w:val="00AE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F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E3FA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E3FA3"/>
    <w:rPr>
      <w:b/>
      <w:bCs/>
    </w:rPr>
  </w:style>
  <w:style w:type="paragraph" w:styleId="PargrafodaLista">
    <w:name w:val="List Paragraph"/>
    <w:basedOn w:val="Normal"/>
    <w:uiPriority w:val="34"/>
    <w:qFormat/>
    <w:rsid w:val="004F7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894</Words>
  <Characters>4829</Characters>
  <Application>Microsoft Office Word</Application>
  <DocSecurity>0</DocSecurity>
  <Lines>40</Lines>
  <Paragraphs>11</Paragraphs>
  <ScaleCrop>false</ScaleCrop>
  <Company>PORTCASA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13</cp:revision>
  <dcterms:created xsi:type="dcterms:W3CDTF">2012-07-04T13:28:00Z</dcterms:created>
  <dcterms:modified xsi:type="dcterms:W3CDTF">2012-07-04T17:06:00Z</dcterms:modified>
</cp:coreProperties>
</file>