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0108047" w:displacedByCustomXml="next"/>
    <w:bookmarkEnd w:id="0" w:displacedByCustomXml="next"/>
    <w:sdt>
      <w:sdtPr>
        <w:rPr>
          <w:color w:val="808080" w:themeColor="background1" w:themeShade="80"/>
          <w:sz w:val="24"/>
          <w:szCs w:val="24"/>
        </w:rPr>
        <w:id w:val="-551846270"/>
        <w:docPartObj>
          <w:docPartGallery w:val="Cover Pages"/>
          <w:docPartUnique/>
        </w:docPartObj>
      </w:sdtPr>
      <w:sdtEndPr>
        <w:rPr>
          <w:b/>
          <w:bCs/>
          <w:color w:val="auto"/>
          <w:sz w:val="40"/>
          <w:szCs w:val="40"/>
          <w:lang w:val="en-US"/>
        </w:rPr>
      </w:sdtEndPr>
      <w:sdtContent>
        <w:p w14:paraId="33372311" w14:textId="2CD87D2A" w:rsidR="009042D4" w:rsidRDefault="008A4A1D" w:rsidP="005E3951">
          <w:pPr>
            <w:spacing w:line="240" w:lineRule="auto"/>
            <w:rPr>
              <w:color w:val="808080" w:themeColor="background1" w:themeShade="80"/>
              <w:sz w:val="24"/>
              <w:szCs w:val="24"/>
            </w:rPr>
          </w:pPr>
          <w:r w:rsidRPr="008A4A1D">
            <w:rPr>
              <w:noProof/>
              <w:color w:val="808080" w:themeColor="background1" w:themeShade="80"/>
              <w:sz w:val="24"/>
              <w:szCs w:val="24"/>
            </w:rPr>
            <mc:AlternateContent>
              <mc:Choice Requires="wpg">
                <w:drawing>
                  <wp:anchor distT="0" distB="0" distL="114300" distR="114300" simplePos="0" relativeHeight="252032000" behindDoc="0" locked="0" layoutInCell="1" allowOverlap="1" wp14:anchorId="3C549A59" wp14:editId="6A5CB0E0">
                    <wp:simplePos x="0" y="0"/>
                    <wp:positionH relativeFrom="column">
                      <wp:posOffset>-270344</wp:posOffset>
                    </wp:positionH>
                    <wp:positionV relativeFrom="paragraph">
                      <wp:posOffset>-3479</wp:posOffset>
                    </wp:positionV>
                    <wp:extent cx="6162011" cy="1403350"/>
                    <wp:effectExtent l="0" t="0" r="29845" b="25400"/>
                    <wp:wrapNone/>
                    <wp:docPr id="224" name="Group 224"/>
                    <wp:cNvGraphicFramePr/>
                    <a:graphic xmlns:a="http://schemas.openxmlformats.org/drawingml/2006/main">
                      <a:graphicData uri="http://schemas.microsoft.com/office/word/2010/wordprocessingGroup">
                        <wpg:wgp>
                          <wpg:cNvGrpSpPr/>
                          <wpg:grpSpPr>
                            <a:xfrm>
                              <a:off x="0" y="0"/>
                              <a:ext cx="6162011" cy="1403350"/>
                              <a:chOff x="0" y="0"/>
                              <a:chExt cx="6162011" cy="1403350"/>
                            </a:xfrm>
                          </wpg:grpSpPr>
                          <pic:pic xmlns:pic="http://schemas.openxmlformats.org/drawingml/2006/picture">
                            <pic:nvPicPr>
                              <pic:cNvPr id="225" name="Picture 225"/>
                              <pic:cNvPicPr>
                                <a:picLocks noChangeAspect="1"/>
                              </pic:cNvPicPr>
                            </pic:nvPicPr>
                            <pic:blipFill>
                              <a:blip r:embed="rId8"/>
                              <a:stretch>
                                <a:fillRect/>
                              </a:stretch>
                            </pic:blipFill>
                            <pic:spPr>
                              <a:xfrm>
                                <a:off x="0" y="0"/>
                                <a:ext cx="2586990" cy="1212215"/>
                              </a:xfrm>
                              <a:prstGeom prst="rect">
                                <a:avLst/>
                              </a:prstGeom>
                            </pic:spPr>
                          </pic:pic>
                          <wpg:grpSp>
                            <wpg:cNvPr id="226" name="Group 226"/>
                            <wpg:cNvGrpSpPr/>
                            <wpg:grpSpPr>
                              <a:xfrm>
                                <a:off x="4634584" y="190500"/>
                                <a:ext cx="1520471" cy="808074"/>
                                <a:chOff x="-916" y="0"/>
                                <a:chExt cx="1520471" cy="808074"/>
                              </a:xfrm>
                            </wpg:grpSpPr>
                            <wps:wsp>
                              <wps:cNvPr id="227" name="Text Box 2"/>
                              <wps:cNvSpPr txBox="1">
                                <a:spLocks noChangeArrowheads="1"/>
                              </wps:cNvSpPr>
                              <wps:spPr bwMode="auto">
                                <a:xfrm>
                                  <a:off x="88900" y="0"/>
                                  <a:ext cx="1430655" cy="808074"/>
                                </a:xfrm>
                                <a:prstGeom prst="rect">
                                  <a:avLst/>
                                </a:prstGeom>
                                <a:noFill/>
                                <a:ln w="9525">
                                  <a:noFill/>
                                  <a:miter lim="800000"/>
                                  <a:headEnd/>
                                  <a:tailEnd/>
                                </a:ln>
                              </wps:spPr>
                              <wps:txbx>
                                <w:txbxContent>
                                  <w:p w14:paraId="5BD392A4" w14:textId="77777777" w:rsidR="00290B93" w:rsidRPr="00637C5B" w:rsidRDefault="00290B93" w:rsidP="008A4A1D">
                                    <w:pPr>
                                      <w:spacing w:after="0"/>
                                      <w:rPr>
                                        <w:color w:val="808080" w:themeColor="background1" w:themeShade="80"/>
                                        <w:sz w:val="28"/>
                                        <w:szCs w:val="28"/>
                                      </w:rPr>
                                    </w:pPr>
                                    <w:r w:rsidRPr="00637C5B">
                                      <w:rPr>
                                        <w:color w:val="808080" w:themeColor="background1" w:themeShade="80"/>
                                        <w:sz w:val="28"/>
                                        <w:szCs w:val="28"/>
                                      </w:rPr>
                                      <w:t>Due Diligence</w:t>
                                    </w:r>
                                  </w:p>
                                  <w:p w14:paraId="5EAD79BD" w14:textId="77777777" w:rsidR="00290B93" w:rsidRPr="00637C5B" w:rsidRDefault="00290B93" w:rsidP="008A4A1D">
                                    <w:pPr>
                                      <w:spacing w:after="0"/>
                                      <w:rPr>
                                        <w:color w:val="808080" w:themeColor="background1" w:themeShade="80"/>
                                        <w:sz w:val="28"/>
                                        <w:szCs w:val="28"/>
                                      </w:rPr>
                                    </w:pPr>
                                    <w:r w:rsidRPr="00637C5B">
                                      <w:rPr>
                                        <w:color w:val="808080" w:themeColor="background1" w:themeShade="80"/>
                                        <w:sz w:val="28"/>
                                        <w:szCs w:val="28"/>
                                      </w:rPr>
                                      <w:t>Investigations</w:t>
                                    </w:r>
                                  </w:p>
                                  <w:p w14:paraId="40243189" w14:textId="77777777" w:rsidR="00290B93" w:rsidRPr="00637C5B" w:rsidRDefault="00290B93" w:rsidP="008A4A1D">
                                    <w:pPr>
                                      <w:spacing w:after="0"/>
                                      <w:rPr>
                                        <w:b/>
                                        <w:bCs/>
                                        <w:color w:val="808080" w:themeColor="background1" w:themeShade="80"/>
                                        <w:sz w:val="44"/>
                                        <w:szCs w:val="44"/>
                                      </w:rPr>
                                    </w:pPr>
                                    <w:r w:rsidRPr="00637C5B">
                                      <w:rPr>
                                        <w:color w:val="808080" w:themeColor="background1" w:themeShade="80"/>
                                        <w:sz w:val="28"/>
                                        <w:szCs w:val="28"/>
                                      </w:rPr>
                                      <w:t>Advisory</w:t>
                                    </w:r>
                                  </w:p>
                                  <w:p w14:paraId="478D217F" w14:textId="77777777" w:rsidR="00290B93" w:rsidRPr="00637C5B" w:rsidRDefault="00290B93" w:rsidP="008A4A1D">
                                    <w:pPr>
                                      <w:spacing w:after="0"/>
                                      <w:rPr>
                                        <w:color w:val="808080" w:themeColor="background1" w:themeShade="80"/>
                                        <w:sz w:val="20"/>
                                        <w:szCs w:val="20"/>
                                      </w:rPr>
                                    </w:pPr>
                                  </w:p>
                                  <w:p w14:paraId="0C4ADEFB" w14:textId="77777777" w:rsidR="00290B93" w:rsidRPr="00637C5B" w:rsidRDefault="00290B93" w:rsidP="008A4A1D">
                                    <w:pPr>
                                      <w:spacing w:after="0"/>
                                      <w:rPr>
                                        <w:color w:val="808080" w:themeColor="background1" w:themeShade="80"/>
                                        <w:sz w:val="20"/>
                                        <w:szCs w:val="20"/>
                                      </w:rPr>
                                    </w:pPr>
                                  </w:p>
                                </w:txbxContent>
                              </wps:txbx>
                              <wps:bodyPr rot="0" vert="horz" wrap="square" lIns="91440" tIns="45720" rIns="91440" bIns="45720" anchor="t" anchorCtr="0">
                                <a:noAutofit/>
                              </wps:bodyPr>
                            </wps:wsp>
                            <wps:wsp>
                              <wps:cNvPr id="232" name="Rectangle 232"/>
                              <wps:cNvSpPr/>
                              <wps:spPr>
                                <a:xfrm>
                                  <a:off x="-916" y="95747"/>
                                  <a:ext cx="45719" cy="596348"/>
                                </a:xfrm>
                                <a:prstGeom prst="rect">
                                  <a:avLst/>
                                </a:prstGeom>
                                <a:solidFill>
                                  <a:schemeClr val="bg1">
                                    <a:lumMod val="65000"/>
                                  </a:schemeClr>
                                </a:solidFill>
                                <a:ln>
                                  <a:noFill/>
                                </a:ln>
                              </wps:spPr>
                              <wps:style>
                                <a:lnRef idx="2">
                                  <a:schemeClr val="dk1">
                                    <a:shade val="50000"/>
                                  </a:schemeClr>
                                </a:lnRef>
                                <a:fillRef idx="1">
                                  <a:schemeClr val="dk1"/>
                                </a:fillRef>
                                <a:effectRef idx="0">
                                  <a:schemeClr val="dk1"/>
                                </a:effectRef>
                                <a:fontRef idx="minor">
                                  <a:schemeClr val="lt1"/>
                                </a:fontRef>
                              </wps:style>
                              <wps:txbx>
                                <w:txbxContent>
                                  <w:p w14:paraId="2F58EE7E" w14:textId="77777777" w:rsidR="00290B93" w:rsidRPr="00637C5B" w:rsidRDefault="00290B93" w:rsidP="008A4A1D">
                                    <w:pPr>
                                      <w:jc w:val="center"/>
                                      <w:rPr>
                                        <w:lang w:val="en-US"/>
                                      </w:rPr>
                                    </w:pPr>
                                    <w:r>
                                      <w:rPr>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33" name="Straight Connector 233"/>
                            <wps:cNvCnPr/>
                            <wps:spPr>
                              <a:xfrm>
                                <a:off x="6350" y="1403350"/>
                                <a:ext cx="6155661" cy="0"/>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3C549A59" id="Group 224" o:spid="_x0000_s1026" style="position:absolute;margin-left:-21.3pt;margin-top:-.25pt;width:485.2pt;height:110.5pt;z-index:252032000" coordsize="61620,14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">
                    <v:shape id="Picture 225" o:spid="_x0000_s1027" type="#_x0000_t75" style="position:absolute;width:25869;height:121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">
                      <v:imagedata r:id="rId9" o:title=""/>
                    </v:shape>
                    <v:group id="Group 226" o:spid="_x0000_s1028" style="position:absolute;left:46345;top:1905;width:15205;height:8080" coordorigin="-9" coordsize="15204,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type id="_x0000_t202" coordsize="21600,21600" o:spt="202" path="m,l,21600r21600,l21600,xe">
                        <v:stroke joinstyle="miter"/>
                        <v:path gradientshapeok="t" o:connecttype="rect"/>
                      </v:shapetype>
                      <v:shape id="_x0000_s1029" type="#_x0000_t202" style="position:absolute;left:889;width:14306;height:8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" filled="f" stroked="f">
                        <v:textbox>
                          <w:txbxContent>
                            <w:p w14:paraId="5BD392A4" w14:textId="77777777" w:rsidR="00290B93" w:rsidRPr="00637C5B" w:rsidRDefault="00290B93" w:rsidP="008A4A1D">
                              <w:pPr>
                                <w:spacing w:after="0"/>
                                <w:rPr>
                                  <w:color w:val="808080" w:themeColor="background1" w:themeShade="80"/>
                                  <w:sz w:val="28"/>
                                  <w:szCs w:val="28"/>
                                </w:rPr>
                              </w:pPr>
                              <w:r w:rsidRPr="00637C5B">
                                <w:rPr>
                                  <w:color w:val="808080" w:themeColor="background1" w:themeShade="80"/>
                                  <w:sz w:val="28"/>
                                  <w:szCs w:val="28"/>
                                </w:rPr>
                                <w:t>Due Diligence</w:t>
                              </w:r>
                            </w:p>
                            <w:p w14:paraId="5EAD79BD" w14:textId="77777777" w:rsidR="00290B93" w:rsidRPr="00637C5B" w:rsidRDefault="00290B93" w:rsidP="008A4A1D">
                              <w:pPr>
                                <w:spacing w:after="0"/>
                                <w:rPr>
                                  <w:color w:val="808080" w:themeColor="background1" w:themeShade="80"/>
                                  <w:sz w:val="28"/>
                                  <w:szCs w:val="28"/>
                                </w:rPr>
                              </w:pPr>
                              <w:r w:rsidRPr="00637C5B">
                                <w:rPr>
                                  <w:color w:val="808080" w:themeColor="background1" w:themeShade="80"/>
                                  <w:sz w:val="28"/>
                                  <w:szCs w:val="28"/>
                                </w:rPr>
                                <w:t>Investigations</w:t>
                              </w:r>
                            </w:p>
                            <w:p w14:paraId="40243189" w14:textId="77777777" w:rsidR="00290B93" w:rsidRPr="00637C5B" w:rsidRDefault="00290B93" w:rsidP="008A4A1D">
                              <w:pPr>
                                <w:spacing w:after="0"/>
                                <w:rPr>
                                  <w:b/>
                                  <w:bCs/>
                                  <w:color w:val="808080" w:themeColor="background1" w:themeShade="80"/>
                                  <w:sz w:val="44"/>
                                  <w:szCs w:val="44"/>
                                </w:rPr>
                              </w:pPr>
                              <w:r w:rsidRPr="00637C5B">
                                <w:rPr>
                                  <w:color w:val="808080" w:themeColor="background1" w:themeShade="80"/>
                                  <w:sz w:val="28"/>
                                  <w:szCs w:val="28"/>
                                </w:rPr>
                                <w:t>Advisory</w:t>
                              </w:r>
                            </w:p>
                            <w:p w14:paraId="478D217F" w14:textId="77777777" w:rsidR="00290B93" w:rsidRPr="00637C5B" w:rsidRDefault="00290B93" w:rsidP="008A4A1D">
                              <w:pPr>
                                <w:spacing w:after="0"/>
                                <w:rPr>
                                  <w:color w:val="808080" w:themeColor="background1" w:themeShade="80"/>
                                  <w:sz w:val="20"/>
                                  <w:szCs w:val="20"/>
                                </w:rPr>
                              </w:pPr>
                            </w:p>
                            <w:p w14:paraId="0C4ADEFB" w14:textId="77777777" w:rsidR="00290B93" w:rsidRPr="00637C5B" w:rsidRDefault="00290B93" w:rsidP="008A4A1D">
                              <w:pPr>
                                <w:spacing w:after="0"/>
                                <w:rPr>
                                  <w:color w:val="808080" w:themeColor="background1" w:themeShade="80"/>
                                  <w:sz w:val="20"/>
                                  <w:szCs w:val="20"/>
                                </w:rPr>
                              </w:pPr>
                            </w:p>
                          </w:txbxContent>
                        </v:textbox>
                      </v:shape>
                      <v:rect id="Rectangle 232" o:spid="_x0000_s1030" style="position:absolute;left:-9;top:957;width:457;height:5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" fillcolor="#a5a5a5 [2092]" stroked="f" strokeweight="1pt">
                        <v:textbox>
                          <w:txbxContent>
                            <w:p w14:paraId="2F58EE7E" w14:textId="77777777" w:rsidR="00290B93" w:rsidRPr="00637C5B" w:rsidRDefault="00290B93" w:rsidP="008A4A1D">
                              <w:pPr>
                                <w:jc w:val="center"/>
                                <w:rPr>
                                  <w:lang w:val="en-US"/>
                                </w:rPr>
                              </w:pPr>
                              <w:r>
                                <w:rPr>
                                  <w:lang w:val="en-US"/>
                                </w:rPr>
                                <w:t>a</w:t>
                              </w:r>
                            </w:p>
                          </w:txbxContent>
                        </v:textbox>
                      </v:rect>
                    </v:group>
                    <v:line id="Straight Connector 233" o:spid="_x0000_s1031" style="position:absolute;visibility:visible;mso-wrap-style:square" from="63,14033" to="61620,140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" strokecolor="#4472c4 [3204]" strokeweight=".5pt">
                      <v:stroke joinstyle="miter"/>
                    </v:line>
                  </v:group>
                </w:pict>
              </mc:Fallback>
            </mc:AlternateContent>
          </w:r>
        </w:p>
        <w:p w14:paraId="2649D0FA" w14:textId="77777777" w:rsidR="00A765FD" w:rsidRPr="00D743AB" w:rsidRDefault="00A765FD" w:rsidP="005E3951">
          <w:pPr>
            <w:spacing w:line="240" w:lineRule="auto"/>
            <w:rPr>
              <w:b/>
              <w:bCs/>
              <w:color w:val="808080" w:themeColor="background1" w:themeShade="80"/>
              <w:sz w:val="52"/>
              <w:szCs w:val="52"/>
            </w:rPr>
          </w:pPr>
        </w:p>
        <w:p w14:paraId="756B83B7" w14:textId="77777777" w:rsidR="00216465" w:rsidRDefault="00216465" w:rsidP="005E3951">
          <w:pPr>
            <w:spacing w:line="240" w:lineRule="auto"/>
          </w:pPr>
        </w:p>
        <w:p w14:paraId="52004C94" w14:textId="1023BCAF" w:rsidR="008611A5" w:rsidRDefault="00B13606" w:rsidP="005E3951">
          <w:pPr>
            <w:spacing w:line="240" w:lineRule="auto"/>
            <w:rPr>
              <w:b/>
              <w:bCs/>
              <w:sz w:val="40"/>
              <w:szCs w:val="40"/>
              <w:lang w:val="en-US"/>
            </w:rPr>
            <w:sectPr w:rsidR="008611A5" w:rsidSect="008611A5">
              <w:headerReference w:type="even" r:id="rId10"/>
              <w:headerReference w:type="default" r:id="rId11"/>
              <w:footerReference w:type="even" r:id="rId12"/>
              <w:footerReference w:type="default" r:id="rId13"/>
              <w:pgSz w:w="11906" w:h="16838" w:code="9"/>
              <w:pgMar w:top="1170" w:right="1440" w:bottom="1440" w:left="1440" w:header="426" w:footer="134" w:gutter="0"/>
              <w:pgNumType w:start="0"/>
              <w:cols w:space="708"/>
              <w:titlePg/>
              <w:docGrid w:linePitch="360"/>
            </w:sectPr>
          </w:pPr>
          <w:r w:rsidRPr="008A4A1D">
            <w:rPr>
              <w:noProof/>
              <w:color w:val="808080" w:themeColor="background1" w:themeShade="80"/>
              <w:sz w:val="24"/>
              <w:szCs w:val="24"/>
            </w:rPr>
            <w:drawing>
              <wp:anchor distT="0" distB="0" distL="114300" distR="114300" simplePos="0" relativeHeight="252486656" behindDoc="0" locked="0" layoutInCell="1" allowOverlap="1" wp14:anchorId="5BB6BC87" wp14:editId="0806C426">
                <wp:simplePos x="0" y="0"/>
                <wp:positionH relativeFrom="column">
                  <wp:posOffset>-1590675</wp:posOffset>
                </wp:positionH>
                <wp:positionV relativeFrom="paragraph">
                  <wp:posOffset>2475865</wp:posOffset>
                </wp:positionV>
                <wp:extent cx="8252460" cy="5143500"/>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stretch>
                          <a:fillRect/>
                        </a:stretch>
                      </pic:blipFill>
                      <pic:spPr>
                        <a:xfrm flipH="1">
                          <a:off x="0" y="0"/>
                          <a:ext cx="8252460" cy="5143500"/>
                        </a:xfrm>
                        <a:prstGeom prst="rect">
                          <a:avLst/>
                        </a:prstGeom>
                      </pic:spPr>
                    </pic:pic>
                  </a:graphicData>
                </a:graphic>
                <wp14:sizeRelH relativeFrom="margin">
                  <wp14:pctWidth>0</wp14:pctWidth>
                </wp14:sizeRelH>
                <wp14:sizeRelV relativeFrom="margin">
                  <wp14:pctHeight>0</wp14:pctHeight>
                </wp14:sizeRelV>
              </wp:anchor>
            </w:drawing>
          </w:r>
          <w:r w:rsidR="00E74A88" w:rsidRPr="008A4A1D">
            <w:rPr>
              <w:b/>
              <w:bCs/>
              <w:noProof/>
              <w:sz w:val="40"/>
              <w:szCs w:val="40"/>
              <w:lang w:val="en-US"/>
            </w:rPr>
            <mc:AlternateContent>
              <mc:Choice Requires="wps">
                <w:drawing>
                  <wp:anchor distT="45720" distB="45720" distL="114300" distR="114300" simplePos="0" relativeHeight="252034048" behindDoc="0" locked="0" layoutInCell="1" allowOverlap="1" wp14:anchorId="698F0498" wp14:editId="00FA7046">
                    <wp:simplePos x="0" y="0"/>
                    <wp:positionH relativeFrom="column">
                      <wp:posOffset>4077999</wp:posOffset>
                    </wp:positionH>
                    <wp:positionV relativeFrom="paragraph">
                      <wp:posOffset>8019415</wp:posOffset>
                    </wp:positionV>
                    <wp:extent cx="1809750" cy="314325"/>
                    <wp:effectExtent l="0" t="0" r="0" b="0"/>
                    <wp:wrapNone/>
                    <wp:docPr id="24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314325"/>
                            </a:xfrm>
                            <a:prstGeom prst="rect">
                              <a:avLst/>
                            </a:prstGeom>
                            <a:noFill/>
                            <a:ln w="9525">
                              <a:noFill/>
                              <a:miter lim="800000"/>
                              <a:headEnd/>
                              <a:tailEnd/>
                            </a:ln>
                          </wps:spPr>
                          <wps:txbx>
                            <w:txbxContent>
                              <w:p w14:paraId="049AB91E" w14:textId="613306E3" w:rsidR="00290B93" w:rsidRPr="00F00D8C" w:rsidRDefault="00290B93" w:rsidP="00F00D8C">
                                <w:pPr>
                                  <w:jc w:val="right"/>
                                  <w:rPr>
                                    <w:sz w:val="28"/>
                                    <w:szCs w:val="28"/>
                                    <w:lang w:val="en-US"/>
                                  </w:rPr>
                                </w:pPr>
                                <w:r w:rsidRPr="00F00D8C">
                                  <w:rPr>
                                    <w:sz w:val="28"/>
                                    <w:szCs w:val="28"/>
                                    <w:lang w:val="en-US"/>
                                  </w:rPr>
                                  <w:t>www.psagroup.com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8F0498" id="Text Box 2" o:spid="_x0000_s1032" type="#_x0000_t202" style="position:absolute;margin-left:321.1pt;margin-top:631.45pt;width:142.5pt;height:24.75pt;z-index:25203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" filled="f" stroked="f">
                    <v:textbox>
                      <w:txbxContent>
                        <w:p w14:paraId="049AB91E" w14:textId="613306E3" w:rsidR="00290B93" w:rsidRPr="00F00D8C" w:rsidRDefault="00290B93" w:rsidP="00F00D8C">
                          <w:pPr>
                            <w:jc w:val="right"/>
                            <w:rPr>
                              <w:sz w:val="28"/>
                              <w:szCs w:val="28"/>
                              <w:lang w:val="en-US"/>
                            </w:rPr>
                          </w:pPr>
                          <w:r w:rsidRPr="00F00D8C">
                            <w:rPr>
                              <w:sz w:val="28"/>
                              <w:szCs w:val="28"/>
                              <w:lang w:val="en-US"/>
                            </w:rPr>
                            <w:t>www.psagroup.com</w:t>
                          </w:r>
                        </w:p>
                      </w:txbxContent>
                    </v:textbox>
                  </v:shape>
                </w:pict>
              </mc:Fallback>
            </mc:AlternateContent>
          </w:r>
          <w:r w:rsidR="00F00D8C" w:rsidRPr="008A4A1D">
            <w:rPr>
              <w:noProof/>
              <w:color w:val="808080" w:themeColor="background1" w:themeShade="80"/>
              <w:sz w:val="24"/>
              <w:szCs w:val="24"/>
            </w:rPr>
            <mc:AlternateContent>
              <mc:Choice Requires="wps">
                <w:drawing>
                  <wp:anchor distT="45720" distB="45720" distL="114300" distR="114300" simplePos="0" relativeHeight="252030976" behindDoc="0" locked="0" layoutInCell="1" allowOverlap="1" wp14:anchorId="42581174" wp14:editId="4FD99CAE">
                    <wp:simplePos x="0" y="0"/>
                    <wp:positionH relativeFrom="column">
                      <wp:posOffset>-314325</wp:posOffset>
                    </wp:positionH>
                    <wp:positionV relativeFrom="paragraph">
                      <wp:posOffset>532765</wp:posOffset>
                    </wp:positionV>
                    <wp:extent cx="6819900" cy="1943100"/>
                    <wp:effectExtent l="0" t="0" r="0" b="0"/>
                    <wp:wrapNone/>
                    <wp:docPr id="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9900" cy="1943100"/>
                            </a:xfrm>
                            <a:prstGeom prst="rect">
                              <a:avLst/>
                            </a:prstGeom>
                            <a:noFill/>
                            <a:ln w="9525">
                              <a:noFill/>
                              <a:miter lim="800000"/>
                              <a:headEnd/>
                              <a:tailEnd/>
                            </a:ln>
                          </wps:spPr>
                          <wps:txbx>
                            <w:txbxContent>
                              <w:p w14:paraId="7507B768" w14:textId="07011099" w:rsidR="00B13606" w:rsidRPr="00B13606" w:rsidRDefault="00B13606" w:rsidP="00B13606">
                                <w:pPr>
                                  <w:spacing w:after="0" w:line="240" w:lineRule="auto"/>
                                  <w:contextualSpacing/>
                                  <w:rPr>
                                    <w:b/>
                                    <w:bCs/>
                                    <w:color w:val="595959" w:themeColor="text1" w:themeTint="A6"/>
                                    <w:sz w:val="32"/>
                                    <w:szCs w:val="32"/>
                                    <w:lang w:val="en-US"/>
                                  </w:rPr>
                                </w:pPr>
                                <w:r w:rsidRPr="00B13606">
                                  <w:rPr>
                                    <w:b/>
                                    <w:bCs/>
                                    <w:color w:val="595959" w:themeColor="text1" w:themeTint="A6"/>
                                    <w:sz w:val="32"/>
                                    <w:szCs w:val="32"/>
                                    <w:lang w:val="en-US"/>
                                  </w:rPr>
                                  <w:t>PSA B</w:t>
                                </w:r>
                                <w:r>
                                  <w:rPr>
                                    <w:b/>
                                    <w:bCs/>
                                    <w:color w:val="595959" w:themeColor="text1" w:themeTint="A6"/>
                                    <w:sz w:val="32"/>
                                    <w:szCs w:val="32"/>
                                    <w:lang w:val="en-US"/>
                                  </w:rPr>
                                  <w:t>RIEF</w:t>
                                </w:r>
                              </w:p>
                              <w:p w14:paraId="75ED409C" w14:textId="41DD2FA1" w:rsidR="00290B93" w:rsidRPr="004E400B" w:rsidRDefault="00B13606" w:rsidP="00B13606">
                                <w:pPr>
                                  <w:spacing w:after="0" w:line="240" w:lineRule="auto"/>
                                  <w:contextualSpacing/>
                                  <w:rPr>
                                    <w:b/>
                                    <w:bCs/>
                                    <w:color w:val="171717" w:themeColor="background2" w:themeShade="1A"/>
                                    <w:sz w:val="80"/>
                                    <w:szCs w:val="80"/>
                                    <w:lang w:val="en-US"/>
                                  </w:rPr>
                                </w:pPr>
                                <w:r w:rsidRPr="00B13606">
                                  <w:rPr>
                                    <w:b/>
                                    <w:bCs/>
                                    <w:color w:val="171717" w:themeColor="background2" w:themeShade="1A"/>
                                    <w:sz w:val="80"/>
                                    <w:szCs w:val="80"/>
                                    <w:lang w:val="en-US"/>
                                  </w:rPr>
                                  <w:t>Asset Tracing and Property Valuations in China</w:t>
                                </w:r>
                              </w:p>
                              <w:p w14:paraId="12E42AE3" w14:textId="07311403" w:rsidR="00290B93" w:rsidRPr="004E400B" w:rsidRDefault="00290B93" w:rsidP="00B13606">
                                <w:pPr>
                                  <w:spacing w:after="0" w:line="240" w:lineRule="auto"/>
                                  <w:rPr>
                                    <w:color w:val="003594"/>
                                    <w:sz w:val="36"/>
                                    <w:szCs w:val="3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581174" id="_x0000_s1033" type="#_x0000_t202" style="position:absolute;margin-left:-24.75pt;margin-top:41.95pt;width:537pt;height:153pt;z-index:2520309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" filled="f" stroked="f">
                    <v:textbox>
                      <w:txbxContent>
                        <w:p w14:paraId="7507B768" w14:textId="07011099" w:rsidR="00B13606" w:rsidRPr="00B13606" w:rsidRDefault="00B13606" w:rsidP="00B13606">
                          <w:pPr>
                            <w:spacing w:after="0" w:line="240" w:lineRule="auto"/>
                            <w:contextualSpacing/>
                            <w:rPr>
                              <w:b/>
                              <w:bCs/>
                              <w:color w:val="595959" w:themeColor="text1" w:themeTint="A6"/>
                              <w:sz w:val="32"/>
                              <w:szCs w:val="32"/>
                              <w:lang w:val="en-US"/>
                            </w:rPr>
                          </w:pPr>
                          <w:r w:rsidRPr="00B13606">
                            <w:rPr>
                              <w:b/>
                              <w:bCs/>
                              <w:color w:val="595959" w:themeColor="text1" w:themeTint="A6"/>
                              <w:sz w:val="32"/>
                              <w:szCs w:val="32"/>
                              <w:lang w:val="en-US"/>
                            </w:rPr>
                            <w:t>PSA B</w:t>
                          </w:r>
                          <w:r>
                            <w:rPr>
                              <w:b/>
                              <w:bCs/>
                              <w:color w:val="595959" w:themeColor="text1" w:themeTint="A6"/>
                              <w:sz w:val="32"/>
                              <w:szCs w:val="32"/>
                              <w:lang w:val="en-US"/>
                            </w:rPr>
                            <w:t>RIEF</w:t>
                          </w:r>
                        </w:p>
                        <w:p w14:paraId="75ED409C" w14:textId="41DD2FA1" w:rsidR="00290B93" w:rsidRPr="004E400B" w:rsidRDefault="00B13606" w:rsidP="00B13606">
                          <w:pPr>
                            <w:spacing w:after="0" w:line="240" w:lineRule="auto"/>
                            <w:contextualSpacing/>
                            <w:rPr>
                              <w:b/>
                              <w:bCs/>
                              <w:color w:val="171717" w:themeColor="background2" w:themeShade="1A"/>
                              <w:sz w:val="80"/>
                              <w:szCs w:val="80"/>
                              <w:lang w:val="en-US"/>
                            </w:rPr>
                          </w:pPr>
                          <w:r w:rsidRPr="00B13606">
                            <w:rPr>
                              <w:b/>
                              <w:bCs/>
                              <w:color w:val="171717" w:themeColor="background2" w:themeShade="1A"/>
                              <w:sz w:val="80"/>
                              <w:szCs w:val="80"/>
                              <w:lang w:val="en-US"/>
                            </w:rPr>
                            <w:t>Asset Tracing and Property Valuations in China</w:t>
                          </w:r>
                        </w:p>
                        <w:p w14:paraId="12E42AE3" w14:textId="07311403" w:rsidR="00290B93" w:rsidRPr="004E400B" w:rsidRDefault="00290B93" w:rsidP="00B13606">
                          <w:pPr>
                            <w:spacing w:after="0" w:line="240" w:lineRule="auto"/>
                            <w:rPr>
                              <w:color w:val="003594"/>
                              <w:sz w:val="36"/>
                              <w:szCs w:val="36"/>
                            </w:rPr>
                          </w:pPr>
                        </w:p>
                      </w:txbxContent>
                    </v:textbox>
                  </v:shape>
                </w:pict>
              </mc:Fallback>
            </mc:AlternateContent>
          </w:r>
          <w:r w:rsidR="005F5E8B">
            <w:rPr>
              <w:b/>
              <w:bCs/>
              <w:sz w:val="40"/>
              <w:szCs w:val="40"/>
              <w:lang w:val="en-US"/>
            </w:rPr>
            <w:t xml:space="preserve">                                                                                                                                                                               </w:t>
          </w:r>
        </w:p>
      </w:sdtContent>
    </w:sdt>
    <w:p w14:paraId="7C8A57E0" w14:textId="0375B321" w:rsidR="003756D3" w:rsidRDefault="003756D3" w:rsidP="003756D3">
      <w:pPr>
        <w:spacing w:after="0" w:line="240" w:lineRule="auto"/>
        <w:rPr>
          <w:b/>
          <w:bCs/>
          <w:color w:val="002060"/>
          <w:sz w:val="32"/>
          <w:szCs w:val="32"/>
        </w:rPr>
      </w:pPr>
      <w:r>
        <w:rPr>
          <w:b/>
          <w:bCs/>
          <w:color w:val="002060"/>
          <w:sz w:val="32"/>
          <w:szCs w:val="32"/>
        </w:rPr>
        <w:lastRenderedPageBreak/>
        <w:t>Introduction</w:t>
      </w:r>
    </w:p>
    <w:p w14:paraId="09D7879C" w14:textId="0E346800" w:rsidR="003756D3" w:rsidRDefault="003756D3" w:rsidP="009A40A8">
      <w:pPr>
        <w:rPr>
          <w:lang w:val="en-US"/>
        </w:rPr>
      </w:pPr>
    </w:p>
    <w:p w14:paraId="6353EF77" w14:textId="29C16BAE" w:rsidR="00FB1730" w:rsidRPr="009A40A8" w:rsidRDefault="00642FBD" w:rsidP="005E3951">
      <w:pPr>
        <w:spacing w:after="0" w:line="240" w:lineRule="auto"/>
        <w:jc w:val="both"/>
      </w:pPr>
      <w:r w:rsidRPr="009A40A8">
        <w:t xml:space="preserve">China’s property sector has entered a period of adjustment which is causing significant financial stress. </w:t>
      </w:r>
      <w:proofErr w:type="gramStart"/>
      <w:r w:rsidRPr="009A40A8">
        <w:t>As a consequence</w:t>
      </w:r>
      <w:proofErr w:type="gramEnd"/>
      <w:r w:rsidRPr="009A40A8">
        <w:t>, there has been a noticeable increased interest in our services to locate and value property assets for potential legal proceedings.</w:t>
      </w:r>
    </w:p>
    <w:p w14:paraId="1634EE69" w14:textId="77777777" w:rsidR="002F50A9" w:rsidRPr="00642FBD" w:rsidRDefault="002F50A9" w:rsidP="005E3951">
      <w:pPr>
        <w:spacing w:line="240" w:lineRule="auto"/>
        <w:jc w:val="both"/>
        <w:rPr>
          <w:sz w:val="24"/>
          <w:szCs w:val="24"/>
        </w:rPr>
      </w:pPr>
    </w:p>
    <w:p w14:paraId="480B1FEF" w14:textId="0A223169" w:rsidR="00733917" w:rsidRDefault="00642FBD" w:rsidP="005E3951">
      <w:pPr>
        <w:spacing w:after="0" w:line="240" w:lineRule="auto"/>
        <w:rPr>
          <w:b/>
          <w:bCs/>
          <w:color w:val="002060"/>
          <w:sz w:val="32"/>
          <w:szCs w:val="32"/>
        </w:rPr>
      </w:pPr>
      <w:r w:rsidRPr="00642FBD">
        <w:rPr>
          <w:b/>
          <w:bCs/>
          <w:color w:val="002060"/>
          <w:sz w:val="32"/>
          <w:szCs w:val="32"/>
        </w:rPr>
        <w:t>Misconceptions About Available Information</w:t>
      </w:r>
    </w:p>
    <w:p w14:paraId="5CCE5220" w14:textId="1E208516" w:rsidR="005E3951" w:rsidRDefault="005E3951" w:rsidP="00AA46E3"/>
    <w:p w14:paraId="7A787235" w14:textId="45E9967C" w:rsidR="00642FBD" w:rsidRDefault="00642FBD" w:rsidP="005E3951">
      <w:pPr>
        <w:spacing w:after="0" w:line="240" w:lineRule="auto"/>
        <w:jc w:val="both"/>
      </w:pPr>
      <w:r>
        <w:t xml:space="preserve">A common misconception is that public information in China is opaque and limited. In fact, a large amount of information is readily available through public sources – often going far beyond what is available in countries which are perceived as more transparent. </w:t>
      </w:r>
    </w:p>
    <w:p w14:paraId="2D3EE565" w14:textId="77777777" w:rsidR="005E3951" w:rsidRDefault="005E3951" w:rsidP="005E3951">
      <w:pPr>
        <w:spacing w:after="0" w:line="240" w:lineRule="auto"/>
        <w:jc w:val="both"/>
      </w:pPr>
    </w:p>
    <w:p w14:paraId="79C2505D" w14:textId="60F31F11" w:rsidR="00642FBD" w:rsidRDefault="00642FBD" w:rsidP="005E3951">
      <w:pPr>
        <w:spacing w:after="0" w:line="240" w:lineRule="auto"/>
        <w:jc w:val="both"/>
      </w:pPr>
      <w:r>
        <w:t xml:space="preserve">Chinese commercial data aggregators serving the domestic market are successful and popular, with advertisements even appearing in major city metro stations, offering to help people understand their business partners. </w:t>
      </w:r>
    </w:p>
    <w:p w14:paraId="69FBC509" w14:textId="77777777" w:rsidR="005E3951" w:rsidRDefault="005E3951" w:rsidP="005E3951">
      <w:pPr>
        <w:spacing w:after="0" w:line="240" w:lineRule="auto"/>
        <w:jc w:val="both"/>
      </w:pPr>
    </w:p>
    <w:p w14:paraId="0307969F" w14:textId="2E91FC64" w:rsidR="00733917" w:rsidRDefault="00642FBD" w:rsidP="005E3951">
      <w:pPr>
        <w:spacing w:after="0" w:line="240" w:lineRule="auto"/>
        <w:jc w:val="both"/>
      </w:pPr>
      <w:r>
        <w:t>This relative openness provides many avenues to explore in asset tracing.</w:t>
      </w:r>
    </w:p>
    <w:p w14:paraId="6741FEEA" w14:textId="77777777" w:rsidR="002F50A9" w:rsidRDefault="002F50A9" w:rsidP="009A40A8"/>
    <w:p w14:paraId="328D4283" w14:textId="69DD582F" w:rsidR="004A2C30" w:rsidRDefault="00A04ABA" w:rsidP="005E3951">
      <w:pPr>
        <w:spacing w:after="0" w:line="240" w:lineRule="auto"/>
        <w:rPr>
          <w:b/>
          <w:bCs/>
          <w:color w:val="002060"/>
          <w:sz w:val="32"/>
          <w:szCs w:val="32"/>
        </w:rPr>
      </w:pPr>
      <w:r w:rsidRPr="00A04ABA">
        <w:rPr>
          <w:b/>
          <w:bCs/>
          <w:color w:val="002060"/>
          <w:sz w:val="32"/>
          <w:szCs w:val="32"/>
        </w:rPr>
        <w:t>Enforcement Targets</w:t>
      </w:r>
    </w:p>
    <w:p w14:paraId="4779685C" w14:textId="77777777" w:rsidR="00AA46E3" w:rsidRPr="002C4648" w:rsidRDefault="00AA46E3" w:rsidP="009A40A8"/>
    <w:p w14:paraId="48FB04A7" w14:textId="632B8CE6" w:rsidR="00A04ABA" w:rsidRDefault="00A04ABA" w:rsidP="005E3951">
      <w:pPr>
        <w:spacing w:after="0" w:line="240" w:lineRule="auto"/>
        <w:jc w:val="both"/>
      </w:pPr>
      <w:r>
        <w:t xml:space="preserve">As the start of an asset tracing project our clients may not know which assets can be targeted for </w:t>
      </w:r>
      <w:proofErr w:type="gramStart"/>
      <w:r>
        <w:t>enforcement, and</w:t>
      </w:r>
      <w:proofErr w:type="gramEnd"/>
      <w:r>
        <w:t xml:space="preserve"> require support in undertaking detailed exploratory research. PSA methods vary from project to project, but typically include mapping out the business interests of individuals and ownership structures of </w:t>
      </w:r>
      <w:proofErr w:type="gramStart"/>
      <w:r>
        <w:t>companies, and</w:t>
      </w:r>
      <w:proofErr w:type="gramEnd"/>
      <w:r>
        <w:t xml:space="preserve"> generating substantive leads to identify assets held by them or their nominees, including family members. </w:t>
      </w:r>
    </w:p>
    <w:p w14:paraId="18C9387C" w14:textId="77777777" w:rsidR="005E3951" w:rsidRDefault="005E3951" w:rsidP="005E3951">
      <w:pPr>
        <w:spacing w:after="0" w:line="240" w:lineRule="auto"/>
        <w:jc w:val="both"/>
      </w:pPr>
    </w:p>
    <w:p w14:paraId="60EE563B" w14:textId="7A88BA38" w:rsidR="00A04ABA" w:rsidRDefault="00A04ABA" w:rsidP="005E3951">
      <w:pPr>
        <w:spacing w:after="0" w:line="240" w:lineRule="auto"/>
        <w:jc w:val="both"/>
      </w:pPr>
      <w:r>
        <w:t xml:space="preserve">With the right approach and knowledge, a skilled analyst can provide a detailed assessment of a company or individual’s footprint and </w:t>
      </w:r>
      <w:proofErr w:type="gramStart"/>
      <w:r>
        <w:t>connections, and</w:t>
      </w:r>
      <w:proofErr w:type="gramEnd"/>
      <w:r>
        <w:t xml:space="preserve"> find specific assets for enforcement.</w:t>
      </w:r>
    </w:p>
    <w:p w14:paraId="6A5CF9FE" w14:textId="77777777" w:rsidR="005E3951" w:rsidRDefault="005E3951" w:rsidP="005E3951">
      <w:pPr>
        <w:spacing w:after="0" w:line="240" w:lineRule="auto"/>
        <w:jc w:val="both"/>
      </w:pPr>
    </w:p>
    <w:p w14:paraId="18B87953" w14:textId="326EEDED" w:rsidR="00023FF2" w:rsidRDefault="00A04ABA" w:rsidP="005E3951">
      <w:pPr>
        <w:spacing w:after="0" w:line="240" w:lineRule="auto"/>
        <w:jc w:val="both"/>
      </w:pPr>
      <w:r>
        <w:t>For example, a target subject may turn out to be the owner of several companies, all of which share the same operations address – a large warehouse in an industrial zone.</w:t>
      </w:r>
    </w:p>
    <w:p w14:paraId="71C3938F" w14:textId="77777777" w:rsidR="002F50A9" w:rsidRDefault="002F50A9" w:rsidP="005E3951">
      <w:pPr>
        <w:spacing w:after="0" w:line="240" w:lineRule="auto"/>
      </w:pPr>
    </w:p>
    <w:p w14:paraId="750F7592" w14:textId="77777777" w:rsidR="002F50A9" w:rsidRDefault="002F50A9" w:rsidP="005E3951">
      <w:pPr>
        <w:spacing w:after="0" w:line="240" w:lineRule="auto"/>
      </w:pPr>
    </w:p>
    <w:p w14:paraId="2C83A6AF" w14:textId="7700CEEE" w:rsidR="004A2C30" w:rsidRDefault="00A04ABA" w:rsidP="005E3951">
      <w:pPr>
        <w:spacing w:after="0" w:line="240" w:lineRule="auto"/>
        <w:rPr>
          <w:b/>
          <w:bCs/>
          <w:color w:val="002060"/>
          <w:sz w:val="32"/>
          <w:szCs w:val="32"/>
        </w:rPr>
      </w:pPr>
      <w:r w:rsidRPr="00A04ABA">
        <w:rPr>
          <w:b/>
          <w:bCs/>
          <w:color w:val="002060"/>
          <w:sz w:val="32"/>
          <w:szCs w:val="32"/>
        </w:rPr>
        <w:t>Valuing Property</w:t>
      </w:r>
    </w:p>
    <w:p w14:paraId="4C4EEBA2" w14:textId="77777777" w:rsidR="005E3951" w:rsidRPr="00F474D4" w:rsidRDefault="005E3951" w:rsidP="005E3951">
      <w:pPr>
        <w:spacing w:after="0" w:line="240" w:lineRule="auto"/>
        <w:rPr>
          <w:b/>
          <w:bCs/>
          <w:color w:val="002060"/>
          <w:sz w:val="32"/>
          <w:szCs w:val="32"/>
        </w:rPr>
      </w:pPr>
    </w:p>
    <w:p w14:paraId="6F749ED8" w14:textId="0AB2785A" w:rsidR="00A04ABA" w:rsidRDefault="00A04ABA" w:rsidP="005E3951">
      <w:pPr>
        <w:spacing w:after="0" w:line="240" w:lineRule="auto"/>
        <w:jc w:val="both"/>
      </w:pPr>
      <w:r>
        <w:t xml:space="preserve">With the asset identified, the first step is to estimate its value. Land in China is categorized and rated by local governments, with 1 being for land of the highest quality, and 7 for the lowest. An area designated for industrial use with a low-quality rating of 6 or 7, could be valued at less than one tenth of the value of a prime quality residential area with a rating of 1 or 2 – even if in the same city and of the same size. Using the land category and rating as a baseline, this initial valuation can be refined by cross-referencing transactions for similar properties. </w:t>
      </w:r>
    </w:p>
    <w:p w14:paraId="7BBFC7A5" w14:textId="77777777" w:rsidR="005E3951" w:rsidRDefault="005E3951" w:rsidP="005E3951">
      <w:pPr>
        <w:spacing w:after="0" w:line="240" w:lineRule="auto"/>
        <w:jc w:val="both"/>
      </w:pPr>
    </w:p>
    <w:p w14:paraId="67FEADBE" w14:textId="206FFD79" w:rsidR="00A04ABA" w:rsidRDefault="00A04ABA" w:rsidP="005E3951">
      <w:pPr>
        <w:spacing w:after="0" w:line="240" w:lineRule="auto"/>
        <w:jc w:val="both"/>
      </w:pPr>
      <w:r>
        <w:t xml:space="preserve">Sadly, even for properties which look excellent on paper, the reality often proves to be distressingly different. A warehouse is likely to sell for far below its claimed value if it is rundown and surrounded by </w:t>
      </w:r>
      <w:r w:rsidR="00456E23">
        <w:t>neighbors</w:t>
      </w:r>
      <w:r>
        <w:t xml:space="preserve"> going out of business. Therefore, a key step is for our professional analysts to visit the property in person, and interview people in the surrounding area. Is the property in good condition and well managed?  Are there broken windows on nearby buildings? How active is the area – are there </w:t>
      </w:r>
      <w:r>
        <w:lastRenderedPageBreak/>
        <w:t>many nearby businesses, is there a lot of traffic and footfall? This all helps determine the true value of the asset.</w:t>
      </w:r>
    </w:p>
    <w:p w14:paraId="47184E43" w14:textId="77777777" w:rsidR="005E3951" w:rsidRDefault="005E3951" w:rsidP="005E3951">
      <w:pPr>
        <w:spacing w:after="0" w:line="240" w:lineRule="auto"/>
        <w:jc w:val="both"/>
      </w:pPr>
    </w:p>
    <w:p w14:paraId="67CA4EE4" w14:textId="345B113D" w:rsidR="002F50A9" w:rsidRDefault="00A04ABA" w:rsidP="009A40A8">
      <w:pPr>
        <w:spacing w:after="0" w:line="240" w:lineRule="auto"/>
        <w:jc w:val="both"/>
      </w:pPr>
      <w:r>
        <w:t>In addition, further on-the-ground interviews can be conducted with knowledgeable contacts at local bureaus and departments whose remit covers the area where the property is located. These contacts can share information such as:</w:t>
      </w:r>
    </w:p>
    <w:p w14:paraId="4400E257" w14:textId="514DDB06" w:rsidR="003F3D7D" w:rsidRDefault="000639C2" w:rsidP="005E3951">
      <w:pPr>
        <w:spacing w:line="240" w:lineRule="auto"/>
        <w:jc w:val="both"/>
      </w:pPr>
      <w:r>
        <w:rPr>
          <w:noProof/>
        </w:rPr>
        <mc:AlternateContent>
          <mc:Choice Requires="wps">
            <w:drawing>
              <wp:anchor distT="0" distB="0" distL="114300" distR="114300" simplePos="0" relativeHeight="252489728" behindDoc="0" locked="0" layoutInCell="1" allowOverlap="1" wp14:anchorId="59484FBF" wp14:editId="2E9E8D06">
                <wp:simplePos x="0" y="0"/>
                <wp:positionH relativeFrom="column">
                  <wp:posOffset>111125</wp:posOffset>
                </wp:positionH>
                <wp:positionV relativeFrom="paragraph">
                  <wp:posOffset>118110</wp:posOffset>
                </wp:positionV>
                <wp:extent cx="5488940" cy="2057659"/>
                <wp:effectExtent l="0" t="0" r="0" b="0"/>
                <wp:wrapNone/>
                <wp:docPr id="8" name="Rectangle 8"/>
                <wp:cNvGraphicFramePr/>
                <a:graphic xmlns:a="http://schemas.openxmlformats.org/drawingml/2006/main">
                  <a:graphicData uri="http://schemas.microsoft.com/office/word/2010/wordprocessingShape">
                    <wps:wsp>
                      <wps:cNvSpPr/>
                      <wps:spPr>
                        <a:xfrm>
                          <a:off x="0" y="0"/>
                          <a:ext cx="5488940" cy="2057659"/>
                        </a:xfrm>
                        <a:prstGeom prst="rect">
                          <a:avLst/>
                        </a:prstGeom>
                        <a:solidFill>
                          <a:schemeClr val="bg1">
                            <a:lumMod val="9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EAB9EF" id="Rectangle 8" o:spid="_x0000_s1026" style="position:absolute;margin-left:8.75pt;margin-top:9.3pt;width:432.2pt;height:162pt;z-index:25248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" fillcolor="#f2f2f2 [3052]" stroked="f" strokeweight="1pt"/>
            </w:pict>
          </mc:Fallback>
        </mc:AlternateContent>
      </w:r>
    </w:p>
    <w:p w14:paraId="7AA9AA8D" w14:textId="3166458A" w:rsidR="003F3D7D" w:rsidRDefault="000639C2" w:rsidP="005E3951">
      <w:pPr>
        <w:spacing w:line="240" w:lineRule="auto"/>
        <w:jc w:val="both"/>
      </w:pPr>
      <w:r>
        <w:rPr>
          <w:noProof/>
        </w:rPr>
        <mc:AlternateContent>
          <mc:Choice Requires="wpg">
            <w:drawing>
              <wp:anchor distT="0" distB="0" distL="114300" distR="114300" simplePos="0" relativeHeight="252500992" behindDoc="0" locked="0" layoutInCell="1" allowOverlap="1" wp14:anchorId="3D34D3DB" wp14:editId="368A6FEA">
                <wp:simplePos x="0" y="0"/>
                <wp:positionH relativeFrom="column">
                  <wp:posOffset>243840</wp:posOffset>
                </wp:positionH>
                <wp:positionV relativeFrom="paragraph">
                  <wp:posOffset>97155</wp:posOffset>
                </wp:positionV>
                <wp:extent cx="5219700" cy="1558290"/>
                <wp:effectExtent l="0" t="0" r="0" b="3810"/>
                <wp:wrapNone/>
                <wp:docPr id="4" name="Group 4"/>
                <wp:cNvGraphicFramePr/>
                <a:graphic xmlns:a="http://schemas.openxmlformats.org/drawingml/2006/main">
                  <a:graphicData uri="http://schemas.microsoft.com/office/word/2010/wordprocessingGroup">
                    <wpg:wgp>
                      <wpg:cNvGrpSpPr/>
                      <wpg:grpSpPr>
                        <a:xfrm>
                          <a:off x="0" y="0"/>
                          <a:ext cx="5219700" cy="1558290"/>
                          <a:chOff x="0" y="0"/>
                          <a:chExt cx="5219700" cy="1558390"/>
                        </a:xfrm>
                      </wpg:grpSpPr>
                      <wpg:grpSp>
                        <wpg:cNvPr id="268" name="Group 268"/>
                        <wpg:cNvGrpSpPr/>
                        <wpg:grpSpPr>
                          <a:xfrm>
                            <a:off x="0" y="0"/>
                            <a:ext cx="5219700" cy="255140"/>
                            <a:chOff x="0" y="0"/>
                            <a:chExt cx="5080000" cy="255140"/>
                          </a:xfrm>
                        </wpg:grpSpPr>
                        <wps:wsp>
                          <wps:cNvPr id="20" name="Text Box 2"/>
                          <wps:cNvSpPr txBox="1">
                            <a:spLocks noChangeArrowheads="1"/>
                          </wps:cNvSpPr>
                          <wps:spPr bwMode="auto">
                            <a:xfrm>
                              <a:off x="0" y="0"/>
                              <a:ext cx="340569" cy="253979"/>
                            </a:xfrm>
                            <a:prstGeom prst="rect">
                              <a:avLst/>
                            </a:prstGeom>
                            <a:noFill/>
                            <a:ln w="9525">
                              <a:noFill/>
                              <a:miter lim="800000"/>
                              <a:headEnd/>
                              <a:tailEnd/>
                            </a:ln>
                          </wps:spPr>
                          <wps:txbx>
                            <w:txbxContent>
                              <w:p w14:paraId="5D2572A9" w14:textId="5E58ECCF" w:rsidR="003F3D7D" w:rsidRPr="00440888" w:rsidRDefault="005E1974" w:rsidP="003F3D7D">
                                <w:pPr>
                                  <w:rPr>
                                    <w:b/>
                                    <w:bCs/>
                                    <w:color w:val="0000C0"/>
                                    <w:sz w:val="20"/>
                                    <w:szCs w:val="20"/>
                                  </w:rPr>
                                </w:pPr>
                                <w:r w:rsidRPr="009A40A8">
                                  <w:rPr>
                                    <w:b/>
                                    <w:bCs/>
                                    <w:color w:val="0000C0"/>
                                    <w:lang w:val="en-US"/>
                                  </w:rPr>
                                  <w:t>1</w:t>
                                </w:r>
                                <w:r w:rsidR="003F3D7D">
                                  <w:rPr>
                                    <w:b/>
                                    <w:bCs/>
                                    <w:color w:val="0000C0"/>
                                    <w:sz w:val="20"/>
                                    <w:szCs w:val="20"/>
                                    <w:lang w:val="en-US"/>
                                  </w:rPr>
                                  <w:t xml:space="preserve">   </w:t>
                                </w:r>
                              </w:p>
                            </w:txbxContent>
                          </wps:txbx>
                          <wps:bodyPr rot="0" vert="horz" wrap="square" lIns="91440" tIns="45720" rIns="91440" bIns="45720" anchor="t" anchorCtr="0">
                            <a:noAutofit/>
                          </wps:bodyPr>
                        </wps:wsp>
                        <wps:wsp>
                          <wps:cNvPr id="23" name="Text Box 2"/>
                          <wps:cNvSpPr txBox="1">
                            <a:spLocks noChangeArrowheads="1"/>
                          </wps:cNvSpPr>
                          <wps:spPr bwMode="auto">
                            <a:xfrm>
                              <a:off x="208010" y="4315"/>
                              <a:ext cx="4871990" cy="250825"/>
                            </a:xfrm>
                            <a:prstGeom prst="rect">
                              <a:avLst/>
                            </a:prstGeom>
                            <a:noFill/>
                            <a:ln w="9525">
                              <a:noFill/>
                              <a:miter lim="800000"/>
                              <a:headEnd/>
                              <a:tailEnd/>
                            </a:ln>
                          </wps:spPr>
                          <wps:txbx>
                            <w:txbxContent>
                              <w:p w14:paraId="00AC991C" w14:textId="3329A8DC" w:rsidR="003F3D7D" w:rsidRPr="009A40A8" w:rsidRDefault="00251A11" w:rsidP="003F3D7D">
                                <w:pPr>
                                  <w:rPr>
                                    <w:b/>
                                    <w:bCs/>
                                    <w:color w:val="0000C0"/>
                                    <w:sz w:val="28"/>
                                    <w:szCs w:val="28"/>
                                  </w:rPr>
                                </w:pPr>
                                <w:r w:rsidRPr="009A40A8">
                                  <w:t>Valuations for similar properties in their area, and any transfer fee policies for land.</w:t>
                                </w:r>
                              </w:p>
                            </w:txbxContent>
                          </wps:txbx>
                          <wps:bodyPr rot="0" vert="horz" wrap="square" lIns="91440" tIns="45720" rIns="91440" bIns="45720" anchor="t" anchorCtr="0">
                            <a:noAutofit/>
                          </wps:bodyPr>
                        </wps:wsp>
                        <wps:wsp>
                          <wps:cNvPr id="24" name="Straight Connector 24"/>
                          <wps:cNvCnPr/>
                          <wps:spPr>
                            <a:xfrm>
                              <a:off x="208015" y="52004"/>
                              <a:ext cx="0" cy="173120"/>
                            </a:xfrm>
                            <a:prstGeom prst="line">
                              <a:avLst/>
                            </a:prstGeom>
                            <a:ln>
                              <a:solidFill>
                                <a:srgbClr val="0000C0"/>
                              </a:solidFill>
                            </a:ln>
                          </wps:spPr>
                          <wps:style>
                            <a:lnRef idx="1">
                              <a:schemeClr val="accent1"/>
                            </a:lnRef>
                            <a:fillRef idx="0">
                              <a:schemeClr val="accent1"/>
                            </a:fillRef>
                            <a:effectRef idx="0">
                              <a:schemeClr val="accent1"/>
                            </a:effectRef>
                            <a:fontRef idx="minor">
                              <a:schemeClr val="tx1"/>
                            </a:fontRef>
                          </wps:style>
                          <wps:bodyPr/>
                        </wps:wsp>
                      </wpg:grpSp>
                      <wpg:grpSp>
                        <wpg:cNvPr id="275" name="Group 275"/>
                        <wpg:cNvGrpSpPr/>
                        <wpg:grpSpPr>
                          <a:xfrm>
                            <a:off x="0" y="371475"/>
                            <a:ext cx="5219700" cy="637179"/>
                            <a:chOff x="0" y="0"/>
                            <a:chExt cx="5248274" cy="616492"/>
                          </a:xfrm>
                        </wpg:grpSpPr>
                        <wps:wsp>
                          <wps:cNvPr id="277" name="Text Box 2"/>
                          <wps:cNvSpPr txBox="1">
                            <a:spLocks noChangeArrowheads="1"/>
                          </wps:cNvSpPr>
                          <wps:spPr bwMode="auto">
                            <a:xfrm>
                              <a:off x="0" y="0"/>
                              <a:ext cx="340569" cy="253979"/>
                            </a:xfrm>
                            <a:prstGeom prst="rect">
                              <a:avLst/>
                            </a:prstGeom>
                            <a:noFill/>
                            <a:ln w="9525">
                              <a:noFill/>
                              <a:miter lim="800000"/>
                              <a:headEnd/>
                              <a:tailEnd/>
                            </a:ln>
                          </wps:spPr>
                          <wps:txbx>
                            <w:txbxContent>
                              <w:p w14:paraId="4B8F1C6E" w14:textId="2E564EBC" w:rsidR="00251A11" w:rsidRPr="009A40A8" w:rsidRDefault="00AD7A92" w:rsidP="003F3D7D">
                                <w:pPr>
                                  <w:rPr>
                                    <w:b/>
                                    <w:bCs/>
                                    <w:color w:val="0000C0"/>
                                  </w:rPr>
                                </w:pPr>
                                <w:r w:rsidRPr="009A40A8">
                                  <w:rPr>
                                    <w:b/>
                                    <w:bCs/>
                                    <w:color w:val="0000C0"/>
                                    <w:lang w:val="en-US"/>
                                  </w:rPr>
                                  <w:t>2</w:t>
                                </w:r>
                                <w:r w:rsidR="00251A11" w:rsidRPr="009A40A8">
                                  <w:rPr>
                                    <w:b/>
                                    <w:bCs/>
                                    <w:color w:val="0000C0"/>
                                    <w:lang w:val="en-US"/>
                                  </w:rPr>
                                  <w:t xml:space="preserve">   </w:t>
                                </w:r>
                              </w:p>
                            </w:txbxContent>
                          </wps:txbx>
                          <wps:bodyPr rot="0" vert="horz" wrap="square" lIns="91440" tIns="45720" rIns="91440" bIns="45720" anchor="t" anchorCtr="0">
                            <a:noAutofit/>
                          </wps:bodyPr>
                        </wps:wsp>
                        <wps:wsp>
                          <wps:cNvPr id="278" name="Text Box 2"/>
                          <wps:cNvSpPr txBox="1">
                            <a:spLocks noChangeArrowheads="1"/>
                          </wps:cNvSpPr>
                          <wps:spPr bwMode="auto">
                            <a:xfrm>
                              <a:off x="208009" y="4320"/>
                              <a:ext cx="5040265" cy="612172"/>
                            </a:xfrm>
                            <a:prstGeom prst="rect">
                              <a:avLst/>
                            </a:prstGeom>
                            <a:noFill/>
                            <a:ln w="9525">
                              <a:noFill/>
                              <a:miter lim="800000"/>
                              <a:headEnd/>
                              <a:tailEnd/>
                            </a:ln>
                          </wps:spPr>
                          <wps:txbx>
                            <w:txbxContent>
                              <w:p w14:paraId="09F0A2AF" w14:textId="6C0DF211" w:rsidR="00AD7A92" w:rsidRPr="009A40A8" w:rsidRDefault="00AD7A92" w:rsidP="00AD7A92">
                                <w:pPr>
                                  <w:jc w:val="both"/>
                                </w:pPr>
                                <w:r w:rsidRPr="009A40A8">
                                  <w:t>Future development plans for the area in question (and whether this might lead to a change in land type classifications), any additional rates companies or properties must pay, and any preferential policies they might benefit from.</w:t>
                                </w:r>
                              </w:p>
                              <w:p w14:paraId="4C427463" w14:textId="6F9DC88C" w:rsidR="00251A11" w:rsidRPr="00C3607D" w:rsidRDefault="00251A11" w:rsidP="003F3D7D">
                                <w:pPr>
                                  <w:rPr>
                                    <w:b/>
                                    <w:bCs/>
                                    <w:color w:val="0000C0"/>
                                    <w:sz w:val="20"/>
                                    <w:szCs w:val="20"/>
                                  </w:rPr>
                                </w:pPr>
                              </w:p>
                            </w:txbxContent>
                          </wps:txbx>
                          <wps:bodyPr rot="0" vert="horz" wrap="square" lIns="91440" tIns="45720" rIns="91440" bIns="45720" anchor="t" anchorCtr="0">
                            <a:noAutofit/>
                          </wps:bodyPr>
                        </wps:wsp>
                        <wps:wsp>
                          <wps:cNvPr id="284" name="Straight Connector 284"/>
                          <wps:cNvCnPr/>
                          <wps:spPr>
                            <a:xfrm>
                              <a:off x="208015" y="52004"/>
                              <a:ext cx="0" cy="173120"/>
                            </a:xfrm>
                            <a:prstGeom prst="line">
                              <a:avLst/>
                            </a:prstGeom>
                            <a:ln>
                              <a:solidFill>
                                <a:srgbClr val="0000C0"/>
                              </a:solidFill>
                            </a:ln>
                          </wps:spPr>
                          <wps:style>
                            <a:lnRef idx="1">
                              <a:schemeClr val="accent1"/>
                            </a:lnRef>
                            <a:fillRef idx="0">
                              <a:schemeClr val="accent1"/>
                            </a:fillRef>
                            <a:effectRef idx="0">
                              <a:schemeClr val="accent1"/>
                            </a:effectRef>
                            <a:fontRef idx="minor">
                              <a:schemeClr val="tx1"/>
                            </a:fontRef>
                          </wps:style>
                          <wps:bodyPr/>
                        </wps:wsp>
                      </wpg:grpSp>
                      <wpg:grpSp>
                        <wpg:cNvPr id="66" name="Group 66"/>
                        <wpg:cNvGrpSpPr/>
                        <wpg:grpSpPr>
                          <a:xfrm>
                            <a:off x="0" y="1123950"/>
                            <a:ext cx="5219700" cy="434440"/>
                            <a:chOff x="0" y="0"/>
                            <a:chExt cx="5219700" cy="492366"/>
                          </a:xfrm>
                        </wpg:grpSpPr>
                        <wps:wsp>
                          <wps:cNvPr id="67" name="Text Box 2"/>
                          <wps:cNvSpPr txBox="1">
                            <a:spLocks noChangeArrowheads="1"/>
                          </wps:cNvSpPr>
                          <wps:spPr bwMode="auto">
                            <a:xfrm>
                              <a:off x="0" y="0"/>
                              <a:ext cx="340569" cy="302260"/>
                            </a:xfrm>
                            <a:prstGeom prst="rect">
                              <a:avLst/>
                            </a:prstGeom>
                            <a:noFill/>
                            <a:ln w="9525">
                              <a:noFill/>
                              <a:miter lim="800000"/>
                              <a:headEnd/>
                              <a:tailEnd/>
                            </a:ln>
                          </wps:spPr>
                          <wps:txbx>
                            <w:txbxContent>
                              <w:p w14:paraId="16229B47" w14:textId="50B2ACC8" w:rsidR="00C3607D" w:rsidRPr="00440888" w:rsidRDefault="00C3607D" w:rsidP="003F3D7D">
                                <w:pPr>
                                  <w:rPr>
                                    <w:b/>
                                    <w:bCs/>
                                    <w:color w:val="0000C0"/>
                                    <w:sz w:val="20"/>
                                    <w:szCs w:val="20"/>
                                  </w:rPr>
                                </w:pPr>
                                <w:r w:rsidRPr="009A40A8">
                                  <w:rPr>
                                    <w:b/>
                                    <w:bCs/>
                                    <w:color w:val="0000C0"/>
                                    <w:lang w:val="en-US"/>
                                  </w:rPr>
                                  <w:t>3</w:t>
                                </w:r>
                                <w:r>
                                  <w:rPr>
                                    <w:b/>
                                    <w:bCs/>
                                    <w:color w:val="0000C0"/>
                                    <w:sz w:val="20"/>
                                    <w:szCs w:val="20"/>
                                    <w:lang w:val="en-US"/>
                                  </w:rPr>
                                  <w:t xml:space="preserve">   </w:t>
                                </w:r>
                              </w:p>
                            </w:txbxContent>
                          </wps:txbx>
                          <wps:bodyPr rot="0" vert="horz" wrap="square" lIns="91440" tIns="45720" rIns="91440" bIns="45720" anchor="t" anchorCtr="0">
                            <a:noAutofit/>
                          </wps:bodyPr>
                        </wps:wsp>
                        <wps:wsp>
                          <wps:cNvPr id="69" name="Text Box 2"/>
                          <wps:cNvSpPr txBox="1">
                            <a:spLocks noChangeArrowheads="1"/>
                          </wps:cNvSpPr>
                          <wps:spPr bwMode="auto">
                            <a:xfrm>
                              <a:off x="208015" y="4312"/>
                              <a:ext cx="5011685" cy="488054"/>
                            </a:xfrm>
                            <a:prstGeom prst="rect">
                              <a:avLst/>
                            </a:prstGeom>
                            <a:noFill/>
                            <a:ln w="9525">
                              <a:noFill/>
                              <a:miter lim="800000"/>
                              <a:headEnd/>
                              <a:tailEnd/>
                            </a:ln>
                          </wps:spPr>
                          <wps:txbx>
                            <w:txbxContent>
                              <w:p w14:paraId="48ABA5D2" w14:textId="5527C461" w:rsidR="00C3607D" w:rsidRPr="009A40A8" w:rsidRDefault="00C3607D" w:rsidP="003F3D7D">
                                <w:pPr>
                                  <w:rPr>
                                    <w:b/>
                                    <w:bCs/>
                                    <w:color w:val="0000C0"/>
                                  </w:rPr>
                                </w:pPr>
                                <w:r w:rsidRPr="009A40A8">
                                  <w:t>Other relevant costs and fees such as deed taxes and urban land use taxes, soil and water</w:t>
                                </w:r>
                                <w:r w:rsidR="00D425B9" w:rsidRPr="009A40A8">
                                  <w:t xml:space="preserve"> </w:t>
                                </w:r>
                                <w:r w:rsidRPr="009A40A8">
                                  <w:t>conservation fees, and utility rates.</w:t>
                                </w:r>
                              </w:p>
                            </w:txbxContent>
                          </wps:txbx>
                          <wps:bodyPr rot="0" vert="horz" wrap="square" lIns="91440" tIns="45720" rIns="91440" bIns="45720" anchor="t" anchorCtr="0">
                            <a:noAutofit/>
                          </wps:bodyPr>
                        </wps:wsp>
                        <wps:wsp>
                          <wps:cNvPr id="70" name="Straight Connector 70"/>
                          <wps:cNvCnPr/>
                          <wps:spPr>
                            <a:xfrm>
                              <a:off x="208015" y="52004"/>
                              <a:ext cx="0" cy="173120"/>
                            </a:xfrm>
                            <a:prstGeom prst="line">
                              <a:avLst/>
                            </a:prstGeom>
                            <a:ln>
                              <a:solidFill>
                                <a:srgbClr val="0000C0"/>
                              </a:solidFill>
                            </a:ln>
                          </wps:spPr>
                          <wps:style>
                            <a:lnRef idx="1">
                              <a:schemeClr val="accent1"/>
                            </a:lnRef>
                            <a:fillRef idx="0">
                              <a:schemeClr val="accent1"/>
                            </a:fillRef>
                            <a:effectRef idx="0">
                              <a:schemeClr val="accent1"/>
                            </a:effectRef>
                            <a:fontRef idx="minor">
                              <a:schemeClr val="tx1"/>
                            </a:fontRef>
                          </wps:style>
                          <wps:bodyPr/>
                        </wps:wsp>
                      </wpg:grpSp>
                    </wpg:wgp>
                  </a:graphicData>
                </a:graphic>
              </wp:anchor>
            </w:drawing>
          </mc:Choice>
          <mc:Fallback>
            <w:pict>
              <v:group w14:anchorId="3D34D3DB" id="Group 4" o:spid="_x0000_s1034" style="position:absolute;left:0;text-align:left;margin-left:19.2pt;margin-top:7.65pt;width:411pt;height:122.7pt;z-index:252500992" coordsize="52197,155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">
                <v:group id="Group 268" o:spid="_x0000_s1035" style="position:absolute;width:52197;height:2551" coordsize="50800,2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">
                  <v:shape id="_x0000_s1036" type="#_x0000_t202" style="position:absolute;width:3405;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" filled="f" stroked="f">
                    <v:textbox>
                      <w:txbxContent>
                        <w:p w14:paraId="5D2572A9" w14:textId="5E58ECCF" w:rsidR="003F3D7D" w:rsidRPr="00440888" w:rsidRDefault="005E1974" w:rsidP="003F3D7D">
                          <w:pPr>
                            <w:rPr>
                              <w:b/>
                              <w:bCs/>
                              <w:color w:val="0000C0"/>
                              <w:sz w:val="20"/>
                              <w:szCs w:val="20"/>
                            </w:rPr>
                          </w:pPr>
                          <w:r w:rsidRPr="009A40A8">
                            <w:rPr>
                              <w:b/>
                              <w:bCs/>
                              <w:color w:val="0000C0"/>
                              <w:lang w:val="en-US"/>
                            </w:rPr>
                            <w:t>1</w:t>
                          </w:r>
                          <w:r w:rsidR="003F3D7D">
                            <w:rPr>
                              <w:b/>
                              <w:bCs/>
                              <w:color w:val="0000C0"/>
                              <w:sz w:val="20"/>
                              <w:szCs w:val="20"/>
                              <w:lang w:val="en-US"/>
                            </w:rPr>
                            <w:t xml:space="preserve">   </w:t>
                          </w:r>
                        </w:p>
                      </w:txbxContent>
                    </v:textbox>
                  </v:shape>
                  <v:shape id="_x0000_s1037" type="#_x0000_t202" style="position:absolute;left:2080;top:43;width:48720;height:2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00AC991C" w14:textId="3329A8DC" w:rsidR="003F3D7D" w:rsidRPr="009A40A8" w:rsidRDefault="00251A11" w:rsidP="003F3D7D">
                          <w:pPr>
                            <w:rPr>
                              <w:b/>
                              <w:bCs/>
                              <w:color w:val="0000C0"/>
                              <w:sz w:val="28"/>
                              <w:szCs w:val="28"/>
                            </w:rPr>
                          </w:pPr>
                          <w:r w:rsidRPr="009A40A8">
                            <w:t>Valuations for similar properties in their area, and any transfer fee policies for land.</w:t>
                          </w:r>
                        </w:p>
                      </w:txbxContent>
                    </v:textbox>
                  </v:shape>
                  <v:line id="Straight Connector 24" o:spid="_x0000_s1038" style="position:absolute;visibility:visible;mso-wrap-style:square" from="2080,520" to="2080,2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" strokecolor="#0000c0" strokeweight=".5pt">
                    <v:stroke joinstyle="miter"/>
                  </v:line>
                </v:group>
                <v:group id="Group 275" o:spid="_x0000_s1039" style="position:absolute;top:3714;width:52197;height:6372" coordsize="52482,6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">
                  <v:shape id="_x0000_s1040" type="#_x0000_t202" style="position:absolute;width:3405;height:25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" filled="f" stroked="f">
                    <v:textbox>
                      <w:txbxContent>
                        <w:p w14:paraId="4B8F1C6E" w14:textId="2E564EBC" w:rsidR="00251A11" w:rsidRPr="009A40A8" w:rsidRDefault="00AD7A92" w:rsidP="003F3D7D">
                          <w:pPr>
                            <w:rPr>
                              <w:b/>
                              <w:bCs/>
                              <w:color w:val="0000C0"/>
                            </w:rPr>
                          </w:pPr>
                          <w:r w:rsidRPr="009A40A8">
                            <w:rPr>
                              <w:b/>
                              <w:bCs/>
                              <w:color w:val="0000C0"/>
                              <w:lang w:val="en-US"/>
                            </w:rPr>
                            <w:t>2</w:t>
                          </w:r>
                          <w:r w:rsidR="00251A11" w:rsidRPr="009A40A8">
                            <w:rPr>
                              <w:b/>
                              <w:bCs/>
                              <w:color w:val="0000C0"/>
                              <w:lang w:val="en-US"/>
                            </w:rPr>
                            <w:t xml:space="preserve">   </w:t>
                          </w:r>
                        </w:p>
                      </w:txbxContent>
                    </v:textbox>
                  </v:shape>
                  <v:shape id="_x0000_s1041" type="#_x0000_t202" style="position:absolute;left:2080;top:43;width:50402;height:6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" filled="f" stroked="f">
                    <v:textbox>
                      <w:txbxContent>
                        <w:p w14:paraId="09F0A2AF" w14:textId="6C0DF211" w:rsidR="00AD7A92" w:rsidRPr="009A40A8" w:rsidRDefault="00AD7A92" w:rsidP="00AD7A92">
                          <w:pPr>
                            <w:jc w:val="both"/>
                          </w:pPr>
                          <w:r w:rsidRPr="009A40A8">
                            <w:t>Future development plans for the area in question (and whether this might lead to a change in land type classifications), any additional rates companies or properties must pay, and any preferential policies they might benefit from.</w:t>
                          </w:r>
                        </w:p>
                        <w:p w14:paraId="4C427463" w14:textId="6F9DC88C" w:rsidR="00251A11" w:rsidRPr="00C3607D" w:rsidRDefault="00251A11" w:rsidP="003F3D7D">
                          <w:pPr>
                            <w:rPr>
                              <w:b/>
                              <w:bCs/>
                              <w:color w:val="0000C0"/>
                              <w:sz w:val="20"/>
                              <w:szCs w:val="20"/>
                            </w:rPr>
                          </w:pPr>
                        </w:p>
                      </w:txbxContent>
                    </v:textbox>
                  </v:shape>
                  <v:line id="Straight Connector 284" o:spid="_x0000_s1042" style="position:absolute;visibility:visible;mso-wrap-style:square" from="2080,520" to="2080,2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" strokecolor="#0000c0" strokeweight=".5pt">
                    <v:stroke joinstyle="miter"/>
                  </v:line>
                </v:group>
                <v:group id="Group 66" o:spid="_x0000_s1043" style="position:absolute;top:11239;width:52197;height:4344" coordsize="52197,49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shape id="_x0000_s1044" type="#_x0000_t202" style="position:absolute;width:3405;height:30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" filled="f" stroked="f">
                    <v:textbox>
                      <w:txbxContent>
                        <w:p w14:paraId="16229B47" w14:textId="50B2ACC8" w:rsidR="00C3607D" w:rsidRPr="00440888" w:rsidRDefault="00C3607D" w:rsidP="003F3D7D">
                          <w:pPr>
                            <w:rPr>
                              <w:b/>
                              <w:bCs/>
                              <w:color w:val="0000C0"/>
                              <w:sz w:val="20"/>
                              <w:szCs w:val="20"/>
                            </w:rPr>
                          </w:pPr>
                          <w:r w:rsidRPr="009A40A8">
                            <w:rPr>
                              <w:b/>
                              <w:bCs/>
                              <w:color w:val="0000C0"/>
                              <w:lang w:val="en-US"/>
                            </w:rPr>
                            <w:t>3</w:t>
                          </w:r>
                          <w:r>
                            <w:rPr>
                              <w:b/>
                              <w:bCs/>
                              <w:color w:val="0000C0"/>
                              <w:sz w:val="20"/>
                              <w:szCs w:val="20"/>
                              <w:lang w:val="en-US"/>
                            </w:rPr>
                            <w:t xml:space="preserve">   </w:t>
                          </w:r>
                        </w:p>
                      </w:txbxContent>
                    </v:textbox>
                  </v:shape>
                  <v:shape id="_x0000_s1045" type="#_x0000_t202" style="position:absolute;left:2080;top:43;width:50117;height:4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" filled="f" stroked="f">
                    <v:textbox>
                      <w:txbxContent>
                        <w:p w14:paraId="48ABA5D2" w14:textId="5527C461" w:rsidR="00C3607D" w:rsidRPr="009A40A8" w:rsidRDefault="00C3607D" w:rsidP="003F3D7D">
                          <w:pPr>
                            <w:rPr>
                              <w:b/>
                              <w:bCs/>
                              <w:color w:val="0000C0"/>
                            </w:rPr>
                          </w:pPr>
                          <w:r w:rsidRPr="009A40A8">
                            <w:t>Other relevant costs and fees such as deed taxes and urban land use taxes, soil and water</w:t>
                          </w:r>
                          <w:r w:rsidR="00D425B9" w:rsidRPr="009A40A8">
                            <w:t xml:space="preserve"> </w:t>
                          </w:r>
                          <w:r w:rsidRPr="009A40A8">
                            <w:t>conservation fees, and utility rates.</w:t>
                          </w:r>
                        </w:p>
                      </w:txbxContent>
                    </v:textbox>
                  </v:shape>
                  <v:line id="Straight Connector 70" o:spid="_x0000_s1046" style="position:absolute;visibility:visible;mso-wrap-style:square" from="2080,520" to="2080,22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" strokecolor="#0000c0" strokeweight=".5pt">
                    <v:stroke joinstyle="miter"/>
                  </v:line>
                </v:group>
              </v:group>
            </w:pict>
          </mc:Fallback>
        </mc:AlternateContent>
      </w:r>
    </w:p>
    <w:p w14:paraId="13C9EA8F" w14:textId="4F7BD2B7" w:rsidR="00405630" w:rsidRDefault="00405630" w:rsidP="005E3951">
      <w:pPr>
        <w:spacing w:line="240" w:lineRule="auto"/>
        <w:jc w:val="both"/>
      </w:pPr>
    </w:p>
    <w:p w14:paraId="38AB3EA9" w14:textId="274FDE87" w:rsidR="00405630" w:rsidRDefault="00405630" w:rsidP="005E3951">
      <w:pPr>
        <w:spacing w:line="240" w:lineRule="auto"/>
        <w:jc w:val="both"/>
      </w:pPr>
    </w:p>
    <w:p w14:paraId="01ABBA99" w14:textId="15A48E00" w:rsidR="004A2C30" w:rsidRDefault="004A2C30" w:rsidP="005E3951">
      <w:pPr>
        <w:spacing w:line="240" w:lineRule="auto"/>
        <w:jc w:val="both"/>
      </w:pPr>
    </w:p>
    <w:p w14:paraId="20554962" w14:textId="1C8C4D6E" w:rsidR="004A2C30" w:rsidRDefault="004A2C30" w:rsidP="005E3951">
      <w:pPr>
        <w:spacing w:line="240" w:lineRule="auto"/>
        <w:jc w:val="both"/>
      </w:pPr>
    </w:p>
    <w:p w14:paraId="273C0433" w14:textId="58AFBC30" w:rsidR="00405630" w:rsidRPr="00FB1730" w:rsidRDefault="00405630" w:rsidP="005E3951">
      <w:pPr>
        <w:spacing w:line="240" w:lineRule="auto"/>
        <w:jc w:val="both"/>
      </w:pPr>
    </w:p>
    <w:p w14:paraId="7616A925" w14:textId="79EC17EF" w:rsidR="003E748B" w:rsidRDefault="003E748B" w:rsidP="005E3951">
      <w:pPr>
        <w:spacing w:line="240" w:lineRule="auto"/>
        <w:jc w:val="both"/>
      </w:pPr>
    </w:p>
    <w:p w14:paraId="037C2A10" w14:textId="54D4C9D4" w:rsidR="002F50A9" w:rsidRDefault="002F50A9" w:rsidP="005E3951">
      <w:pPr>
        <w:spacing w:line="240" w:lineRule="auto"/>
        <w:jc w:val="both"/>
      </w:pPr>
    </w:p>
    <w:p w14:paraId="56FC7FFD" w14:textId="2106D572" w:rsidR="003F3D7D" w:rsidRDefault="003F3D7D" w:rsidP="005E3951">
      <w:pPr>
        <w:spacing w:line="240" w:lineRule="auto"/>
        <w:jc w:val="both"/>
      </w:pPr>
      <w:r w:rsidRPr="003F3D7D">
        <w:t>This combination of in-depth research, site visits, and on-the-ground interviews allows PSA to develop a detailed independent assessment of a property’s value.</w:t>
      </w:r>
    </w:p>
    <w:p w14:paraId="72EC1074" w14:textId="3A860094" w:rsidR="002F50A9" w:rsidRDefault="002F50A9" w:rsidP="005E3951">
      <w:pPr>
        <w:spacing w:line="240" w:lineRule="auto"/>
        <w:jc w:val="both"/>
      </w:pPr>
    </w:p>
    <w:p w14:paraId="781057A9" w14:textId="435DCE97" w:rsidR="003F3D7D" w:rsidRDefault="003F3D7D" w:rsidP="005E3951">
      <w:pPr>
        <w:spacing w:line="240" w:lineRule="auto"/>
        <w:jc w:val="both"/>
        <w:rPr>
          <w:b/>
          <w:bCs/>
          <w:color w:val="002060"/>
          <w:sz w:val="32"/>
          <w:szCs w:val="32"/>
        </w:rPr>
      </w:pPr>
      <w:r w:rsidRPr="003F3D7D">
        <w:rPr>
          <w:b/>
          <w:bCs/>
          <w:color w:val="002060"/>
          <w:sz w:val="32"/>
          <w:szCs w:val="32"/>
        </w:rPr>
        <w:t>Looking Ahead</w:t>
      </w:r>
    </w:p>
    <w:p w14:paraId="26BEAD1B" w14:textId="0E118E31" w:rsidR="00AA46E3" w:rsidRDefault="00AA46E3" w:rsidP="005E3951">
      <w:pPr>
        <w:spacing w:line="240" w:lineRule="auto"/>
        <w:jc w:val="both"/>
      </w:pPr>
    </w:p>
    <w:p w14:paraId="23656528" w14:textId="5AB28FDB" w:rsidR="003F3D7D" w:rsidRDefault="003F3D7D" w:rsidP="005E3951">
      <w:pPr>
        <w:spacing w:line="240" w:lineRule="auto"/>
        <w:jc w:val="both"/>
      </w:pPr>
      <w:r>
        <w:t xml:space="preserve">Driven by the stress in the property sector, asset tracing in China is becoming an important tool to identify both enforcement targets and investment opportunities, however locating and valuing property may only be one aspect of a dispute resolution or investment opportunity. </w:t>
      </w:r>
    </w:p>
    <w:p w14:paraId="340BEE11" w14:textId="6C0BF72C" w:rsidR="00911520" w:rsidRDefault="003F3D7D" w:rsidP="008A6E0D">
      <w:pPr>
        <w:spacing w:line="240" w:lineRule="auto"/>
        <w:jc w:val="both"/>
      </w:pPr>
      <w:r>
        <w:t>Another common requirement is estimating a high net-worth individual’s current wealth and verifying the source of that wealth.</w:t>
      </w:r>
      <w:r w:rsidR="005103FA">
        <w:t xml:space="preserve"> </w:t>
      </w:r>
      <w:r w:rsidR="003756D3" w:rsidRPr="003756D3">
        <w:t>If you are interested in future articles explaining this and other details on how such professional research can be carried out in China and other jurisdictions, please sign up with the link or QR code below for our free email newsletter.</w:t>
      </w:r>
    </w:p>
    <w:p w14:paraId="22163405" w14:textId="20EC8558" w:rsidR="00733BA9" w:rsidRDefault="00733BA9" w:rsidP="00385080">
      <w:pPr>
        <w:pBdr>
          <w:bottom w:val="single" w:sz="4" w:space="1" w:color="8496B0" w:themeColor="text2" w:themeTint="99"/>
        </w:pBdr>
        <w:spacing w:line="240" w:lineRule="auto"/>
        <w:jc w:val="both"/>
      </w:pPr>
    </w:p>
    <w:p w14:paraId="2BF4DF96" w14:textId="2F36A7F9" w:rsidR="00733BA9" w:rsidRDefault="00385080" w:rsidP="008A6E0D">
      <w:pPr>
        <w:spacing w:line="240" w:lineRule="auto"/>
        <w:jc w:val="both"/>
      </w:pPr>
      <w:r w:rsidRPr="008A6E0D">
        <w:rPr>
          <w:b/>
          <w:bCs/>
          <w:noProof/>
          <w:color w:val="1F4E79" w:themeColor="accent5" w:themeShade="80"/>
          <w:sz w:val="28"/>
          <w:szCs w:val="28"/>
        </w:rPr>
        <mc:AlternateContent>
          <mc:Choice Requires="wps">
            <w:drawing>
              <wp:anchor distT="45720" distB="45720" distL="114300" distR="114300" simplePos="0" relativeHeight="252504064" behindDoc="0" locked="0" layoutInCell="1" allowOverlap="1" wp14:anchorId="301BF9D8" wp14:editId="022B0BBC">
                <wp:simplePos x="0" y="0"/>
                <wp:positionH relativeFrom="column">
                  <wp:posOffset>648970</wp:posOffset>
                </wp:positionH>
                <wp:positionV relativeFrom="paragraph">
                  <wp:posOffset>234315</wp:posOffset>
                </wp:positionV>
                <wp:extent cx="2303145" cy="48069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480695"/>
                        </a:xfrm>
                        <a:prstGeom prst="rect">
                          <a:avLst/>
                        </a:prstGeom>
                        <a:noFill/>
                        <a:ln w="9525">
                          <a:noFill/>
                          <a:miter lim="800000"/>
                          <a:headEnd/>
                          <a:tailEnd/>
                        </a:ln>
                      </wps:spPr>
                      <wps:txbx>
                        <w:txbxContent>
                          <w:p w14:paraId="21ADC7CF" w14:textId="19A124AE" w:rsidR="008A6E0D" w:rsidRPr="00385080" w:rsidRDefault="008A6E0D" w:rsidP="00733BA9">
                            <w:pPr>
                              <w:spacing w:after="0"/>
                              <w:rPr>
                                <w:color w:val="3B3838" w:themeColor="background2" w:themeShade="40"/>
                              </w:rPr>
                            </w:pPr>
                            <w:r w:rsidRPr="00385080">
                              <w:rPr>
                                <w:color w:val="3B3838" w:themeColor="background2" w:themeShade="40"/>
                              </w:rPr>
                              <w:t>S</w:t>
                            </w:r>
                            <w:r w:rsidR="00733BA9" w:rsidRPr="00385080">
                              <w:rPr>
                                <w:color w:val="3B3838" w:themeColor="background2" w:themeShade="40"/>
                              </w:rPr>
                              <w:t xml:space="preserve">can QR code or </w:t>
                            </w:r>
                            <w:hyperlink r:id="rId15" w:history="1">
                              <w:r w:rsidR="00733BA9" w:rsidRPr="00385080">
                                <w:rPr>
                                  <w:rStyle w:val="Hyperlink"/>
                                  <w:color w:val="0070C0"/>
                                </w:rPr>
                                <w:t>sign-up here</w:t>
                              </w:r>
                            </w:hyperlink>
                          </w:p>
                          <w:p w14:paraId="56417AEF" w14:textId="4F622644" w:rsidR="00733BA9" w:rsidRPr="00385080" w:rsidRDefault="00733BA9" w:rsidP="00733BA9">
                            <w:pPr>
                              <w:spacing w:after="0"/>
                              <w:rPr>
                                <w:color w:val="3B3838" w:themeColor="background2" w:themeShade="40"/>
                              </w:rPr>
                            </w:pPr>
                            <w:r w:rsidRPr="00385080">
                              <w:rPr>
                                <w:color w:val="3B3838" w:themeColor="background2" w:themeShade="40"/>
                              </w:rPr>
                              <w:t>to receive our free newsletter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1BF9D8" id="_x0000_s1047" type="#_x0000_t202" style="position:absolute;left:0;text-align:left;margin-left:51.1pt;margin-top:18.45pt;width:181.35pt;height:37.85pt;z-index:252504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" filled="f" stroked="f">
                <v:textbox>
                  <w:txbxContent>
                    <w:p w14:paraId="21ADC7CF" w14:textId="19A124AE" w:rsidR="008A6E0D" w:rsidRPr="00385080" w:rsidRDefault="008A6E0D" w:rsidP="00733BA9">
                      <w:pPr>
                        <w:spacing w:after="0"/>
                        <w:rPr>
                          <w:color w:val="3B3838" w:themeColor="background2" w:themeShade="40"/>
                        </w:rPr>
                      </w:pPr>
                      <w:r w:rsidRPr="00385080">
                        <w:rPr>
                          <w:color w:val="3B3838" w:themeColor="background2" w:themeShade="40"/>
                        </w:rPr>
                        <w:t>S</w:t>
                      </w:r>
                      <w:r w:rsidR="00733BA9" w:rsidRPr="00385080">
                        <w:rPr>
                          <w:color w:val="3B3838" w:themeColor="background2" w:themeShade="40"/>
                        </w:rPr>
                        <w:t xml:space="preserve">can QR code or </w:t>
                      </w:r>
                      <w:hyperlink r:id="rId16" w:history="1">
                        <w:r w:rsidR="00733BA9" w:rsidRPr="00385080">
                          <w:rPr>
                            <w:rStyle w:val="Hyperlink"/>
                            <w:color w:val="0070C0"/>
                          </w:rPr>
                          <w:t>sign-up here</w:t>
                        </w:r>
                      </w:hyperlink>
                    </w:p>
                    <w:p w14:paraId="56417AEF" w14:textId="4F622644" w:rsidR="00733BA9" w:rsidRPr="00385080" w:rsidRDefault="00733BA9" w:rsidP="00733BA9">
                      <w:pPr>
                        <w:spacing w:after="0"/>
                        <w:rPr>
                          <w:color w:val="3B3838" w:themeColor="background2" w:themeShade="40"/>
                        </w:rPr>
                      </w:pPr>
                      <w:r w:rsidRPr="00385080">
                        <w:rPr>
                          <w:color w:val="3B3838" w:themeColor="background2" w:themeShade="40"/>
                        </w:rPr>
                        <w:t>to receive our free newsletter</w:t>
                      </w:r>
                    </w:p>
                  </w:txbxContent>
                </v:textbox>
              </v:shape>
            </w:pict>
          </mc:Fallback>
        </mc:AlternateContent>
      </w:r>
      <w:r>
        <w:rPr>
          <w:b/>
          <w:bCs/>
          <w:noProof/>
          <w:sz w:val="24"/>
          <w:szCs w:val="24"/>
        </w:rPr>
        <w:drawing>
          <wp:anchor distT="0" distB="0" distL="114300" distR="114300" simplePos="0" relativeHeight="252502016" behindDoc="0" locked="0" layoutInCell="1" allowOverlap="1" wp14:anchorId="4CE4802C" wp14:editId="6CC01563">
            <wp:simplePos x="0" y="0"/>
            <wp:positionH relativeFrom="column">
              <wp:posOffset>34757</wp:posOffset>
            </wp:positionH>
            <wp:positionV relativeFrom="paragraph">
              <wp:posOffset>147320</wp:posOffset>
            </wp:positionV>
            <wp:extent cx="617855" cy="617855"/>
            <wp:effectExtent l="0" t="0" r="0" b="0"/>
            <wp:wrapNone/>
            <wp:docPr id="6" name="Picture 6" descr="Chart, scatter chart,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scatter chart, qr code&#10;&#10;Description automatically generated"/>
                    <pic:cNvPicPr/>
                  </pic:nvPicPr>
                  <pic:blipFill>
                    <a:blip r:embed="rId17"/>
                    <a:stretch>
                      <a:fillRect/>
                    </a:stretch>
                  </pic:blipFill>
                  <pic:spPr>
                    <a:xfrm>
                      <a:off x="0" y="0"/>
                      <a:ext cx="617855" cy="617855"/>
                    </a:xfrm>
                    <a:prstGeom prst="rect">
                      <a:avLst/>
                    </a:prstGeom>
                  </pic:spPr>
                </pic:pic>
              </a:graphicData>
            </a:graphic>
            <wp14:sizeRelH relativeFrom="margin">
              <wp14:pctWidth>0</wp14:pctWidth>
            </wp14:sizeRelH>
            <wp14:sizeRelV relativeFrom="margin">
              <wp14:pctHeight>0</wp14:pctHeight>
            </wp14:sizeRelV>
          </wp:anchor>
        </w:drawing>
      </w:r>
    </w:p>
    <w:p w14:paraId="577AC96A" w14:textId="0A3346B1" w:rsidR="008A6E0D" w:rsidRDefault="008A6E0D" w:rsidP="00733BA9">
      <w:pPr>
        <w:spacing w:line="240" w:lineRule="auto"/>
        <w:jc w:val="both"/>
      </w:pPr>
    </w:p>
    <w:p w14:paraId="4B9F3294" w14:textId="3D1380BB" w:rsidR="00BB0D60" w:rsidRDefault="00BB0D60" w:rsidP="00733BA9">
      <w:pPr>
        <w:spacing w:after="0" w:line="240" w:lineRule="auto"/>
        <w:jc w:val="both"/>
        <w:rPr>
          <w:b/>
          <w:bCs/>
          <w:sz w:val="24"/>
          <w:szCs w:val="24"/>
        </w:rPr>
      </w:pPr>
    </w:p>
    <w:p w14:paraId="790A3701" w14:textId="0F23E36B" w:rsidR="00BB0D60" w:rsidRDefault="00BB0D60" w:rsidP="00733BA9">
      <w:pPr>
        <w:spacing w:after="0" w:line="240" w:lineRule="auto"/>
        <w:jc w:val="right"/>
        <w:rPr>
          <w:b/>
          <w:bCs/>
          <w:sz w:val="24"/>
          <w:szCs w:val="24"/>
        </w:rPr>
      </w:pPr>
    </w:p>
    <w:p w14:paraId="03B5D425" w14:textId="4D7F5B69" w:rsidR="008A6E0D" w:rsidRDefault="008A6E0D" w:rsidP="00733BA9">
      <w:pPr>
        <w:spacing w:after="0" w:line="240" w:lineRule="auto"/>
        <w:jc w:val="both"/>
      </w:pPr>
    </w:p>
    <w:p w14:paraId="691BE25F" w14:textId="43962801" w:rsidR="003F3D7D" w:rsidRPr="006532C3" w:rsidRDefault="00000000" w:rsidP="00733BA9">
      <w:pPr>
        <w:spacing w:after="0" w:line="240" w:lineRule="auto"/>
        <w:jc w:val="both"/>
        <w:rPr>
          <w:b/>
          <w:bCs/>
          <w:sz w:val="24"/>
          <w:szCs w:val="24"/>
        </w:rPr>
      </w:pPr>
      <w:hyperlink r:id="rId18" w:history="1"/>
    </w:p>
    <w:p w14:paraId="7975B344" w14:textId="31BC682D" w:rsidR="00235438" w:rsidRDefault="00235438" w:rsidP="005E3951">
      <w:pPr>
        <w:spacing w:line="240" w:lineRule="auto"/>
        <w:jc w:val="both"/>
      </w:pPr>
    </w:p>
    <w:p w14:paraId="46B8FBEB" w14:textId="0D9AF2F8" w:rsidR="009B458F" w:rsidRDefault="009B458F" w:rsidP="005E3951">
      <w:pPr>
        <w:spacing w:line="240" w:lineRule="auto"/>
        <w:rPr>
          <w:b/>
          <w:bCs/>
          <w:color w:val="1F4E79" w:themeColor="accent5" w:themeShade="80"/>
          <w:sz w:val="28"/>
          <w:szCs w:val="28"/>
        </w:rPr>
        <w:sectPr w:rsidR="009B458F" w:rsidSect="006532C3">
          <w:pgSz w:w="11906" w:h="16838" w:code="9"/>
          <w:pgMar w:top="1170" w:right="1440" w:bottom="1440" w:left="1440" w:header="426" w:footer="134" w:gutter="0"/>
          <w:pgNumType w:start="1"/>
          <w:cols w:space="708"/>
          <w:docGrid w:linePitch="360"/>
        </w:sectPr>
      </w:pPr>
    </w:p>
    <w:p w14:paraId="7EC13CE8" w14:textId="558A5B38" w:rsidR="00D8225D" w:rsidRDefault="00426A9B" w:rsidP="005E3951">
      <w:pPr>
        <w:spacing w:line="240" w:lineRule="auto"/>
        <w:rPr>
          <w:b/>
          <w:bCs/>
          <w:color w:val="1F4E79" w:themeColor="accent5" w:themeShade="80"/>
          <w:sz w:val="28"/>
          <w:szCs w:val="28"/>
        </w:rPr>
      </w:pPr>
      <w:r>
        <w:rPr>
          <w:b/>
          <w:bCs/>
          <w:noProof/>
          <w:color w:val="1F4E79" w:themeColor="accent5" w:themeShade="80"/>
          <w:sz w:val="28"/>
          <w:szCs w:val="28"/>
        </w:rPr>
        <w:lastRenderedPageBreak/>
        <w:drawing>
          <wp:anchor distT="0" distB="0" distL="114300" distR="114300" simplePos="0" relativeHeight="252122112" behindDoc="0" locked="0" layoutInCell="1" allowOverlap="1" wp14:anchorId="2641D9F3" wp14:editId="2DF8B9D0">
            <wp:simplePos x="0" y="0"/>
            <wp:positionH relativeFrom="column">
              <wp:posOffset>-255270</wp:posOffset>
            </wp:positionH>
            <wp:positionV relativeFrom="paragraph">
              <wp:posOffset>7322185</wp:posOffset>
            </wp:positionV>
            <wp:extent cx="2056765" cy="908685"/>
            <wp:effectExtent l="0" t="0" r="635"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a:picLocks noChangeAspect="1"/>
                    </pic:cNvPicPr>
                  </pic:nvPicPr>
                  <pic:blipFill>
                    <a:blip r:embed="rId19"/>
                    <a:stretch>
                      <a:fillRect/>
                    </a:stretch>
                  </pic:blipFill>
                  <pic:spPr>
                    <a:xfrm>
                      <a:off x="0" y="0"/>
                      <a:ext cx="2056765" cy="908685"/>
                    </a:xfrm>
                    <a:prstGeom prst="rect">
                      <a:avLst/>
                    </a:prstGeom>
                  </pic:spPr>
                </pic:pic>
              </a:graphicData>
            </a:graphic>
            <wp14:sizeRelV relativeFrom="margin">
              <wp14:pctHeight>0</wp14:pctHeight>
            </wp14:sizeRelV>
          </wp:anchor>
        </w:drawing>
      </w:r>
      <w:r w:rsidR="00683A5A">
        <w:rPr>
          <w:b/>
          <w:bCs/>
          <w:noProof/>
          <w:color w:val="1F4E79" w:themeColor="accent5" w:themeShade="80"/>
          <w:sz w:val="28"/>
          <w:szCs w:val="28"/>
        </w:rPr>
        <mc:AlternateContent>
          <mc:Choice Requires="wps">
            <w:drawing>
              <wp:anchor distT="0" distB="0" distL="114300" distR="114300" simplePos="0" relativeHeight="251621374" behindDoc="0" locked="0" layoutInCell="1" allowOverlap="1" wp14:anchorId="7C790943" wp14:editId="6715F15E">
                <wp:simplePos x="0" y="0"/>
                <wp:positionH relativeFrom="column">
                  <wp:posOffset>-948906</wp:posOffset>
                </wp:positionH>
                <wp:positionV relativeFrom="paragraph">
                  <wp:posOffset>4511196</wp:posOffset>
                </wp:positionV>
                <wp:extent cx="7709535" cy="6361502"/>
                <wp:effectExtent l="0" t="0" r="5715" b="1270"/>
                <wp:wrapNone/>
                <wp:docPr id="85" name="Rectangle 85"/>
                <wp:cNvGraphicFramePr/>
                <a:graphic xmlns:a="http://schemas.openxmlformats.org/drawingml/2006/main">
                  <a:graphicData uri="http://schemas.microsoft.com/office/word/2010/wordprocessingShape">
                    <wps:wsp>
                      <wps:cNvSpPr/>
                      <wps:spPr>
                        <a:xfrm>
                          <a:off x="0" y="0"/>
                          <a:ext cx="7709535" cy="6361502"/>
                        </a:xfrm>
                        <a:prstGeom prst="rect">
                          <a:avLst/>
                        </a:prstGeom>
                        <a:solidFill>
                          <a:srgbClr val="00206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CEF50F7" id="Rectangle 85" o:spid="_x0000_s1026" style="position:absolute;margin-left:-74.7pt;margin-top:355.2pt;width:607.05pt;height:500.9pt;z-index:25162137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" fillcolor="#002060" stroked="f" strokeweight="1pt"/>
            </w:pict>
          </mc:Fallback>
        </mc:AlternateContent>
      </w:r>
      <w:r w:rsidR="00683A5A">
        <w:rPr>
          <w:b/>
          <w:bCs/>
          <w:noProof/>
          <w:color w:val="1F4E79" w:themeColor="accent5" w:themeShade="80"/>
          <w:sz w:val="28"/>
          <w:szCs w:val="28"/>
        </w:rPr>
        <mc:AlternateContent>
          <mc:Choice Requires="wps">
            <w:drawing>
              <wp:anchor distT="0" distB="0" distL="114300" distR="114300" simplePos="0" relativeHeight="252111872" behindDoc="0" locked="0" layoutInCell="1" allowOverlap="1" wp14:anchorId="76AD1F55" wp14:editId="22B1DA50">
                <wp:simplePos x="0" y="0"/>
                <wp:positionH relativeFrom="column">
                  <wp:posOffset>-932180</wp:posOffset>
                </wp:positionH>
                <wp:positionV relativeFrom="paragraph">
                  <wp:posOffset>4383286</wp:posOffset>
                </wp:positionV>
                <wp:extent cx="7709859" cy="129585"/>
                <wp:effectExtent l="0" t="0" r="5715" b="3810"/>
                <wp:wrapNone/>
                <wp:docPr id="77" name="Rectangle 77"/>
                <wp:cNvGraphicFramePr/>
                <a:graphic xmlns:a="http://schemas.openxmlformats.org/drawingml/2006/main">
                  <a:graphicData uri="http://schemas.microsoft.com/office/word/2010/wordprocessingShape">
                    <wps:wsp>
                      <wps:cNvSpPr/>
                      <wps:spPr>
                        <a:xfrm>
                          <a:off x="0" y="0"/>
                          <a:ext cx="7709859" cy="129585"/>
                        </a:xfrm>
                        <a:prstGeom prst="rect">
                          <a:avLst/>
                        </a:prstGeom>
                        <a:solidFill>
                          <a:schemeClr val="accent5">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C68B5A" id="Rectangle 77" o:spid="_x0000_s1026" style="position:absolute;margin-left:-73.4pt;margin-top:345.15pt;width:607.1pt;height:10.2pt;z-index:252111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" fillcolor="#deeaf6 [664]" stroked="f" strokeweight="1pt"/>
            </w:pict>
          </mc:Fallback>
        </mc:AlternateContent>
      </w:r>
      <w:r w:rsidR="00683A5A">
        <w:rPr>
          <w:b/>
          <w:bCs/>
          <w:noProof/>
          <w:color w:val="1F4E79" w:themeColor="accent5" w:themeShade="80"/>
          <w:sz w:val="28"/>
          <w:szCs w:val="28"/>
        </w:rPr>
        <mc:AlternateContent>
          <mc:Choice Requires="wps">
            <w:drawing>
              <wp:anchor distT="0" distB="0" distL="114300" distR="114300" simplePos="0" relativeHeight="252123136" behindDoc="0" locked="0" layoutInCell="1" allowOverlap="1" wp14:anchorId="62C8CC3A" wp14:editId="39FD3336">
                <wp:simplePos x="0" y="0"/>
                <wp:positionH relativeFrom="column">
                  <wp:posOffset>4610100</wp:posOffset>
                </wp:positionH>
                <wp:positionV relativeFrom="paragraph">
                  <wp:posOffset>7398195</wp:posOffset>
                </wp:positionV>
                <wp:extent cx="1514327" cy="532096"/>
                <wp:effectExtent l="0" t="0" r="0" b="1905"/>
                <wp:wrapNone/>
                <wp:docPr id="1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327" cy="532096"/>
                        </a:xfrm>
                        <a:prstGeom prst="rect">
                          <a:avLst/>
                        </a:prstGeom>
                        <a:noFill/>
                        <a:ln w="9525">
                          <a:noFill/>
                          <a:miter lim="800000"/>
                          <a:headEnd/>
                          <a:tailEnd/>
                        </a:ln>
                      </wps:spPr>
                      <wps:txbx>
                        <w:txbxContent>
                          <w:p w14:paraId="15FDC976" w14:textId="77777777" w:rsidR="00290B93" w:rsidRPr="009631F9" w:rsidRDefault="00000000" w:rsidP="00936CA6">
                            <w:pPr>
                              <w:spacing w:after="0"/>
                              <w:rPr>
                                <w:rStyle w:val="Hyperlink"/>
                                <w:color w:val="FFFFFF" w:themeColor="background1"/>
                                <w:sz w:val="24"/>
                                <w:szCs w:val="24"/>
                                <w:u w:val="none"/>
                              </w:rPr>
                            </w:pPr>
                            <w:hyperlink r:id="rId20" w:history="1">
                              <w:r w:rsidR="00290B93" w:rsidRPr="009631F9">
                                <w:rPr>
                                  <w:rStyle w:val="Hyperlink"/>
                                  <w:color w:val="FFFFFF" w:themeColor="background1"/>
                                  <w:sz w:val="24"/>
                                  <w:szCs w:val="24"/>
                                  <w:u w:val="none"/>
                                </w:rPr>
                                <w:t>info@psagroup.com</w:t>
                              </w:r>
                            </w:hyperlink>
                          </w:p>
                          <w:p w14:paraId="44267967" w14:textId="77777777" w:rsidR="00290B93" w:rsidRPr="009631F9" w:rsidRDefault="00000000" w:rsidP="00936CA6">
                            <w:pPr>
                              <w:spacing w:after="0"/>
                              <w:rPr>
                                <w:b/>
                                <w:bCs/>
                                <w:color w:val="FFFFFF" w:themeColor="background1"/>
                                <w:sz w:val="24"/>
                                <w:szCs w:val="24"/>
                              </w:rPr>
                            </w:pPr>
                            <w:hyperlink r:id="rId21" w:history="1">
                              <w:r w:rsidR="00290B93" w:rsidRPr="009631F9">
                                <w:rPr>
                                  <w:rStyle w:val="Hyperlink"/>
                                  <w:b/>
                                  <w:bCs/>
                                  <w:color w:val="FFFFFF" w:themeColor="background1"/>
                                  <w:sz w:val="24"/>
                                  <w:szCs w:val="24"/>
                                  <w:u w:val="none"/>
                                </w:rPr>
                                <w:t>www.psagroup.com</w:t>
                              </w:r>
                            </w:hyperlink>
                          </w:p>
                          <w:p w14:paraId="130C2D7A" w14:textId="77777777" w:rsidR="00290B93" w:rsidRPr="002A0681" w:rsidRDefault="00290B93" w:rsidP="00936CA6">
                            <w:pPr>
                              <w:spacing w:after="0"/>
                              <w:rPr>
                                <w:b/>
                                <w:bCs/>
                                <w:color w:val="FFFFFF" w:themeColor="background1"/>
                                <w:sz w:val="24"/>
                                <w:szCs w:val="24"/>
                              </w:rPr>
                            </w:pPr>
                          </w:p>
                          <w:p w14:paraId="5539589E" w14:textId="77777777" w:rsidR="00290B93" w:rsidRPr="002A0681" w:rsidRDefault="00290B93" w:rsidP="00936CA6">
                            <w:pPr>
                              <w:spacing w:after="0"/>
                              <w:rPr>
                                <w:b/>
                                <w:bCs/>
                                <w:color w:val="FFFFFF" w:themeColor="background1"/>
                                <w:sz w:val="18"/>
                                <w:szCs w:val="18"/>
                              </w:rPr>
                            </w:pPr>
                          </w:p>
                        </w:txbxContent>
                      </wps:txbx>
                      <wps:bodyPr rot="0" vert="horz" wrap="square" lIns="91440" tIns="45720" rIns="91440" bIns="45720" anchor="t" anchorCtr="0">
                        <a:noAutofit/>
                      </wps:bodyPr>
                    </wps:wsp>
                  </a:graphicData>
                </a:graphic>
              </wp:anchor>
            </w:drawing>
          </mc:Choice>
          <mc:Fallback>
            <w:pict>
              <v:shape w14:anchorId="62C8CC3A" id="_x0000_s1048" type="#_x0000_t202" style="position:absolute;margin-left:363pt;margin-top:582.55pt;width:119.25pt;height:41.9pt;z-index:252123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" filled="f" stroked="f">
                <v:textbox>
                  <w:txbxContent>
                    <w:p w14:paraId="15FDC976" w14:textId="77777777" w:rsidR="00290B93" w:rsidRPr="009631F9" w:rsidRDefault="00000000" w:rsidP="00936CA6">
                      <w:pPr>
                        <w:spacing w:after="0"/>
                        <w:rPr>
                          <w:rStyle w:val="Hyperlink"/>
                          <w:color w:val="FFFFFF" w:themeColor="background1"/>
                          <w:sz w:val="24"/>
                          <w:szCs w:val="24"/>
                          <w:u w:val="none"/>
                        </w:rPr>
                      </w:pPr>
                      <w:hyperlink r:id="rId22" w:history="1">
                        <w:r w:rsidR="00290B93" w:rsidRPr="009631F9">
                          <w:rPr>
                            <w:rStyle w:val="Hyperlink"/>
                            <w:color w:val="FFFFFF" w:themeColor="background1"/>
                            <w:sz w:val="24"/>
                            <w:szCs w:val="24"/>
                            <w:u w:val="none"/>
                          </w:rPr>
                          <w:t>info@psagroup.com</w:t>
                        </w:r>
                      </w:hyperlink>
                    </w:p>
                    <w:p w14:paraId="44267967" w14:textId="77777777" w:rsidR="00290B93" w:rsidRPr="009631F9" w:rsidRDefault="00000000" w:rsidP="00936CA6">
                      <w:pPr>
                        <w:spacing w:after="0"/>
                        <w:rPr>
                          <w:b/>
                          <w:bCs/>
                          <w:color w:val="FFFFFF" w:themeColor="background1"/>
                          <w:sz w:val="24"/>
                          <w:szCs w:val="24"/>
                        </w:rPr>
                      </w:pPr>
                      <w:hyperlink r:id="rId23" w:history="1">
                        <w:r w:rsidR="00290B93" w:rsidRPr="009631F9">
                          <w:rPr>
                            <w:rStyle w:val="Hyperlink"/>
                            <w:b/>
                            <w:bCs/>
                            <w:color w:val="FFFFFF" w:themeColor="background1"/>
                            <w:sz w:val="24"/>
                            <w:szCs w:val="24"/>
                            <w:u w:val="none"/>
                          </w:rPr>
                          <w:t>www.psagroup.com</w:t>
                        </w:r>
                      </w:hyperlink>
                    </w:p>
                    <w:p w14:paraId="130C2D7A" w14:textId="77777777" w:rsidR="00290B93" w:rsidRPr="002A0681" w:rsidRDefault="00290B93" w:rsidP="00936CA6">
                      <w:pPr>
                        <w:spacing w:after="0"/>
                        <w:rPr>
                          <w:b/>
                          <w:bCs/>
                          <w:color w:val="FFFFFF" w:themeColor="background1"/>
                          <w:sz w:val="24"/>
                          <w:szCs w:val="24"/>
                        </w:rPr>
                      </w:pPr>
                    </w:p>
                    <w:p w14:paraId="5539589E" w14:textId="77777777" w:rsidR="00290B93" w:rsidRPr="002A0681" w:rsidRDefault="00290B93" w:rsidP="00936CA6">
                      <w:pPr>
                        <w:spacing w:after="0"/>
                        <w:rPr>
                          <w:b/>
                          <w:bCs/>
                          <w:color w:val="FFFFFF" w:themeColor="background1"/>
                          <w:sz w:val="18"/>
                          <w:szCs w:val="18"/>
                        </w:rPr>
                      </w:pPr>
                    </w:p>
                  </w:txbxContent>
                </v:textbox>
              </v:shape>
            </w:pict>
          </mc:Fallback>
        </mc:AlternateContent>
      </w:r>
      <w:r w:rsidR="00683A5A">
        <w:rPr>
          <w:b/>
          <w:bCs/>
          <w:noProof/>
          <w:color w:val="1F4E79" w:themeColor="accent5" w:themeShade="80"/>
          <w:sz w:val="28"/>
          <w:szCs w:val="28"/>
        </w:rPr>
        <mc:AlternateContent>
          <mc:Choice Requires="wps">
            <w:drawing>
              <wp:anchor distT="0" distB="0" distL="114300" distR="114300" simplePos="0" relativeHeight="252121088" behindDoc="0" locked="0" layoutInCell="1" allowOverlap="1" wp14:anchorId="7C8DBB5B" wp14:editId="1A118A70">
                <wp:simplePos x="0" y="0"/>
                <wp:positionH relativeFrom="column">
                  <wp:posOffset>3989070</wp:posOffset>
                </wp:positionH>
                <wp:positionV relativeFrom="paragraph">
                  <wp:posOffset>7854950</wp:posOffset>
                </wp:positionV>
                <wp:extent cx="2133392" cy="400024"/>
                <wp:effectExtent l="0" t="0" r="0" b="635"/>
                <wp:wrapNone/>
                <wp:docPr id="1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392" cy="400024"/>
                        </a:xfrm>
                        <a:prstGeom prst="rect">
                          <a:avLst/>
                        </a:prstGeom>
                        <a:noFill/>
                        <a:ln w="9525">
                          <a:noFill/>
                          <a:miter lim="800000"/>
                          <a:headEnd/>
                          <a:tailEnd/>
                        </a:ln>
                      </wps:spPr>
                      <wps:txbx>
                        <w:txbxContent>
                          <w:p w14:paraId="0B77D153" w14:textId="77777777" w:rsidR="00290B93" w:rsidRPr="009F7BB5" w:rsidRDefault="00290B93" w:rsidP="00936CA6">
                            <w:pPr>
                              <w:rPr>
                                <w:color w:val="FFFFFF" w:themeColor="background1"/>
                                <w:sz w:val="40"/>
                                <w:szCs w:val="40"/>
                              </w:rPr>
                            </w:pPr>
                            <w:r w:rsidRPr="009F7BB5">
                              <w:rPr>
                                <w:color w:val="FFFFFF" w:themeColor="background1"/>
                                <w:sz w:val="40"/>
                                <w:szCs w:val="40"/>
                              </w:rPr>
                              <w:t>Better Intelligence</w:t>
                            </w:r>
                          </w:p>
                        </w:txbxContent>
                      </wps:txbx>
                      <wps:bodyPr rot="0" vert="horz" wrap="square" lIns="91440" tIns="45720" rIns="91440" bIns="45720" anchor="t" anchorCtr="0">
                        <a:noAutofit/>
                      </wps:bodyPr>
                    </wps:wsp>
                  </a:graphicData>
                </a:graphic>
              </wp:anchor>
            </w:drawing>
          </mc:Choice>
          <mc:Fallback>
            <w:pict>
              <v:shape w14:anchorId="7C8DBB5B" id="_x0000_s1049" type="#_x0000_t202" style="position:absolute;margin-left:314.1pt;margin-top:618.5pt;width:168pt;height:31.5pt;z-index:252121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" filled="f" stroked="f">
                <v:textbox>
                  <w:txbxContent>
                    <w:p w14:paraId="0B77D153" w14:textId="77777777" w:rsidR="00290B93" w:rsidRPr="009F7BB5" w:rsidRDefault="00290B93" w:rsidP="00936CA6">
                      <w:pPr>
                        <w:rPr>
                          <w:color w:val="FFFFFF" w:themeColor="background1"/>
                          <w:sz w:val="40"/>
                          <w:szCs w:val="40"/>
                        </w:rPr>
                      </w:pPr>
                      <w:r w:rsidRPr="009F7BB5">
                        <w:rPr>
                          <w:color w:val="FFFFFF" w:themeColor="background1"/>
                          <w:sz w:val="40"/>
                          <w:szCs w:val="40"/>
                        </w:rPr>
                        <w:t>Better Intelligence</w:t>
                      </w:r>
                    </w:p>
                  </w:txbxContent>
                </v:textbox>
              </v:shape>
            </w:pict>
          </mc:Fallback>
        </mc:AlternateContent>
      </w:r>
      <w:r w:rsidR="00683A5A">
        <w:rPr>
          <w:b/>
          <w:bCs/>
          <w:noProof/>
          <w:color w:val="1F4E79" w:themeColor="accent5" w:themeShade="80"/>
          <w:sz w:val="28"/>
          <w:szCs w:val="28"/>
        </w:rPr>
        <mc:AlternateContent>
          <mc:Choice Requires="wps">
            <w:drawing>
              <wp:anchor distT="0" distB="0" distL="114300" distR="114300" simplePos="0" relativeHeight="252118016" behindDoc="0" locked="0" layoutInCell="1" allowOverlap="1" wp14:anchorId="37053B48" wp14:editId="536D1027">
                <wp:simplePos x="0" y="0"/>
                <wp:positionH relativeFrom="column">
                  <wp:posOffset>-330835</wp:posOffset>
                </wp:positionH>
                <wp:positionV relativeFrom="paragraph">
                  <wp:posOffset>8323087</wp:posOffset>
                </wp:positionV>
                <wp:extent cx="6504940" cy="0"/>
                <wp:effectExtent l="0" t="0" r="0" b="0"/>
                <wp:wrapNone/>
                <wp:docPr id="111" name="Straight Connector 111"/>
                <wp:cNvGraphicFramePr/>
                <a:graphic xmlns:a="http://schemas.openxmlformats.org/drawingml/2006/main">
                  <a:graphicData uri="http://schemas.microsoft.com/office/word/2010/wordprocessingShape">
                    <wps:wsp>
                      <wps:cNvCnPr/>
                      <wps:spPr>
                        <a:xfrm>
                          <a:off x="0" y="0"/>
                          <a:ext cx="650494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1BB09AE" id="Straight Connector 111" o:spid="_x0000_s1026" style="position:absolute;z-index:252118016;visibility:visible;mso-wrap-style:square;mso-wrap-distance-left:9pt;mso-wrap-distance-top:0;mso-wrap-distance-right:9pt;mso-wrap-distance-bottom:0;mso-position-horizontal:absolute;mso-position-horizontal-relative:text;mso-position-vertical:absolute;mso-position-vertical-relative:text" from="-26.05pt,655.35pt" to="486.15pt,65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" strokecolor="#4472c4 [3204]" strokeweight=".5pt">
                <v:stroke joinstyle="miter"/>
              </v:line>
            </w:pict>
          </mc:Fallback>
        </mc:AlternateContent>
      </w:r>
      <w:r w:rsidR="00A23BE2" w:rsidRPr="008A4A1D">
        <w:rPr>
          <w:b/>
          <w:bCs/>
          <w:noProof/>
          <w:sz w:val="40"/>
          <w:szCs w:val="40"/>
          <w:lang w:val="en-US"/>
        </w:rPr>
        <mc:AlternateContent>
          <mc:Choice Requires="wps">
            <w:drawing>
              <wp:anchor distT="45720" distB="45720" distL="114300" distR="114300" simplePos="0" relativeHeight="252125184" behindDoc="0" locked="0" layoutInCell="1" allowOverlap="1" wp14:anchorId="6ECB8628" wp14:editId="41A25F81">
                <wp:simplePos x="0" y="0"/>
                <wp:positionH relativeFrom="column">
                  <wp:posOffset>-142240</wp:posOffset>
                </wp:positionH>
                <wp:positionV relativeFrom="paragraph">
                  <wp:posOffset>8425180</wp:posOffset>
                </wp:positionV>
                <wp:extent cx="6121400" cy="895350"/>
                <wp:effectExtent l="0" t="0" r="0" b="0"/>
                <wp:wrapNone/>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895350"/>
                        </a:xfrm>
                        <a:prstGeom prst="rect">
                          <a:avLst/>
                        </a:prstGeom>
                        <a:noFill/>
                        <a:ln w="9525">
                          <a:noFill/>
                          <a:miter lim="800000"/>
                          <a:headEnd/>
                          <a:tailEnd/>
                        </a:ln>
                      </wps:spPr>
                      <wps:txbx>
                        <w:txbxContent>
                          <w:p w14:paraId="4D91BB1A" w14:textId="77777777" w:rsidR="00290B93" w:rsidRPr="00C6107C" w:rsidRDefault="00290B93" w:rsidP="00C6107C">
                            <w:pPr>
                              <w:spacing w:after="0"/>
                              <w:jc w:val="both"/>
                              <w:rPr>
                                <w:i/>
                                <w:iCs/>
                                <w:color w:val="B4C6E7" w:themeColor="accent1" w:themeTint="66"/>
                                <w:sz w:val="20"/>
                                <w:szCs w:val="20"/>
                                <w14:textFill>
                                  <w14:solidFill>
                                    <w14:schemeClr w14:val="accent1">
                                      <w14:alpha w14:val="34000"/>
                                      <w14:lumMod w14:val="40000"/>
                                      <w14:lumOff w14:val="60000"/>
                                    </w14:schemeClr>
                                  </w14:solidFill>
                                </w14:textFill>
                              </w:rPr>
                            </w:pPr>
                            <w:r w:rsidRPr="00C6107C">
                              <w:rPr>
                                <w:i/>
                                <w:iCs/>
                                <w:color w:val="B4C6E7" w:themeColor="accent1" w:themeTint="66"/>
                                <w:sz w:val="20"/>
                                <w:szCs w:val="20"/>
                                <w14:textFill>
                                  <w14:solidFill>
                                    <w14:schemeClr w14:val="accent1">
                                      <w14:alpha w14:val="34000"/>
                                      <w14:lumMod w14:val="40000"/>
                                      <w14:lumOff w14:val="60000"/>
                                    </w14:schemeClr>
                                  </w14:solidFill>
                                </w14:textFill>
                              </w:rPr>
                              <w:t>Pacific Strategies &amp; Assessments (PSA) is a global specialist risk consultancy, delivering critical information to our clients through our three core service lines: Due Diligence, Investigations, and Advisory services. We operate where our clients do business, with regional offices staffed by investigators and responders who have extensive in-region experience gained from professional backgrounds in corporate investigations, government intelligence and law enforcement.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B8628" id="_x0000_s1050" type="#_x0000_t202" style="position:absolute;margin-left:-11.2pt;margin-top:663.4pt;width:482pt;height:70.5pt;z-index:252125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" filled="f" stroked="f">
                <v:textbox>
                  <w:txbxContent>
                    <w:p w14:paraId="4D91BB1A" w14:textId="77777777" w:rsidR="00290B93" w:rsidRPr="00C6107C" w:rsidRDefault="00290B93" w:rsidP="00C6107C">
                      <w:pPr>
                        <w:spacing w:after="0"/>
                        <w:jc w:val="both"/>
                        <w:rPr>
                          <w:i/>
                          <w:iCs/>
                          <w:color w:val="B4C6E7" w:themeColor="accent1" w:themeTint="66"/>
                          <w:sz w:val="20"/>
                          <w:szCs w:val="20"/>
                          <w14:textFill>
                            <w14:solidFill>
                              <w14:schemeClr w14:val="accent1">
                                <w14:alpha w14:val="34000"/>
                                <w14:lumMod w14:val="40000"/>
                                <w14:lumOff w14:val="60000"/>
                              </w14:schemeClr>
                            </w14:solidFill>
                          </w14:textFill>
                        </w:rPr>
                      </w:pPr>
                      <w:r w:rsidRPr="00C6107C">
                        <w:rPr>
                          <w:i/>
                          <w:iCs/>
                          <w:color w:val="B4C6E7" w:themeColor="accent1" w:themeTint="66"/>
                          <w:sz w:val="20"/>
                          <w:szCs w:val="20"/>
                          <w14:textFill>
                            <w14:solidFill>
                              <w14:schemeClr w14:val="accent1">
                                <w14:alpha w14:val="34000"/>
                                <w14:lumMod w14:val="40000"/>
                                <w14:lumOff w14:val="60000"/>
                              </w14:schemeClr>
                            </w14:solidFill>
                          </w14:textFill>
                        </w:rPr>
                        <w:t>Pacific Strategies &amp; Assessments (PSA) is a global specialist risk consultancy, delivering critical information to our clients through our three core service lines: Due Diligence, Investigations, and Advisory services. We operate where our clients do business, with regional offices staffed by investigators and responders who have extensive in-region experience gained from professional backgrounds in corporate investigations, government intelligence and law enforcement.</w:t>
                      </w:r>
                    </w:p>
                  </w:txbxContent>
                </v:textbox>
              </v:shape>
            </w:pict>
          </mc:Fallback>
        </mc:AlternateContent>
      </w:r>
      <w:r w:rsidR="00936CA6">
        <w:rPr>
          <w:b/>
          <w:bCs/>
          <w:noProof/>
          <w:color w:val="1F4E79" w:themeColor="accent5" w:themeShade="80"/>
          <w:sz w:val="28"/>
          <w:szCs w:val="28"/>
        </w:rPr>
        <mc:AlternateContent>
          <mc:Choice Requires="wps">
            <w:drawing>
              <wp:anchor distT="0" distB="0" distL="114300" distR="114300" simplePos="0" relativeHeight="252115968" behindDoc="0" locked="0" layoutInCell="1" allowOverlap="1" wp14:anchorId="593BFBFA" wp14:editId="1C110156">
                <wp:simplePos x="0" y="0"/>
                <wp:positionH relativeFrom="column">
                  <wp:posOffset>-331076</wp:posOffset>
                </wp:positionH>
                <wp:positionV relativeFrom="paragraph">
                  <wp:posOffset>9928679</wp:posOffset>
                </wp:positionV>
                <wp:extent cx="6686280" cy="771507"/>
                <wp:effectExtent l="0" t="0" r="0" b="0"/>
                <wp:wrapNone/>
                <wp:docPr id="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86280" cy="771507"/>
                        </a:xfrm>
                        <a:prstGeom prst="rect">
                          <a:avLst/>
                        </a:prstGeom>
                        <a:noFill/>
                        <a:ln w="9525">
                          <a:noFill/>
                          <a:miter lim="800000"/>
                          <a:headEnd/>
                          <a:tailEnd/>
                        </a:ln>
                      </wps:spPr>
                      <wps:txbx>
                        <w:txbxContent>
                          <w:p w14:paraId="010A349C" w14:textId="77777777" w:rsidR="00290B93" w:rsidRPr="00626A5E" w:rsidRDefault="00290B93" w:rsidP="00936CA6">
                            <w:pPr>
                              <w:spacing w:after="0" w:line="240" w:lineRule="auto"/>
                              <w:jc w:val="both"/>
                              <w:rPr>
                                <w:i/>
                                <w:iCs/>
                                <w:color w:val="4472C4" w:themeColor="accent1"/>
                                <w:sz w:val="20"/>
                                <w:szCs w:val="20"/>
                              </w:rPr>
                            </w:pPr>
                            <w:r w:rsidRPr="00626A5E">
                              <w:rPr>
                                <w:i/>
                                <w:iCs/>
                                <w:color w:val="4472C4" w:themeColor="accent1"/>
                                <w:sz w:val="20"/>
                                <w:szCs w:val="20"/>
                              </w:rPr>
                              <w:t>Pacific Strategies &amp; Assessments (PSA) is a global specialist risk consultancy, delivering critical information to our clients through our three core service lines: Due Diligence, Investigations, and Advisory services. We operate where our clients do business, with regional offices staffed by investigators and responders who have extensive in-region experience gained from professional backgrounds in corporate investigations, government intelligence and law enforcement.</w:t>
                            </w:r>
                          </w:p>
                        </w:txbxContent>
                      </wps:txbx>
                      <wps:bodyPr rot="0" vert="horz" wrap="square" lIns="91440" tIns="45720" rIns="91440" bIns="45720" anchor="t" anchorCtr="0">
                        <a:noAutofit/>
                      </wps:bodyPr>
                    </wps:wsp>
                  </a:graphicData>
                </a:graphic>
              </wp:anchor>
            </w:drawing>
          </mc:Choice>
          <mc:Fallback>
            <w:pict>
              <v:shape w14:anchorId="593BFBFA" id="_x0000_s1051" type="#_x0000_t202" style="position:absolute;margin-left:-26.05pt;margin-top:781.8pt;width:526.5pt;height:60.75pt;z-index:252115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" filled="f" stroked="f">
                <v:textbox>
                  <w:txbxContent>
                    <w:p w14:paraId="010A349C" w14:textId="77777777" w:rsidR="00290B93" w:rsidRPr="00626A5E" w:rsidRDefault="00290B93" w:rsidP="00936CA6">
                      <w:pPr>
                        <w:spacing w:after="0" w:line="240" w:lineRule="auto"/>
                        <w:jc w:val="both"/>
                        <w:rPr>
                          <w:i/>
                          <w:iCs/>
                          <w:color w:val="4472C4" w:themeColor="accent1"/>
                          <w:sz w:val="20"/>
                          <w:szCs w:val="20"/>
                        </w:rPr>
                      </w:pPr>
                      <w:r w:rsidRPr="00626A5E">
                        <w:rPr>
                          <w:i/>
                          <w:iCs/>
                          <w:color w:val="4472C4" w:themeColor="accent1"/>
                          <w:sz w:val="20"/>
                          <w:szCs w:val="20"/>
                        </w:rPr>
                        <w:t>Pacific Strategies &amp; Assessments (PSA) is a global specialist risk consultancy, delivering critical information to our clients through our three core service lines: Due Diligence, Investigations, and Advisory services. We operate where our clients do business, with regional offices staffed by investigators and responders who have extensive in-region experience gained from professional backgrounds in corporate investigations, government intelligence and law enforcement.</w:t>
                      </w:r>
                    </w:p>
                  </w:txbxContent>
                </v:textbox>
              </v:shape>
            </w:pict>
          </mc:Fallback>
        </mc:AlternateContent>
      </w:r>
    </w:p>
    <w:sectPr w:rsidR="00D8225D" w:rsidSect="008611A5">
      <w:pgSz w:w="11906" w:h="16838" w:code="9"/>
      <w:pgMar w:top="1170" w:right="1440" w:bottom="1440" w:left="1440" w:header="426" w:footer="134"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5A4900" w14:textId="77777777" w:rsidR="00F57BA3" w:rsidRDefault="00F57BA3" w:rsidP="0020372D">
      <w:pPr>
        <w:spacing w:after="0" w:line="240" w:lineRule="auto"/>
      </w:pPr>
      <w:r>
        <w:separator/>
      </w:r>
    </w:p>
  </w:endnote>
  <w:endnote w:type="continuationSeparator" w:id="0">
    <w:p w14:paraId="6A6AFB03" w14:textId="77777777" w:rsidR="00F57BA3" w:rsidRDefault="00F57BA3" w:rsidP="002037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92476670"/>
      <w:docPartObj>
        <w:docPartGallery w:val="Page Numbers (Bottom of Page)"/>
        <w:docPartUnique/>
      </w:docPartObj>
    </w:sdtPr>
    <w:sdtEndPr>
      <w:rPr>
        <w:noProof/>
      </w:rPr>
    </w:sdtEndPr>
    <w:sdtContent>
      <w:p w14:paraId="251DDA2A" w14:textId="171FAE3B" w:rsidR="00290B93" w:rsidRDefault="00290B93" w:rsidP="008611A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6707284" w14:textId="77777777" w:rsidR="00290B93" w:rsidRDefault="00290B9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9089101"/>
      <w:docPartObj>
        <w:docPartGallery w:val="Page Numbers (Bottom of Page)"/>
        <w:docPartUnique/>
      </w:docPartObj>
    </w:sdtPr>
    <w:sdtEndPr>
      <w:rPr>
        <w:noProof/>
      </w:rPr>
    </w:sdtEndPr>
    <w:sdtContent>
      <w:p w14:paraId="54C111E0" w14:textId="670F56B6" w:rsidR="00290B93" w:rsidRDefault="009A40A8" w:rsidP="008611A5">
        <w:pPr>
          <w:pStyle w:val="Footer"/>
          <w:ind w:right="110"/>
        </w:pPr>
        <w:r>
          <w:fldChar w:fldCharType="begin"/>
        </w:r>
        <w:r>
          <w:instrText xml:space="preserve"> PAGE   \* MERGEFORMAT </w:instrText>
        </w:r>
        <w:r>
          <w:fldChar w:fldCharType="separate"/>
        </w:r>
        <w:r>
          <w:rPr>
            <w:noProof/>
          </w:rPr>
          <w:t>1</w:t>
        </w:r>
        <w:r>
          <w:rPr>
            <w:noProof/>
          </w:rPr>
          <w:fldChar w:fldCharType="end"/>
        </w:r>
      </w:p>
    </w:sdtContent>
  </w:sdt>
  <w:p w14:paraId="49AD189C" w14:textId="77777777" w:rsidR="00290B93" w:rsidRDefault="00290B9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EA9D46" w14:textId="77777777" w:rsidR="00F57BA3" w:rsidRDefault="00F57BA3" w:rsidP="0020372D">
      <w:pPr>
        <w:spacing w:after="0" w:line="240" w:lineRule="auto"/>
      </w:pPr>
      <w:r>
        <w:separator/>
      </w:r>
    </w:p>
  </w:footnote>
  <w:footnote w:type="continuationSeparator" w:id="0">
    <w:p w14:paraId="59D38627" w14:textId="77777777" w:rsidR="00F57BA3" w:rsidRDefault="00F57BA3" w:rsidP="0020372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03FEC0" w14:textId="45B379D5" w:rsidR="00290B93" w:rsidRDefault="00290B93" w:rsidP="00911520">
    <w:pPr>
      <w:pStyle w:val="Header"/>
      <w:rPr>
        <w:lang w:val="en-US"/>
      </w:rPr>
    </w:pPr>
    <w:r w:rsidRPr="006943F7">
      <w:rPr>
        <w:b/>
        <w:bCs/>
        <w:noProof/>
        <w:color w:val="5B9BD5" w:themeColor="accent5"/>
        <w:sz w:val="20"/>
        <w:szCs w:val="20"/>
        <w:lang w:val="en-US"/>
      </w:rPr>
      <mc:AlternateContent>
        <mc:Choice Requires="wps">
          <w:drawing>
            <wp:anchor distT="0" distB="0" distL="114300" distR="114300" simplePos="0" relativeHeight="251659264" behindDoc="0" locked="0" layoutInCell="1" allowOverlap="1" wp14:anchorId="0950E6CB" wp14:editId="05D38144">
              <wp:simplePos x="0" y="0"/>
              <wp:positionH relativeFrom="column">
                <wp:posOffset>1743074</wp:posOffset>
              </wp:positionH>
              <wp:positionV relativeFrom="paragraph">
                <wp:posOffset>81915</wp:posOffset>
              </wp:positionV>
              <wp:extent cx="3973513" cy="0"/>
              <wp:effectExtent l="0" t="0" r="0" b="0"/>
              <wp:wrapNone/>
              <wp:docPr id="245" name="Straight Connector 245"/>
              <wp:cNvGraphicFramePr/>
              <a:graphic xmlns:a="http://schemas.openxmlformats.org/drawingml/2006/main">
                <a:graphicData uri="http://schemas.microsoft.com/office/word/2010/wordprocessingShape">
                  <wps:wsp>
                    <wps:cNvCnPr/>
                    <wps:spPr>
                      <a:xfrm flipH="1" flipV="1">
                        <a:off x="0" y="0"/>
                        <a:ext cx="397351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203E52" id="Straight Connector 245" o:spid="_x0000_s1026" style="position:absolute;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7.25pt,6.45pt" to="450.15pt,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" strokecolor="#4472c4 [3204]" strokeweight=".5pt">
              <v:stroke joinstyle="miter"/>
            </v:line>
          </w:pict>
        </mc:Fallback>
      </mc:AlternateContent>
    </w:r>
    <w:r w:rsidR="00911520">
      <w:rPr>
        <w:color w:val="1F4E79" w:themeColor="accent5" w:themeShade="80"/>
        <w:sz w:val="20"/>
        <w:szCs w:val="20"/>
        <w:lang w:val="en-US"/>
      </w:rPr>
      <w:t>Pacific Strategies &amp; Assessments</w:t>
    </w:r>
  </w:p>
  <w:p w14:paraId="4BCAC381" w14:textId="4324188F" w:rsidR="00290B93" w:rsidRPr="00594353" w:rsidRDefault="00290B93" w:rsidP="005F7AAB">
    <w:pPr>
      <w:pStyle w:val="Header"/>
      <w:tabs>
        <w:tab w:val="clear" w:pos="4680"/>
        <w:tab w:val="clear" w:pos="9360"/>
        <w:tab w:val="left" w:pos="2460"/>
      </w:tabs>
      <w:jc w:val="center"/>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9552CE" w14:textId="332AFF4A" w:rsidR="00290B93" w:rsidRDefault="00290B93" w:rsidP="00911520">
    <w:pPr>
      <w:pStyle w:val="Header"/>
      <w:jc w:val="right"/>
      <w:rPr>
        <w:lang w:val="en-US"/>
      </w:rPr>
    </w:pPr>
    <w:r w:rsidRPr="006943F7">
      <w:rPr>
        <w:b/>
        <w:bCs/>
        <w:noProof/>
        <w:color w:val="5B9BD5" w:themeColor="accent5"/>
        <w:sz w:val="20"/>
        <w:szCs w:val="20"/>
        <w:lang w:val="en-US"/>
      </w:rPr>
      <mc:AlternateContent>
        <mc:Choice Requires="wps">
          <w:drawing>
            <wp:anchor distT="0" distB="0" distL="114300" distR="114300" simplePos="0" relativeHeight="251661312" behindDoc="0" locked="0" layoutInCell="1" allowOverlap="1" wp14:anchorId="049671D2" wp14:editId="4A7A84B9">
              <wp:simplePos x="0" y="0"/>
              <wp:positionH relativeFrom="column">
                <wp:posOffset>-3658</wp:posOffset>
              </wp:positionH>
              <wp:positionV relativeFrom="paragraph">
                <wp:posOffset>84277</wp:posOffset>
              </wp:positionV>
              <wp:extent cx="2724912" cy="0"/>
              <wp:effectExtent l="0" t="0" r="0" b="0"/>
              <wp:wrapNone/>
              <wp:docPr id="12" name="Straight Connector 12"/>
              <wp:cNvGraphicFramePr/>
              <a:graphic xmlns:a="http://schemas.openxmlformats.org/drawingml/2006/main">
                <a:graphicData uri="http://schemas.microsoft.com/office/word/2010/wordprocessingShape">
                  <wps:wsp>
                    <wps:cNvCnPr/>
                    <wps:spPr>
                      <a:xfrm flipH="1" flipV="1">
                        <a:off x="0" y="0"/>
                        <a:ext cx="27249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20DF0C" id="Straight Connector 12" o:spid="_x0000_s1026" style="position:absolute;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pt,6.65pt" to="214.25pt,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" strokecolor="#4472c4 [3204]" strokeweight=".5pt">
              <v:stroke joinstyle="miter"/>
            </v:line>
          </w:pict>
        </mc:Fallback>
      </mc:AlternateContent>
    </w:r>
    <w:r w:rsidR="00911520">
      <w:rPr>
        <w:b/>
        <w:bCs/>
        <w:color w:val="1F4E79" w:themeColor="accent5" w:themeShade="80"/>
        <w:sz w:val="20"/>
        <w:szCs w:val="20"/>
        <w:lang w:val="en-US"/>
      </w:rPr>
      <w:t>PSA Brief</w:t>
    </w:r>
    <w:r w:rsidRPr="006943F7">
      <w:rPr>
        <w:b/>
        <w:bCs/>
        <w:color w:val="1F4E79" w:themeColor="accent5" w:themeShade="80"/>
        <w:sz w:val="20"/>
        <w:szCs w:val="20"/>
        <w:lang w:val="en-US"/>
      </w:rPr>
      <w:t>:</w:t>
    </w:r>
    <w:r w:rsidRPr="006943F7">
      <w:rPr>
        <w:color w:val="1F4E79" w:themeColor="accent5" w:themeShade="80"/>
        <w:sz w:val="20"/>
        <w:szCs w:val="20"/>
        <w:lang w:val="en-US"/>
      </w:rPr>
      <w:t xml:space="preserve"> </w:t>
    </w:r>
    <w:r w:rsidR="00911520" w:rsidRPr="00911520">
      <w:rPr>
        <w:color w:val="1F4E79" w:themeColor="accent5" w:themeShade="80"/>
        <w:sz w:val="20"/>
        <w:szCs w:val="20"/>
        <w:lang w:val="en-US"/>
      </w:rPr>
      <w:t>Asset Tracing and Property Valuations in China</w:t>
    </w:r>
  </w:p>
  <w:p w14:paraId="63BA5AC4" w14:textId="77777777" w:rsidR="00290B93" w:rsidRDefault="00290B93" w:rsidP="005F7A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426.75pt;height:27.75pt;visibility:visible;mso-wrap-style:square" o:bullet="t">
        <v:imagedata r:id="rId1" o:title=""/>
      </v:shape>
    </w:pict>
  </w:numPicBullet>
  <w:abstractNum w:abstractNumId="0" w15:restartNumberingAfterBreak="0">
    <w:nsid w:val="14A2475C"/>
    <w:multiLevelType w:val="hybridMultilevel"/>
    <w:tmpl w:val="CFE8AD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62F3D43"/>
    <w:multiLevelType w:val="hybridMultilevel"/>
    <w:tmpl w:val="E228BA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4E466A7"/>
    <w:multiLevelType w:val="hybridMultilevel"/>
    <w:tmpl w:val="B396FD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42323057">
    <w:abstractNumId w:val="2"/>
  </w:num>
  <w:num w:numId="2" w16cid:durableId="958992092">
    <w:abstractNumId w:val="1"/>
  </w:num>
  <w:num w:numId="3" w16cid:durableId="101943339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372D"/>
    <w:rsid w:val="000000A1"/>
    <w:rsid w:val="00004558"/>
    <w:rsid w:val="00004ACB"/>
    <w:rsid w:val="000050D9"/>
    <w:rsid w:val="00005D35"/>
    <w:rsid w:val="00006AF2"/>
    <w:rsid w:val="00011694"/>
    <w:rsid w:val="00013619"/>
    <w:rsid w:val="00014DE3"/>
    <w:rsid w:val="00015D28"/>
    <w:rsid w:val="0001708B"/>
    <w:rsid w:val="00017ED7"/>
    <w:rsid w:val="00022967"/>
    <w:rsid w:val="00023AC4"/>
    <w:rsid w:val="00023FCA"/>
    <w:rsid w:val="00023FF2"/>
    <w:rsid w:val="00026DB3"/>
    <w:rsid w:val="0003496C"/>
    <w:rsid w:val="00035D92"/>
    <w:rsid w:val="00036044"/>
    <w:rsid w:val="00036259"/>
    <w:rsid w:val="00036F96"/>
    <w:rsid w:val="00040894"/>
    <w:rsid w:val="00043B19"/>
    <w:rsid w:val="00044CA8"/>
    <w:rsid w:val="000453E5"/>
    <w:rsid w:val="0004590C"/>
    <w:rsid w:val="00045BFE"/>
    <w:rsid w:val="00051ED9"/>
    <w:rsid w:val="00054F14"/>
    <w:rsid w:val="000563B3"/>
    <w:rsid w:val="00056B7B"/>
    <w:rsid w:val="00060F53"/>
    <w:rsid w:val="00063900"/>
    <w:rsid w:val="000639C2"/>
    <w:rsid w:val="00067EB5"/>
    <w:rsid w:val="00070A07"/>
    <w:rsid w:val="0007483D"/>
    <w:rsid w:val="000773D0"/>
    <w:rsid w:val="00081D0C"/>
    <w:rsid w:val="00083726"/>
    <w:rsid w:val="00085379"/>
    <w:rsid w:val="000901B5"/>
    <w:rsid w:val="000A60EE"/>
    <w:rsid w:val="000B28F4"/>
    <w:rsid w:val="000B3743"/>
    <w:rsid w:val="000C096C"/>
    <w:rsid w:val="000C25DD"/>
    <w:rsid w:val="000C3B6D"/>
    <w:rsid w:val="000C41FF"/>
    <w:rsid w:val="000C77BC"/>
    <w:rsid w:val="000D1066"/>
    <w:rsid w:val="000D2D8A"/>
    <w:rsid w:val="000D4ACA"/>
    <w:rsid w:val="000E07D3"/>
    <w:rsid w:val="000E182D"/>
    <w:rsid w:val="000E24AD"/>
    <w:rsid w:val="000E56C9"/>
    <w:rsid w:val="000E5846"/>
    <w:rsid w:val="000E7466"/>
    <w:rsid w:val="000F102B"/>
    <w:rsid w:val="000F2231"/>
    <w:rsid w:val="000F363D"/>
    <w:rsid w:val="001007D3"/>
    <w:rsid w:val="0010118E"/>
    <w:rsid w:val="00101DBA"/>
    <w:rsid w:val="001036D1"/>
    <w:rsid w:val="00103831"/>
    <w:rsid w:val="00103ED9"/>
    <w:rsid w:val="00104BA4"/>
    <w:rsid w:val="001053D3"/>
    <w:rsid w:val="0010574B"/>
    <w:rsid w:val="001151EF"/>
    <w:rsid w:val="001177AF"/>
    <w:rsid w:val="001205E3"/>
    <w:rsid w:val="001217D2"/>
    <w:rsid w:val="001314EC"/>
    <w:rsid w:val="001363FB"/>
    <w:rsid w:val="00136CC1"/>
    <w:rsid w:val="00136ED7"/>
    <w:rsid w:val="00137B79"/>
    <w:rsid w:val="00141E98"/>
    <w:rsid w:val="00143CD3"/>
    <w:rsid w:val="001441A6"/>
    <w:rsid w:val="00146A81"/>
    <w:rsid w:val="00146BF5"/>
    <w:rsid w:val="00151727"/>
    <w:rsid w:val="001517FE"/>
    <w:rsid w:val="001539EA"/>
    <w:rsid w:val="0015581D"/>
    <w:rsid w:val="00160803"/>
    <w:rsid w:val="001628D6"/>
    <w:rsid w:val="0016303D"/>
    <w:rsid w:val="0016429E"/>
    <w:rsid w:val="0016630C"/>
    <w:rsid w:val="00170225"/>
    <w:rsid w:val="00171E59"/>
    <w:rsid w:val="001744DF"/>
    <w:rsid w:val="00176744"/>
    <w:rsid w:val="00176AC0"/>
    <w:rsid w:val="001774B4"/>
    <w:rsid w:val="0017751F"/>
    <w:rsid w:val="00181080"/>
    <w:rsid w:val="00181992"/>
    <w:rsid w:val="00181D27"/>
    <w:rsid w:val="00181F75"/>
    <w:rsid w:val="00182524"/>
    <w:rsid w:val="00183076"/>
    <w:rsid w:val="00186E34"/>
    <w:rsid w:val="00190459"/>
    <w:rsid w:val="00192526"/>
    <w:rsid w:val="00196F2C"/>
    <w:rsid w:val="001A0816"/>
    <w:rsid w:val="001A0983"/>
    <w:rsid w:val="001A145F"/>
    <w:rsid w:val="001A3CB4"/>
    <w:rsid w:val="001A6544"/>
    <w:rsid w:val="001A68F3"/>
    <w:rsid w:val="001B0509"/>
    <w:rsid w:val="001B1C4D"/>
    <w:rsid w:val="001B1DF6"/>
    <w:rsid w:val="001B3146"/>
    <w:rsid w:val="001B5905"/>
    <w:rsid w:val="001B5FB7"/>
    <w:rsid w:val="001C1A4E"/>
    <w:rsid w:val="001C1E1F"/>
    <w:rsid w:val="001C5B54"/>
    <w:rsid w:val="001C6489"/>
    <w:rsid w:val="001D05AC"/>
    <w:rsid w:val="001D2B1B"/>
    <w:rsid w:val="001D3471"/>
    <w:rsid w:val="001D4F42"/>
    <w:rsid w:val="001D75F7"/>
    <w:rsid w:val="001D7711"/>
    <w:rsid w:val="001D7A47"/>
    <w:rsid w:val="001E24EA"/>
    <w:rsid w:val="001E425B"/>
    <w:rsid w:val="001E4900"/>
    <w:rsid w:val="001E4D39"/>
    <w:rsid w:val="001E75DE"/>
    <w:rsid w:val="001F04D1"/>
    <w:rsid w:val="001F2BD3"/>
    <w:rsid w:val="001F2E9E"/>
    <w:rsid w:val="001F30BC"/>
    <w:rsid w:val="001F329B"/>
    <w:rsid w:val="001F5EA8"/>
    <w:rsid w:val="001F6D0B"/>
    <w:rsid w:val="002003C8"/>
    <w:rsid w:val="0020372D"/>
    <w:rsid w:val="002048A1"/>
    <w:rsid w:val="00204EE6"/>
    <w:rsid w:val="002066BE"/>
    <w:rsid w:val="0021238C"/>
    <w:rsid w:val="00213CB4"/>
    <w:rsid w:val="00214B8C"/>
    <w:rsid w:val="00216465"/>
    <w:rsid w:val="002255C7"/>
    <w:rsid w:val="002266B9"/>
    <w:rsid w:val="00226FCD"/>
    <w:rsid w:val="00232363"/>
    <w:rsid w:val="00235438"/>
    <w:rsid w:val="00240BC9"/>
    <w:rsid w:val="0024151F"/>
    <w:rsid w:val="002422B8"/>
    <w:rsid w:val="0024468D"/>
    <w:rsid w:val="002452F6"/>
    <w:rsid w:val="0024764C"/>
    <w:rsid w:val="00250D0B"/>
    <w:rsid w:val="00251310"/>
    <w:rsid w:val="00251A11"/>
    <w:rsid w:val="002527AC"/>
    <w:rsid w:val="0025377E"/>
    <w:rsid w:val="00254EA2"/>
    <w:rsid w:val="00256524"/>
    <w:rsid w:val="00262949"/>
    <w:rsid w:val="002663B6"/>
    <w:rsid w:val="0026696B"/>
    <w:rsid w:val="00270F21"/>
    <w:rsid w:val="0027619F"/>
    <w:rsid w:val="002763D4"/>
    <w:rsid w:val="00277764"/>
    <w:rsid w:val="002779C8"/>
    <w:rsid w:val="002818C4"/>
    <w:rsid w:val="00283BBE"/>
    <w:rsid w:val="002842A2"/>
    <w:rsid w:val="002856B3"/>
    <w:rsid w:val="00287740"/>
    <w:rsid w:val="00290B93"/>
    <w:rsid w:val="00290BEF"/>
    <w:rsid w:val="002935B6"/>
    <w:rsid w:val="002A0603"/>
    <w:rsid w:val="002A2AA5"/>
    <w:rsid w:val="002A33F0"/>
    <w:rsid w:val="002A3549"/>
    <w:rsid w:val="002B0DE3"/>
    <w:rsid w:val="002B3A40"/>
    <w:rsid w:val="002B6419"/>
    <w:rsid w:val="002B7F08"/>
    <w:rsid w:val="002C0BA3"/>
    <w:rsid w:val="002C165E"/>
    <w:rsid w:val="002C3773"/>
    <w:rsid w:val="002D161D"/>
    <w:rsid w:val="002D5150"/>
    <w:rsid w:val="002E43F6"/>
    <w:rsid w:val="002E733E"/>
    <w:rsid w:val="002F0655"/>
    <w:rsid w:val="002F0C4A"/>
    <w:rsid w:val="002F24B6"/>
    <w:rsid w:val="002F31A6"/>
    <w:rsid w:val="002F35EB"/>
    <w:rsid w:val="002F50A9"/>
    <w:rsid w:val="002F5848"/>
    <w:rsid w:val="002F5B76"/>
    <w:rsid w:val="003027F6"/>
    <w:rsid w:val="00302F58"/>
    <w:rsid w:val="00306795"/>
    <w:rsid w:val="00310BAA"/>
    <w:rsid w:val="00311E33"/>
    <w:rsid w:val="00314FBE"/>
    <w:rsid w:val="0031642B"/>
    <w:rsid w:val="003201AB"/>
    <w:rsid w:val="00320EF1"/>
    <w:rsid w:val="00321BB4"/>
    <w:rsid w:val="0032237B"/>
    <w:rsid w:val="003233B8"/>
    <w:rsid w:val="00326393"/>
    <w:rsid w:val="00330525"/>
    <w:rsid w:val="00332675"/>
    <w:rsid w:val="0033342A"/>
    <w:rsid w:val="00333C65"/>
    <w:rsid w:val="003352DA"/>
    <w:rsid w:val="00335375"/>
    <w:rsid w:val="003367B9"/>
    <w:rsid w:val="00340E3D"/>
    <w:rsid w:val="00341865"/>
    <w:rsid w:val="00342A3A"/>
    <w:rsid w:val="00344408"/>
    <w:rsid w:val="00347AAA"/>
    <w:rsid w:val="0035074C"/>
    <w:rsid w:val="00352389"/>
    <w:rsid w:val="00352A54"/>
    <w:rsid w:val="0035656C"/>
    <w:rsid w:val="003574A4"/>
    <w:rsid w:val="003604BB"/>
    <w:rsid w:val="00361605"/>
    <w:rsid w:val="003623C2"/>
    <w:rsid w:val="0036644D"/>
    <w:rsid w:val="00370C7E"/>
    <w:rsid w:val="00371C3A"/>
    <w:rsid w:val="00371DF4"/>
    <w:rsid w:val="0037387D"/>
    <w:rsid w:val="00373C3F"/>
    <w:rsid w:val="00373F2A"/>
    <w:rsid w:val="003756C9"/>
    <w:rsid w:val="003756D3"/>
    <w:rsid w:val="003770D7"/>
    <w:rsid w:val="003772AE"/>
    <w:rsid w:val="003808AA"/>
    <w:rsid w:val="00380BD4"/>
    <w:rsid w:val="00380F83"/>
    <w:rsid w:val="0038101C"/>
    <w:rsid w:val="00381A5B"/>
    <w:rsid w:val="003836EE"/>
    <w:rsid w:val="0038374D"/>
    <w:rsid w:val="00384BEE"/>
    <w:rsid w:val="00384C59"/>
    <w:rsid w:val="00385080"/>
    <w:rsid w:val="00386BDB"/>
    <w:rsid w:val="00391E59"/>
    <w:rsid w:val="00393309"/>
    <w:rsid w:val="00395807"/>
    <w:rsid w:val="00395877"/>
    <w:rsid w:val="003A1F0D"/>
    <w:rsid w:val="003A3B68"/>
    <w:rsid w:val="003A3C54"/>
    <w:rsid w:val="003A3E66"/>
    <w:rsid w:val="003A6CFF"/>
    <w:rsid w:val="003A7E03"/>
    <w:rsid w:val="003B0A15"/>
    <w:rsid w:val="003B1C90"/>
    <w:rsid w:val="003B5ADD"/>
    <w:rsid w:val="003C12A1"/>
    <w:rsid w:val="003C2080"/>
    <w:rsid w:val="003C29DD"/>
    <w:rsid w:val="003D1C43"/>
    <w:rsid w:val="003D2B41"/>
    <w:rsid w:val="003D57EF"/>
    <w:rsid w:val="003E29CB"/>
    <w:rsid w:val="003E678A"/>
    <w:rsid w:val="003E748B"/>
    <w:rsid w:val="003E7FEE"/>
    <w:rsid w:val="003F2B75"/>
    <w:rsid w:val="003F3510"/>
    <w:rsid w:val="003F3606"/>
    <w:rsid w:val="003F3CAE"/>
    <w:rsid w:val="003F3D7D"/>
    <w:rsid w:val="003F58F3"/>
    <w:rsid w:val="003F5FD7"/>
    <w:rsid w:val="003F677A"/>
    <w:rsid w:val="003F69BD"/>
    <w:rsid w:val="003F73E9"/>
    <w:rsid w:val="00404F8C"/>
    <w:rsid w:val="004050CF"/>
    <w:rsid w:val="00405630"/>
    <w:rsid w:val="00410CA9"/>
    <w:rsid w:val="00413703"/>
    <w:rsid w:val="00414742"/>
    <w:rsid w:val="004147CE"/>
    <w:rsid w:val="004204EE"/>
    <w:rsid w:val="00421758"/>
    <w:rsid w:val="00422A7F"/>
    <w:rsid w:val="00426A9B"/>
    <w:rsid w:val="00426C08"/>
    <w:rsid w:val="00426D8D"/>
    <w:rsid w:val="00426E9B"/>
    <w:rsid w:val="004306B2"/>
    <w:rsid w:val="00433546"/>
    <w:rsid w:val="00434446"/>
    <w:rsid w:val="00435700"/>
    <w:rsid w:val="004412A9"/>
    <w:rsid w:val="004422EA"/>
    <w:rsid w:val="00442E9A"/>
    <w:rsid w:val="0044339E"/>
    <w:rsid w:val="0044456F"/>
    <w:rsid w:val="00446444"/>
    <w:rsid w:val="00447189"/>
    <w:rsid w:val="0044747B"/>
    <w:rsid w:val="00456E23"/>
    <w:rsid w:val="00461AA9"/>
    <w:rsid w:val="00464B66"/>
    <w:rsid w:val="00466486"/>
    <w:rsid w:val="00471865"/>
    <w:rsid w:val="00473049"/>
    <w:rsid w:val="00474834"/>
    <w:rsid w:val="004770BD"/>
    <w:rsid w:val="004801F0"/>
    <w:rsid w:val="00480ABF"/>
    <w:rsid w:val="00482142"/>
    <w:rsid w:val="004821A8"/>
    <w:rsid w:val="00491B94"/>
    <w:rsid w:val="00492A09"/>
    <w:rsid w:val="0049592F"/>
    <w:rsid w:val="004972EB"/>
    <w:rsid w:val="004A06D6"/>
    <w:rsid w:val="004A1AFF"/>
    <w:rsid w:val="004A2C30"/>
    <w:rsid w:val="004A307D"/>
    <w:rsid w:val="004A4978"/>
    <w:rsid w:val="004A5969"/>
    <w:rsid w:val="004A6436"/>
    <w:rsid w:val="004B1D5E"/>
    <w:rsid w:val="004B445D"/>
    <w:rsid w:val="004B548C"/>
    <w:rsid w:val="004C1405"/>
    <w:rsid w:val="004C1B81"/>
    <w:rsid w:val="004C3C5E"/>
    <w:rsid w:val="004D3E8F"/>
    <w:rsid w:val="004D53DC"/>
    <w:rsid w:val="004D56A4"/>
    <w:rsid w:val="004E030A"/>
    <w:rsid w:val="004E3D98"/>
    <w:rsid w:val="004E400B"/>
    <w:rsid w:val="004F2075"/>
    <w:rsid w:val="004F2936"/>
    <w:rsid w:val="004F6791"/>
    <w:rsid w:val="004F6CF4"/>
    <w:rsid w:val="0050146B"/>
    <w:rsid w:val="005014DF"/>
    <w:rsid w:val="00503A4F"/>
    <w:rsid w:val="00504442"/>
    <w:rsid w:val="00504D49"/>
    <w:rsid w:val="00505569"/>
    <w:rsid w:val="00506E58"/>
    <w:rsid w:val="005103FA"/>
    <w:rsid w:val="00513892"/>
    <w:rsid w:val="00514E57"/>
    <w:rsid w:val="00520F02"/>
    <w:rsid w:val="00523568"/>
    <w:rsid w:val="00524ECD"/>
    <w:rsid w:val="00527895"/>
    <w:rsid w:val="005350A8"/>
    <w:rsid w:val="0054417E"/>
    <w:rsid w:val="005448B5"/>
    <w:rsid w:val="00547398"/>
    <w:rsid w:val="005543F5"/>
    <w:rsid w:val="005561E2"/>
    <w:rsid w:val="0056072E"/>
    <w:rsid w:val="0056138E"/>
    <w:rsid w:val="00561C07"/>
    <w:rsid w:val="0056247A"/>
    <w:rsid w:val="00567D93"/>
    <w:rsid w:val="00570B77"/>
    <w:rsid w:val="00571506"/>
    <w:rsid w:val="00572C4B"/>
    <w:rsid w:val="00575366"/>
    <w:rsid w:val="005753D9"/>
    <w:rsid w:val="005754E9"/>
    <w:rsid w:val="00580CE5"/>
    <w:rsid w:val="005828B2"/>
    <w:rsid w:val="00583E4B"/>
    <w:rsid w:val="00584B84"/>
    <w:rsid w:val="00587728"/>
    <w:rsid w:val="00592B8B"/>
    <w:rsid w:val="005936D0"/>
    <w:rsid w:val="00594353"/>
    <w:rsid w:val="00594D19"/>
    <w:rsid w:val="00595B6E"/>
    <w:rsid w:val="0059755F"/>
    <w:rsid w:val="005A09C3"/>
    <w:rsid w:val="005A5221"/>
    <w:rsid w:val="005A58B1"/>
    <w:rsid w:val="005A5E32"/>
    <w:rsid w:val="005A6F01"/>
    <w:rsid w:val="005A72DF"/>
    <w:rsid w:val="005B44AF"/>
    <w:rsid w:val="005B5F6E"/>
    <w:rsid w:val="005B7F84"/>
    <w:rsid w:val="005C1D38"/>
    <w:rsid w:val="005C74EB"/>
    <w:rsid w:val="005D3715"/>
    <w:rsid w:val="005D3E52"/>
    <w:rsid w:val="005D5298"/>
    <w:rsid w:val="005D6A5E"/>
    <w:rsid w:val="005E1974"/>
    <w:rsid w:val="005E1DFC"/>
    <w:rsid w:val="005E2F7F"/>
    <w:rsid w:val="005E3951"/>
    <w:rsid w:val="005E43FE"/>
    <w:rsid w:val="005E4BDF"/>
    <w:rsid w:val="005E600C"/>
    <w:rsid w:val="005E6452"/>
    <w:rsid w:val="005F3F3C"/>
    <w:rsid w:val="005F4AE5"/>
    <w:rsid w:val="005F5E8B"/>
    <w:rsid w:val="005F65CC"/>
    <w:rsid w:val="005F7AAB"/>
    <w:rsid w:val="00600159"/>
    <w:rsid w:val="00600D5E"/>
    <w:rsid w:val="006019FC"/>
    <w:rsid w:val="00602D3F"/>
    <w:rsid w:val="006034FE"/>
    <w:rsid w:val="00604763"/>
    <w:rsid w:val="00612A30"/>
    <w:rsid w:val="006136FB"/>
    <w:rsid w:val="00613CCF"/>
    <w:rsid w:val="0061667B"/>
    <w:rsid w:val="00623449"/>
    <w:rsid w:val="006243FB"/>
    <w:rsid w:val="00626601"/>
    <w:rsid w:val="00631726"/>
    <w:rsid w:val="00633754"/>
    <w:rsid w:val="00633A1D"/>
    <w:rsid w:val="006416BB"/>
    <w:rsid w:val="00642FBD"/>
    <w:rsid w:val="0064645D"/>
    <w:rsid w:val="00650944"/>
    <w:rsid w:val="006532C3"/>
    <w:rsid w:val="0065573C"/>
    <w:rsid w:val="00656880"/>
    <w:rsid w:val="00660252"/>
    <w:rsid w:val="00662855"/>
    <w:rsid w:val="00662FDC"/>
    <w:rsid w:val="006631FA"/>
    <w:rsid w:val="006640DF"/>
    <w:rsid w:val="00671B3E"/>
    <w:rsid w:val="0067215E"/>
    <w:rsid w:val="006726BD"/>
    <w:rsid w:val="0067306C"/>
    <w:rsid w:val="0067513B"/>
    <w:rsid w:val="00675C67"/>
    <w:rsid w:val="0067653D"/>
    <w:rsid w:val="00683A5A"/>
    <w:rsid w:val="006900AF"/>
    <w:rsid w:val="00692078"/>
    <w:rsid w:val="006943F7"/>
    <w:rsid w:val="0069517E"/>
    <w:rsid w:val="00697156"/>
    <w:rsid w:val="006A2661"/>
    <w:rsid w:val="006A612D"/>
    <w:rsid w:val="006B13AC"/>
    <w:rsid w:val="006B1E35"/>
    <w:rsid w:val="006B6667"/>
    <w:rsid w:val="006B6671"/>
    <w:rsid w:val="006C3529"/>
    <w:rsid w:val="006C3A52"/>
    <w:rsid w:val="006C439D"/>
    <w:rsid w:val="006C55BD"/>
    <w:rsid w:val="006C5D0F"/>
    <w:rsid w:val="006D041C"/>
    <w:rsid w:val="006D788B"/>
    <w:rsid w:val="006E0986"/>
    <w:rsid w:val="006E39BF"/>
    <w:rsid w:val="006E5EFD"/>
    <w:rsid w:val="006F004F"/>
    <w:rsid w:val="006F0463"/>
    <w:rsid w:val="006F0BE2"/>
    <w:rsid w:val="006F0D34"/>
    <w:rsid w:val="006F0ED2"/>
    <w:rsid w:val="006F40B1"/>
    <w:rsid w:val="006F4D09"/>
    <w:rsid w:val="00703541"/>
    <w:rsid w:val="0070602E"/>
    <w:rsid w:val="0070700C"/>
    <w:rsid w:val="0071073E"/>
    <w:rsid w:val="007112AE"/>
    <w:rsid w:val="00712DA4"/>
    <w:rsid w:val="00713C1F"/>
    <w:rsid w:val="0072038F"/>
    <w:rsid w:val="00721378"/>
    <w:rsid w:val="007221FA"/>
    <w:rsid w:val="007259E2"/>
    <w:rsid w:val="00732003"/>
    <w:rsid w:val="00733917"/>
    <w:rsid w:val="00733BA9"/>
    <w:rsid w:val="00734463"/>
    <w:rsid w:val="00735DA5"/>
    <w:rsid w:val="00736364"/>
    <w:rsid w:val="00737687"/>
    <w:rsid w:val="007406E7"/>
    <w:rsid w:val="0074428E"/>
    <w:rsid w:val="00746CC5"/>
    <w:rsid w:val="00747A03"/>
    <w:rsid w:val="007508E0"/>
    <w:rsid w:val="00755976"/>
    <w:rsid w:val="0075617C"/>
    <w:rsid w:val="007611C3"/>
    <w:rsid w:val="00764B59"/>
    <w:rsid w:val="00764DCC"/>
    <w:rsid w:val="00767B40"/>
    <w:rsid w:val="007709CE"/>
    <w:rsid w:val="00770D58"/>
    <w:rsid w:val="0077305D"/>
    <w:rsid w:val="0077370F"/>
    <w:rsid w:val="00775254"/>
    <w:rsid w:val="00777E44"/>
    <w:rsid w:val="00783B2A"/>
    <w:rsid w:val="0078430C"/>
    <w:rsid w:val="00784DED"/>
    <w:rsid w:val="007854DA"/>
    <w:rsid w:val="007864B0"/>
    <w:rsid w:val="007876AB"/>
    <w:rsid w:val="00787A8D"/>
    <w:rsid w:val="00791AAC"/>
    <w:rsid w:val="00793A29"/>
    <w:rsid w:val="00795767"/>
    <w:rsid w:val="00796F47"/>
    <w:rsid w:val="007A19BE"/>
    <w:rsid w:val="007A276F"/>
    <w:rsid w:val="007B182D"/>
    <w:rsid w:val="007B3D3B"/>
    <w:rsid w:val="007B40AC"/>
    <w:rsid w:val="007B4D56"/>
    <w:rsid w:val="007B71FF"/>
    <w:rsid w:val="007B7849"/>
    <w:rsid w:val="007C0F81"/>
    <w:rsid w:val="007C5201"/>
    <w:rsid w:val="007C7134"/>
    <w:rsid w:val="007D020B"/>
    <w:rsid w:val="007D228D"/>
    <w:rsid w:val="007D4868"/>
    <w:rsid w:val="007D5EE1"/>
    <w:rsid w:val="007D6B73"/>
    <w:rsid w:val="007D70BE"/>
    <w:rsid w:val="007D7E56"/>
    <w:rsid w:val="007E2706"/>
    <w:rsid w:val="007E2AEA"/>
    <w:rsid w:val="007E3F6A"/>
    <w:rsid w:val="007E4CF6"/>
    <w:rsid w:val="007E5345"/>
    <w:rsid w:val="007E6246"/>
    <w:rsid w:val="007E6774"/>
    <w:rsid w:val="007F08DE"/>
    <w:rsid w:val="007F2EFA"/>
    <w:rsid w:val="007F3FFD"/>
    <w:rsid w:val="007F45D5"/>
    <w:rsid w:val="007F5B12"/>
    <w:rsid w:val="007F6047"/>
    <w:rsid w:val="007F6147"/>
    <w:rsid w:val="007F6704"/>
    <w:rsid w:val="00804FC5"/>
    <w:rsid w:val="008067AF"/>
    <w:rsid w:val="00813CB9"/>
    <w:rsid w:val="00821099"/>
    <w:rsid w:val="00825114"/>
    <w:rsid w:val="0082529C"/>
    <w:rsid w:val="008326EF"/>
    <w:rsid w:val="008337BC"/>
    <w:rsid w:val="00833A9A"/>
    <w:rsid w:val="00835018"/>
    <w:rsid w:val="00840390"/>
    <w:rsid w:val="00842264"/>
    <w:rsid w:val="008423AB"/>
    <w:rsid w:val="008443CC"/>
    <w:rsid w:val="00847878"/>
    <w:rsid w:val="00856087"/>
    <w:rsid w:val="008611A5"/>
    <w:rsid w:val="00863F1B"/>
    <w:rsid w:val="00866140"/>
    <w:rsid w:val="0086614F"/>
    <w:rsid w:val="0086696B"/>
    <w:rsid w:val="008734CB"/>
    <w:rsid w:val="00876FDC"/>
    <w:rsid w:val="00877409"/>
    <w:rsid w:val="00877555"/>
    <w:rsid w:val="008843C1"/>
    <w:rsid w:val="0089173B"/>
    <w:rsid w:val="0089796D"/>
    <w:rsid w:val="00897F01"/>
    <w:rsid w:val="008A1075"/>
    <w:rsid w:val="008A13E4"/>
    <w:rsid w:val="008A339E"/>
    <w:rsid w:val="008A4A1D"/>
    <w:rsid w:val="008A54E5"/>
    <w:rsid w:val="008A5762"/>
    <w:rsid w:val="008A63FB"/>
    <w:rsid w:val="008A6AB5"/>
    <w:rsid w:val="008A6C80"/>
    <w:rsid w:val="008A6E0D"/>
    <w:rsid w:val="008B2900"/>
    <w:rsid w:val="008B29FA"/>
    <w:rsid w:val="008B2DE7"/>
    <w:rsid w:val="008B399A"/>
    <w:rsid w:val="008B5332"/>
    <w:rsid w:val="008C077D"/>
    <w:rsid w:val="008C40DD"/>
    <w:rsid w:val="008C7C7E"/>
    <w:rsid w:val="008D26DE"/>
    <w:rsid w:val="008D7475"/>
    <w:rsid w:val="008E1060"/>
    <w:rsid w:val="008E206C"/>
    <w:rsid w:val="008E4670"/>
    <w:rsid w:val="008E544A"/>
    <w:rsid w:val="008F61EC"/>
    <w:rsid w:val="009042D4"/>
    <w:rsid w:val="00905DB7"/>
    <w:rsid w:val="00906C08"/>
    <w:rsid w:val="00906C3E"/>
    <w:rsid w:val="0090773E"/>
    <w:rsid w:val="00911520"/>
    <w:rsid w:val="00917AB6"/>
    <w:rsid w:val="00920BE6"/>
    <w:rsid w:val="009244CD"/>
    <w:rsid w:val="00925537"/>
    <w:rsid w:val="009300E3"/>
    <w:rsid w:val="00930E6A"/>
    <w:rsid w:val="009311AF"/>
    <w:rsid w:val="009367C6"/>
    <w:rsid w:val="00936CA6"/>
    <w:rsid w:val="00940C43"/>
    <w:rsid w:val="00940EF0"/>
    <w:rsid w:val="00942A94"/>
    <w:rsid w:val="0094556A"/>
    <w:rsid w:val="0094738E"/>
    <w:rsid w:val="00947B9C"/>
    <w:rsid w:val="00954DDE"/>
    <w:rsid w:val="0096072A"/>
    <w:rsid w:val="0096221A"/>
    <w:rsid w:val="00962EBA"/>
    <w:rsid w:val="009700BB"/>
    <w:rsid w:val="00970E89"/>
    <w:rsid w:val="009728D4"/>
    <w:rsid w:val="0097339B"/>
    <w:rsid w:val="00973CBC"/>
    <w:rsid w:val="00973F2B"/>
    <w:rsid w:val="009768F2"/>
    <w:rsid w:val="009770EF"/>
    <w:rsid w:val="0097738E"/>
    <w:rsid w:val="00992C3D"/>
    <w:rsid w:val="00995761"/>
    <w:rsid w:val="009964B5"/>
    <w:rsid w:val="0099732D"/>
    <w:rsid w:val="009979B2"/>
    <w:rsid w:val="009A2D72"/>
    <w:rsid w:val="009A349F"/>
    <w:rsid w:val="009A3ED8"/>
    <w:rsid w:val="009A40A8"/>
    <w:rsid w:val="009A5437"/>
    <w:rsid w:val="009B1DBE"/>
    <w:rsid w:val="009B2877"/>
    <w:rsid w:val="009B385D"/>
    <w:rsid w:val="009B458F"/>
    <w:rsid w:val="009B6576"/>
    <w:rsid w:val="009B7028"/>
    <w:rsid w:val="009C14B9"/>
    <w:rsid w:val="009C1621"/>
    <w:rsid w:val="009C20F2"/>
    <w:rsid w:val="009C29EE"/>
    <w:rsid w:val="009C36DA"/>
    <w:rsid w:val="009C483C"/>
    <w:rsid w:val="009C4BFB"/>
    <w:rsid w:val="009C524D"/>
    <w:rsid w:val="009C73EE"/>
    <w:rsid w:val="009C754F"/>
    <w:rsid w:val="009D19DC"/>
    <w:rsid w:val="009D2BF4"/>
    <w:rsid w:val="009D409B"/>
    <w:rsid w:val="009D4FF8"/>
    <w:rsid w:val="009D5194"/>
    <w:rsid w:val="009D5A5C"/>
    <w:rsid w:val="009D6C4F"/>
    <w:rsid w:val="009E0508"/>
    <w:rsid w:val="009E6C18"/>
    <w:rsid w:val="009F0B35"/>
    <w:rsid w:val="009F41F2"/>
    <w:rsid w:val="009F465E"/>
    <w:rsid w:val="009F6088"/>
    <w:rsid w:val="009F6D87"/>
    <w:rsid w:val="009F7619"/>
    <w:rsid w:val="009F7C17"/>
    <w:rsid w:val="00A03A93"/>
    <w:rsid w:val="00A04ABA"/>
    <w:rsid w:val="00A06882"/>
    <w:rsid w:val="00A06FC3"/>
    <w:rsid w:val="00A10D57"/>
    <w:rsid w:val="00A235B0"/>
    <w:rsid w:val="00A23829"/>
    <w:rsid w:val="00A23BE2"/>
    <w:rsid w:val="00A26DC5"/>
    <w:rsid w:val="00A336B7"/>
    <w:rsid w:val="00A33DD4"/>
    <w:rsid w:val="00A37F08"/>
    <w:rsid w:val="00A41191"/>
    <w:rsid w:val="00A46261"/>
    <w:rsid w:val="00A53162"/>
    <w:rsid w:val="00A54372"/>
    <w:rsid w:val="00A569A7"/>
    <w:rsid w:val="00A57FF5"/>
    <w:rsid w:val="00A600FE"/>
    <w:rsid w:val="00A66934"/>
    <w:rsid w:val="00A75D5F"/>
    <w:rsid w:val="00A765FD"/>
    <w:rsid w:val="00A76F3D"/>
    <w:rsid w:val="00A77A5F"/>
    <w:rsid w:val="00A80568"/>
    <w:rsid w:val="00A81AA5"/>
    <w:rsid w:val="00A82D1F"/>
    <w:rsid w:val="00A85DAD"/>
    <w:rsid w:val="00A87611"/>
    <w:rsid w:val="00A911A7"/>
    <w:rsid w:val="00A91E44"/>
    <w:rsid w:val="00A92631"/>
    <w:rsid w:val="00A9366D"/>
    <w:rsid w:val="00A963F0"/>
    <w:rsid w:val="00AA007E"/>
    <w:rsid w:val="00AA1C63"/>
    <w:rsid w:val="00AA46E3"/>
    <w:rsid w:val="00AA47CF"/>
    <w:rsid w:val="00AA4DBA"/>
    <w:rsid w:val="00AA6BBD"/>
    <w:rsid w:val="00AB064C"/>
    <w:rsid w:val="00AB18A9"/>
    <w:rsid w:val="00AB18C3"/>
    <w:rsid w:val="00AB4171"/>
    <w:rsid w:val="00AB4F57"/>
    <w:rsid w:val="00AC2234"/>
    <w:rsid w:val="00AC2850"/>
    <w:rsid w:val="00AC2B64"/>
    <w:rsid w:val="00AC421E"/>
    <w:rsid w:val="00AC4ECE"/>
    <w:rsid w:val="00AC71D3"/>
    <w:rsid w:val="00AD48BF"/>
    <w:rsid w:val="00AD4A87"/>
    <w:rsid w:val="00AD4BAD"/>
    <w:rsid w:val="00AD6BAA"/>
    <w:rsid w:val="00AD7052"/>
    <w:rsid w:val="00AD7A92"/>
    <w:rsid w:val="00AE58A7"/>
    <w:rsid w:val="00AF1563"/>
    <w:rsid w:val="00AF508C"/>
    <w:rsid w:val="00B0328C"/>
    <w:rsid w:val="00B03C6C"/>
    <w:rsid w:val="00B0579D"/>
    <w:rsid w:val="00B078DD"/>
    <w:rsid w:val="00B11690"/>
    <w:rsid w:val="00B11BA5"/>
    <w:rsid w:val="00B11D11"/>
    <w:rsid w:val="00B13606"/>
    <w:rsid w:val="00B147EE"/>
    <w:rsid w:val="00B254F3"/>
    <w:rsid w:val="00B329A3"/>
    <w:rsid w:val="00B3431F"/>
    <w:rsid w:val="00B36476"/>
    <w:rsid w:val="00B36946"/>
    <w:rsid w:val="00B37F75"/>
    <w:rsid w:val="00B4059C"/>
    <w:rsid w:val="00B40692"/>
    <w:rsid w:val="00B410E7"/>
    <w:rsid w:val="00B435AF"/>
    <w:rsid w:val="00B552C3"/>
    <w:rsid w:val="00B607E7"/>
    <w:rsid w:val="00B613E5"/>
    <w:rsid w:val="00B64BFF"/>
    <w:rsid w:val="00B6510E"/>
    <w:rsid w:val="00B65B1E"/>
    <w:rsid w:val="00B6656B"/>
    <w:rsid w:val="00B71A64"/>
    <w:rsid w:val="00B739FC"/>
    <w:rsid w:val="00B7425B"/>
    <w:rsid w:val="00B74F1A"/>
    <w:rsid w:val="00B75C61"/>
    <w:rsid w:val="00B77EB8"/>
    <w:rsid w:val="00B82314"/>
    <w:rsid w:val="00B82C92"/>
    <w:rsid w:val="00B83110"/>
    <w:rsid w:val="00B8553D"/>
    <w:rsid w:val="00B86571"/>
    <w:rsid w:val="00B9374B"/>
    <w:rsid w:val="00B95CBD"/>
    <w:rsid w:val="00B96684"/>
    <w:rsid w:val="00B96771"/>
    <w:rsid w:val="00B97BAA"/>
    <w:rsid w:val="00BA2098"/>
    <w:rsid w:val="00BA6A60"/>
    <w:rsid w:val="00BB0D60"/>
    <w:rsid w:val="00BB1C5B"/>
    <w:rsid w:val="00BB2531"/>
    <w:rsid w:val="00BB3600"/>
    <w:rsid w:val="00BC0CFC"/>
    <w:rsid w:val="00BC14EB"/>
    <w:rsid w:val="00BC39BF"/>
    <w:rsid w:val="00BC3A86"/>
    <w:rsid w:val="00BC5319"/>
    <w:rsid w:val="00BC5B13"/>
    <w:rsid w:val="00BD12A8"/>
    <w:rsid w:val="00BD283D"/>
    <w:rsid w:val="00BD33AF"/>
    <w:rsid w:val="00BD4686"/>
    <w:rsid w:val="00BD5E28"/>
    <w:rsid w:val="00BD793D"/>
    <w:rsid w:val="00BE0978"/>
    <w:rsid w:val="00BE5FB1"/>
    <w:rsid w:val="00BE6009"/>
    <w:rsid w:val="00BE74A0"/>
    <w:rsid w:val="00BF1396"/>
    <w:rsid w:val="00BF228E"/>
    <w:rsid w:val="00BF2C83"/>
    <w:rsid w:val="00C00A4F"/>
    <w:rsid w:val="00C00BFC"/>
    <w:rsid w:val="00C05E5F"/>
    <w:rsid w:val="00C07029"/>
    <w:rsid w:val="00C07977"/>
    <w:rsid w:val="00C1229C"/>
    <w:rsid w:val="00C178D8"/>
    <w:rsid w:val="00C17A8F"/>
    <w:rsid w:val="00C227AA"/>
    <w:rsid w:val="00C24926"/>
    <w:rsid w:val="00C276D4"/>
    <w:rsid w:val="00C31EE1"/>
    <w:rsid w:val="00C3607D"/>
    <w:rsid w:val="00C361B6"/>
    <w:rsid w:val="00C36577"/>
    <w:rsid w:val="00C42309"/>
    <w:rsid w:val="00C425AA"/>
    <w:rsid w:val="00C42937"/>
    <w:rsid w:val="00C44481"/>
    <w:rsid w:val="00C44C8B"/>
    <w:rsid w:val="00C464FD"/>
    <w:rsid w:val="00C46BEF"/>
    <w:rsid w:val="00C505B7"/>
    <w:rsid w:val="00C55DAB"/>
    <w:rsid w:val="00C55E5D"/>
    <w:rsid w:val="00C57B60"/>
    <w:rsid w:val="00C60D30"/>
    <w:rsid w:val="00C6107C"/>
    <w:rsid w:val="00C652C7"/>
    <w:rsid w:val="00C65B0E"/>
    <w:rsid w:val="00C743C1"/>
    <w:rsid w:val="00C74C51"/>
    <w:rsid w:val="00C74EDA"/>
    <w:rsid w:val="00C75A59"/>
    <w:rsid w:val="00C81491"/>
    <w:rsid w:val="00C84403"/>
    <w:rsid w:val="00C8448D"/>
    <w:rsid w:val="00C85EA2"/>
    <w:rsid w:val="00C861BD"/>
    <w:rsid w:val="00C90D27"/>
    <w:rsid w:val="00C91021"/>
    <w:rsid w:val="00C911E3"/>
    <w:rsid w:val="00C92004"/>
    <w:rsid w:val="00C962A5"/>
    <w:rsid w:val="00C979EE"/>
    <w:rsid w:val="00CA38E4"/>
    <w:rsid w:val="00CA68AE"/>
    <w:rsid w:val="00CB00F1"/>
    <w:rsid w:val="00CB5BEC"/>
    <w:rsid w:val="00CB7170"/>
    <w:rsid w:val="00CC02AA"/>
    <w:rsid w:val="00CC1548"/>
    <w:rsid w:val="00CC1712"/>
    <w:rsid w:val="00CC34DC"/>
    <w:rsid w:val="00CC5DAC"/>
    <w:rsid w:val="00CC6D0E"/>
    <w:rsid w:val="00CC7169"/>
    <w:rsid w:val="00CD48A7"/>
    <w:rsid w:val="00CD4C9F"/>
    <w:rsid w:val="00CD57D1"/>
    <w:rsid w:val="00CD5BFC"/>
    <w:rsid w:val="00CD5FBB"/>
    <w:rsid w:val="00CD6084"/>
    <w:rsid w:val="00CD7344"/>
    <w:rsid w:val="00CE22A1"/>
    <w:rsid w:val="00CE358E"/>
    <w:rsid w:val="00CE6E1F"/>
    <w:rsid w:val="00CF55B7"/>
    <w:rsid w:val="00CF66FA"/>
    <w:rsid w:val="00CF7EFB"/>
    <w:rsid w:val="00D014EC"/>
    <w:rsid w:val="00D0204D"/>
    <w:rsid w:val="00D03F58"/>
    <w:rsid w:val="00D06D46"/>
    <w:rsid w:val="00D0795D"/>
    <w:rsid w:val="00D101D9"/>
    <w:rsid w:val="00D12BBD"/>
    <w:rsid w:val="00D13CA1"/>
    <w:rsid w:val="00D15C9B"/>
    <w:rsid w:val="00D1608C"/>
    <w:rsid w:val="00D20D87"/>
    <w:rsid w:val="00D24648"/>
    <w:rsid w:val="00D26AF5"/>
    <w:rsid w:val="00D2717D"/>
    <w:rsid w:val="00D32A80"/>
    <w:rsid w:val="00D32E81"/>
    <w:rsid w:val="00D425B9"/>
    <w:rsid w:val="00D42F76"/>
    <w:rsid w:val="00D44FFB"/>
    <w:rsid w:val="00D46D27"/>
    <w:rsid w:val="00D47635"/>
    <w:rsid w:val="00D53854"/>
    <w:rsid w:val="00D545C1"/>
    <w:rsid w:val="00D54E79"/>
    <w:rsid w:val="00D56385"/>
    <w:rsid w:val="00D57D09"/>
    <w:rsid w:val="00D62015"/>
    <w:rsid w:val="00D64ABE"/>
    <w:rsid w:val="00D67115"/>
    <w:rsid w:val="00D70316"/>
    <w:rsid w:val="00D707E7"/>
    <w:rsid w:val="00D71BB5"/>
    <w:rsid w:val="00D730EE"/>
    <w:rsid w:val="00D73BC5"/>
    <w:rsid w:val="00D742E7"/>
    <w:rsid w:val="00D743AB"/>
    <w:rsid w:val="00D76A33"/>
    <w:rsid w:val="00D8033F"/>
    <w:rsid w:val="00D80B72"/>
    <w:rsid w:val="00D80E9E"/>
    <w:rsid w:val="00D8178C"/>
    <w:rsid w:val="00D8225D"/>
    <w:rsid w:val="00D82964"/>
    <w:rsid w:val="00D902A7"/>
    <w:rsid w:val="00D92354"/>
    <w:rsid w:val="00D92EDD"/>
    <w:rsid w:val="00D93253"/>
    <w:rsid w:val="00D97A03"/>
    <w:rsid w:val="00DA41AC"/>
    <w:rsid w:val="00DB33CA"/>
    <w:rsid w:val="00DB62A9"/>
    <w:rsid w:val="00DB6393"/>
    <w:rsid w:val="00DB65E4"/>
    <w:rsid w:val="00DB7BAD"/>
    <w:rsid w:val="00DC2619"/>
    <w:rsid w:val="00DC4E05"/>
    <w:rsid w:val="00DD306E"/>
    <w:rsid w:val="00DD50D0"/>
    <w:rsid w:val="00DD6BAA"/>
    <w:rsid w:val="00DE100B"/>
    <w:rsid w:val="00DE1030"/>
    <w:rsid w:val="00DE1FE1"/>
    <w:rsid w:val="00DE2145"/>
    <w:rsid w:val="00DE7037"/>
    <w:rsid w:val="00DF1A06"/>
    <w:rsid w:val="00DF1D82"/>
    <w:rsid w:val="00DF33B9"/>
    <w:rsid w:val="00DF3733"/>
    <w:rsid w:val="00DF65D0"/>
    <w:rsid w:val="00DF788C"/>
    <w:rsid w:val="00E00A1D"/>
    <w:rsid w:val="00E04A27"/>
    <w:rsid w:val="00E04CB7"/>
    <w:rsid w:val="00E04D07"/>
    <w:rsid w:val="00E04ED2"/>
    <w:rsid w:val="00E07BF8"/>
    <w:rsid w:val="00E10056"/>
    <w:rsid w:val="00E1065E"/>
    <w:rsid w:val="00E13157"/>
    <w:rsid w:val="00E15833"/>
    <w:rsid w:val="00E163B1"/>
    <w:rsid w:val="00E20AA9"/>
    <w:rsid w:val="00E20FD5"/>
    <w:rsid w:val="00E21CBA"/>
    <w:rsid w:val="00E2567A"/>
    <w:rsid w:val="00E3285C"/>
    <w:rsid w:val="00E343D1"/>
    <w:rsid w:val="00E3559F"/>
    <w:rsid w:val="00E37358"/>
    <w:rsid w:val="00E40667"/>
    <w:rsid w:val="00E43261"/>
    <w:rsid w:val="00E45601"/>
    <w:rsid w:val="00E46109"/>
    <w:rsid w:val="00E55B64"/>
    <w:rsid w:val="00E73864"/>
    <w:rsid w:val="00E74A88"/>
    <w:rsid w:val="00E76509"/>
    <w:rsid w:val="00E77BE1"/>
    <w:rsid w:val="00E77DBB"/>
    <w:rsid w:val="00E822C8"/>
    <w:rsid w:val="00E82B69"/>
    <w:rsid w:val="00E93251"/>
    <w:rsid w:val="00E94D6D"/>
    <w:rsid w:val="00E95BAC"/>
    <w:rsid w:val="00EA1035"/>
    <w:rsid w:val="00EA1C53"/>
    <w:rsid w:val="00EA31BD"/>
    <w:rsid w:val="00EA3B86"/>
    <w:rsid w:val="00EA49D5"/>
    <w:rsid w:val="00EA59CE"/>
    <w:rsid w:val="00EA5B55"/>
    <w:rsid w:val="00EA6F34"/>
    <w:rsid w:val="00EB05BB"/>
    <w:rsid w:val="00EB161E"/>
    <w:rsid w:val="00EB3252"/>
    <w:rsid w:val="00EB3548"/>
    <w:rsid w:val="00EC5970"/>
    <w:rsid w:val="00EC6D9B"/>
    <w:rsid w:val="00ED1064"/>
    <w:rsid w:val="00ED22F2"/>
    <w:rsid w:val="00ED4694"/>
    <w:rsid w:val="00EE246D"/>
    <w:rsid w:val="00EE38FE"/>
    <w:rsid w:val="00EE3A0F"/>
    <w:rsid w:val="00EE4E80"/>
    <w:rsid w:val="00EE6F7E"/>
    <w:rsid w:val="00EF07CD"/>
    <w:rsid w:val="00EF4B5C"/>
    <w:rsid w:val="00EF646B"/>
    <w:rsid w:val="00F00727"/>
    <w:rsid w:val="00F00D8C"/>
    <w:rsid w:val="00F01A00"/>
    <w:rsid w:val="00F03A5C"/>
    <w:rsid w:val="00F04EAF"/>
    <w:rsid w:val="00F070C1"/>
    <w:rsid w:val="00F11A48"/>
    <w:rsid w:val="00F11D99"/>
    <w:rsid w:val="00F15F19"/>
    <w:rsid w:val="00F16025"/>
    <w:rsid w:val="00F2482F"/>
    <w:rsid w:val="00F24BCB"/>
    <w:rsid w:val="00F26901"/>
    <w:rsid w:val="00F269DC"/>
    <w:rsid w:val="00F27455"/>
    <w:rsid w:val="00F277D9"/>
    <w:rsid w:val="00F32E31"/>
    <w:rsid w:val="00F41A92"/>
    <w:rsid w:val="00F42CEC"/>
    <w:rsid w:val="00F43F43"/>
    <w:rsid w:val="00F45D3C"/>
    <w:rsid w:val="00F46FD3"/>
    <w:rsid w:val="00F47B06"/>
    <w:rsid w:val="00F50FD7"/>
    <w:rsid w:val="00F516D7"/>
    <w:rsid w:val="00F548F8"/>
    <w:rsid w:val="00F551B3"/>
    <w:rsid w:val="00F57BA3"/>
    <w:rsid w:val="00F60926"/>
    <w:rsid w:val="00F61935"/>
    <w:rsid w:val="00F61E14"/>
    <w:rsid w:val="00F62154"/>
    <w:rsid w:val="00F64A31"/>
    <w:rsid w:val="00F71381"/>
    <w:rsid w:val="00F74724"/>
    <w:rsid w:val="00F82078"/>
    <w:rsid w:val="00F8340C"/>
    <w:rsid w:val="00F871CD"/>
    <w:rsid w:val="00F90B4E"/>
    <w:rsid w:val="00F9521A"/>
    <w:rsid w:val="00F95397"/>
    <w:rsid w:val="00F9786E"/>
    <w:rsid w:val="00FA080B"/>
    <w:rsid w:val="00FA1956"/>
    <w:rsid w:val="00FA3ACB"/>
    <w:rsid w:val="00FA5057"/>
    <w:rsid w:val="00FA5F80"/>
    <w:rsid w:val="00FB003B"/>
    <w:rsid w:val="00FB0749"/>
    <w:rsid w:val="00FB1493"/>
    <w:rsid w:val="00FB1730"/>
    <w:rsid w:val="00FB3E87"/>
    <w:rsid w:val="00FB4CC0"/>
    <w:rsid w:val="00FC12AA"/>
    <w:rsid w:val="00FC1D2C"/>
    <w:rsid w:val="00FC275A"/>
    <w:rsid w:val="00FC27B4"/>
    <w:rsid w:val="00FC288F"/>
    <w:rsid w:val="00FC4AC9"/>
    <w:rsid w:val="00FD070A"/>
    <w:rsid w:val="00FD1BBC"/>
    <w:rsid w:val="00FD61CF"/>
    <w:rsid w:val="00FE15AF"/>
    <w:rsid w:val="00FE1BC3"/>
    <w:rsid w:val="00FE22F6"/>
    <w:rsid w:val="00FE2750"/>
    <w:rsid w:val="00FE31E3"/>
    <w:rsid w:val="00FE543E"/>
    <w:rsid w:val="00FF0401"/>
    <w:rsid w:val="00FF231B"/>
    <w:rsid w:val="00FF3EB9"/>
    <w:rsid w:val="00FF487B"/>
    <w:rsid w:val="00FF6F42"/>
    <w:rsid w:val="00FF74A4"/>
    <w:rsid w:val="00FF7D92"/>
  </w:rsids>
  <m:mathPr>
    <m:mathFont m:val="Cambria Math"/>
    <m:brkBin m:val="before"/>
    <m:brkBinSub m:val="--"/>
    <m:smallFrac m:val="0"/>
    <m:dispDef/>
    <m:lMargin m:val="0"/>
    <m:rMargin m:val="0"/>
    <m:defJc m:val="centerGroup"/>
    <m:wrapIndent m:val="1440"/>
    <m:intLim m:val="subSup"/>
    <m:naryLim m:val="undOvr"/>
  </m:mathPr>
  <w:themeFontLang w:val="en-PH"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449C2CD5"/>
  <w14:defaultImageDpi w14:val="32767"/>
  <w15:chartTrackingRefBased/>
  <w15:docId w15:val="{3C1A0BCB-02AA-466F-BD2D-3A865EE70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4D07"/>
  </w:style>
  <w:style w:type="paragraph" w:styleId="Heading1">
    <w:name w:val="heading 1"/>
    <w:basedOn w:val="Normal"/>
    <w:next w:val="Normal"/>
    <w:link w:val="Heading1Char"/>
    <w:uiPriority w:val="9"/>
    <w:qFormat/>
    <w:rsid w:val="007B40AC"/>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unhideWhenUsed/>
    <w:qFormat/>
    <w:rsid w:val="001517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E584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5846"/>
  </w:style>
  <w:style w:type="paragraph" w:styleId="Footer">
    <w:name w:val="footer"/>
    <w:basedOn w:val="Normal"/>
    <w:link w:val="FooterChar"/>
    <w:uiPriority w:val="99"/>
    <w:unhideWhenUsed/>
    <w:rsid w:val="000E584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5846"/>
  </w:style>
  <w:style w:type="paragraph" w:styleId="NormalWeb">
    <w:name w:val="Normal (Web)"/>
    <w:basedOn w:val="Normal"/>
    <w:uiPriority w:val="99"/>
    <w:semiHidden/>
    <w:unhideWhenUsed/>
    <w:rsid w:val="00160803"/>
    <w:pPr>
      <w:spacing w:before="100" w:beforeAutospacing="1" w:after="100" w:afterAutospacing="1" w:line="240" w:lineRule="auto"/>
    </w:pPr>
    <w:rPr>
      <w:rFonts w:ascii="Times New Roman" w:eastAsia="Times New Roman" w:hAnsi="Times New Roman" w:cs="Times New Roman"/>
      <w:sz w:val="24"/>
      <w:szCs w:val="24"/>
      <w:lang w:eastAsia="en-PH"/>
    </w:rPr>
  </w:style>
  <w:style w:type="table" w:styleId="TableGrid">
    <w:name w:val="Table Grid"/>
    <w:basedOn w:val="TableNormal"/>
    <w:uiPriority w:val="39"/>
    <w:rsid w:val="00C00A4F"/>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7B40A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B40AC"/>
    <w:rPr>
      <w:sz w:val="20"/>
      <w:szCs w:val="20"/>
    </w:rPr>
  </w:style>
  <w:style w:type="character" w:styleId="EndnoteReference">
    <w:name w:val="endnote reference"/>
    <w:basedOn w:val="DefaultParagraphFont"/>
    <w:uiPriority w:val="99"/>
    <w:semiHidden/>
    <w:unhideWhenUsed/>
    <w:rsid w:val="007B40AC"/>
    <w:rPr>
      <w:vertAlign w:val="superscript"/>
    </w:rPr>
  </w:style>
  <w:style w:type="paragraph" w:styleId="FootnoteText">
    <w:name w:val="footnote text"/>
    <w:basedOn w:val="Normal"/>
    <w:link w:val="FootnoteTextChar"/>
    <w:uiPriority w:val="99"/>
    <w:unhideWhenUsed/>
    <w:rsid w:val="007B40AC"/>
    <w:pPr>
      <w:spacing w:after="0" w:line="240" w:lineRule="auto"/>
    </w:pPr>
    <w:rPr>
      <w:sz w:val="20"/>
      <w:szCs w:val="20"/>
    </w:rPr>
  </w:style>
  <w:style w:type="character" w:customStyle="1" w:styleId="FootnoteTextChar">
    <w:name w:val="Footnote Text Char"/>
    <w:basedOn w:val="DefaultParagraphFont"/>
    <w:link w:val="FootnoteText"/>
    <w:uiPriority w:val="99"/>
    <w:rsid w:val="007B40AC"/>
    <w:rPr>
      <w:sz w:val="20"/>
      <w:szCs w:val="20"/>
    </w:rPr>
  </w:style>
  <w:style w:type="character" w:styleId="FootnoteReference">
    <w:name w:val="footnote reference"/>
    <w:basedOn w:val="DefaultParagraphFont"/>
    <w:uiPriority w:val="99"/>
    <w:semiHidden/>
    <w:unhideWhenUsed/>
    <w:rsid w:val="007B40AC"/>
    <w:rPr>
      <w:vertAlign w:val="superscript"/>
    </w:rPr>
  </w:style>
  <w:style w:type="character" w:styleId="Hyperlink">
    <w:name w:val="Hyperlink"/>
    <w:basedOn w:val="DefaultParagraphFont"/>
    <w:uiPriority w:val="99"/>
    <w:unhideWhenUsed/>
    <w:rsid w:val="007B40AC"/>
    <w:rPr>
      <w:color w:val="0563C1" w:themeColor="hyperlink"/>
      <w:u w:val="single"/>
    </w:rPr>
  </w:style>
  <w:style w:type="character" w:styleId="CommentReference">
    <w:name w:val="annotation reference"/>
    <w:basedOn w:val="DefaultParagraphFont"/>
    <w:uiPriority w:val="99"/>
    <w:semiHidden/>
    <w:unhideWhenUsed/>
    <w:rsid w:val="007B40AC"/>
    <w:rPr>
      <w:sz w:val="16"/>
      <w:szCs w:val="16"/>
    </w:rPr>
  </w:style>
  <w:style w:type="character" w:customStyle="1" w:styleId="Heading1Char">
    <w:name w:val="Heading 1 Char"/>
    <w:basedOn w:val="DefaultParagraphFont"/>
    <w:link w:val="Heading1"/>
    <w:uiPriority w:val="9"/>
    <w:rsid w:val="007B40AC"/>
    <w:rPr>
      <w:rFonts w:asciiTheme="majorHAnsi" w:eastAsiaTheme="majorEastAsia" w:hAnsiTheme="majorHAnsi" w:cstheme="majorBidi"/>
      <w:color w:val="2F5496" w:themeColor="accent1" w:themeShade="BF"/>
      <w:sz w:val="32"/>
      <w:szCs w:val="32"/>
      <w:lang w:val="en-US"/>
    </w:rPr>
  </w:style>
  <w:style w:type="paragraph" w:styleId="NoSpacing">
    <w:name w:val="No Spacing"/>
    <w:link w:val="NoSpacingChar"/>
    <w:uiPriority w:val="1"/>
    <w:qFormat/>
    <w:rsid w:val="002452F6"/>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452F6"/>
    <w:rPr>
      <w:rFonts w:eastAsiaTheme="minorEastAsia"/>
      <w:lang w:val="en-US"/>
    </w:rPr>
  </w:style>
  <w:style w:type="paragraph" w:styleId="CommentText">
    <w:name w:val="annotation text"/>
    <w:basedOn w:val="Normal"/>
    <w:link w:val="CommentTextChar"/>
    <w:uiPriority w:val="99"/>
    <w:unhideWhenUsed/>
    <w:rsid w:val="00BE5FB1"/>
    <w:pPr>
      <w:spacing w:line="240" w:lineRule="auto"/>
    </w:pPr>
    <w:rPr>
      <w:sz w:val="20"/>
      <w:szCs w:val="20"/>
    </w:rPr>
  </w:style>
  <w:style w:type="character" w:customStyle="1" w:styleId="CommentTextChar">
    <w:name w:val="Comment Text Char"/>
    <w:basedOn w:val="DefaultParagraphFont"/>
    <w:link w:val="CommentText"/>
    <w:uiPriority w:val="99"/>
    <w:rsid w:val="00BE5FB1"/>
    <w:rPr>
      <w:sz w:val="20"/>
      <w:szCs w:val="20"/>
    </w:rPr>
  </w:style>
  <w:style w:type="paragraph" w:styleId="CommentSubject">
    <w:name w:val="annotation subject"/>
    <w:basedOn w:val="CommentText"/>
    <w:next w:val="CommentText"/>
    <w:link w:val="CommentSubjectChar"/>
    <w:uiPriority w:val="99"/>
    <w:semiHidden/>
    <w:unhideWhenUsed/>
    <w:rsid w:val="00BE5FB1"/>
    <w:rPr>
      <w:b/>
      <w:bCs/>
    </w:rPr>
  </w:style>
  <w:style w:type="character" w:customStyle="1" w:styleId="CommentSubjectChar">
    <w:name w:val="Comment Subject Char"/>
    <w:basedOn w:val="CommentTextChar"/>
    <w:link w:val="CommentSubject"/>
    <w:uiPriority w:val="99"/>
    <w:semiHidden/>
    <w:rsid w:val="00BE5FB1"/>
    <w:rPr>
      <w:b/>
      <w:bCs/>
      <w:sz w:val="20"/>
      <w:szCs w:val="20"/>
    </w:rPr>
  </w:style>
  <w:style w:type="paragraph" w:styleId="BalloonText">
    <w:name w:val="Balloon Text"/>
    <w:basedOn w:val="Normal"/>
    <w:link w:val="BalloonTextChar"/>
    <w:uiPriority w:val="99"/>
    <w:semiHidden/>
    <w:unhideWhenUsed/>
    <w:rsid w:val="00BE5F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5FB1"/>
    <w:rPr>
      <w:rFonts w:ascii="Segoe UI" w:hAnsi="Segoe UI" w:cs="Segoe UI"/>
      <w:sz w:val="18"/>
      <w:szCs w:val="18"/>
    </w:rPr>
  </w:style>
  <w:style w:type="character" w:customStyle="1" w:styleId="Heading2Char">
    <w:name w:val="Heading 2 Char"/>
    <w:basedOn w:val="DefaultParagraphFont"/>
    <w:link w:val="Heading2"/>
    <w:uiPriority w:val="9"/>
    <w:rsid w:val="001517FE"/>
    <w:rPr>
      <w:rFonts w:asciiTheme="majorHAnsi" w:eastAsiaTheme="majorEastAsia" w:hAnsiTheme="majorHAnsi" w:cstheme="majorBidi"/>
      <w:color w:val="2F5496" w:themeColor="accent1" w:themeShade="BF"/>
      <w:sz w:val="26"/>
      <w:szCs w:val="26"/>
    </w:rPr>
  </w:style>
  <w:style w:type="character" w:styleId="UnresolvedMention">
    <w:name w:val="Unresolved Mention"/>
    <w:basedOn w:val="DefaultParagraphFont"/>
    <w:uiPriority w:val="99"/>
    <w:semiHidden/>
    <w:unhideWhenUsed/>
    <w:rsid w:val="00FC275A"/>
    <w:rPr>
      <w:color w:val="605E5C"/>
      <w:shd w:val="clear" w:color="auto" w:fill="E1DFDD"/>
    </w:rPr>
  </w:style>
  <w:style w:type="table" w:styleId="ListTable4-Accent5">
    <w:name w:val="List Table 4 Accent 5"/>
    <w:basedOn w:val="TableNormal"/>
    <w:uiPriority w:val="49"/>
    <w:rsid w:val="0024764C"/>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GridLight">
    <w:name w:val="Grid Table Light"/>
    <w:basedOn w:val="TableNormal"/>
    <w:uiPriority w:val="40"/>
    <w:rsid w:val="00492A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ListParagraph">
    <w:name w:val="List Paragraph"/>
    <w:basedOn w:val="Normal"/>
    <w:uiPriority w:val="34"/>
    <w:qFormat/>
    <w:rsid w:val="00AD7A92"/>
    <w:pPr>
      <w:ind w:left="720"/>
      <w:contextualSpacing/>
    </w:pPr>
    <w:rPr>
      <w:rFonts w:eastAsiaTheme="minorEastAsia"/>
      <w:lang w:val="en-GB" w:eastAsia="zh-CN"/>
    </w:rPr>
  </w:style>
  <w:style w:type="paragraph" w:styleId="Revision">
    <w:name w:val="Revision"/>
    <w:hidden/>
    <w:uiPriority w:val="99"/>
    <w:semiHidden/>
    <w:rsid w:val="003756D3"/>
    <w:pPr>
      <w:spacing w:after="0" w:line="240" w:lineRule="auto"/>
    </w:pPr>
  </w:style>
  <w:style w:type="character" w:styleId="FollowedHyperlink">
    <w:name w:val="FollowedHyperlink"/>
    <w:basedOn w:val="DefaultParagraphFont"/>
    <w:uiPriority w:val="99"/>
    <w:semiHidden/>
    <w:unhideWhenUsed/>
    <w:rsid w:val="006532C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02735">
      <w:bodyDiv w:val="1"/>
      <w:marLeft w:val="0"/>
      <w:marRight w:val="0"/>
      <w:marTop w:val="0"/>
      <w:marBottom w:val="0"/>
      <w:divBdr>
        <w:top w:val="none" w:sz="0" w:space="0" w:color="auto"/>
        <w:left w:val="none" w:sz="0" w:space="0" w:color="auto"/>
        <w:bottom w:val="none" w:sz="0" w:space="0" w:color="auto"/>
        <w:right w:val="none" w:sz="0" w:space="0" w:color="auto"/>
      </w:divBdr>
    </w:div>
    <w:div w:id="148719617">
      <w:bodyDiv w:val="1"/>
      <w:marLeft w:val="0"/>
      <w:marRight w:val="0"/>
      <w:marTop w:val="0"/>
      <w:marBottom w:val="0"/>
      <w:divBdr>
        <w:top w:val="none" w:sz="0" w:space="0" w:color="auto"/>
        <w:left w:val="none" w:sz="0" w:space="0" w:color="auto"/>
        <w:bottom w:val="none" w:sz="0" w:space="0" w:color="auto"/>
        <w:right w:val="none" w:sz="0" w:space="0" w:color="auto"/>
      </w:divBdr>
    </w:div>
    <w:div w:id="376249018">
      <w:bodyDiv w:val="1"/>
      <w:marLeft w:val="0"/>
      <w:marRight w:val="0"/>
      <w:marTop w:val="0"/>
      <w:marBottom w:val="0"/>
      <w:divBdr>
        <w:top w:val="none" w:sz="0" w:space="0" w:color="auto"/>
        <w:left w:val="none" w:sz="0" w:space="0" w:color="auto"/>
        <w:bottom w:val="none" w:sz="0" w:space="0" w:color="auto"/>
        <w:right w:val="none" w:sz="0" w:space="0" w:color="auto"/>
      </w:divBdr>
    </w:div>
    <w:div w:id="446778299">
      <w:bodyDiv w:val="1"/>
      <w:marLeft w:val="0"/>
      <w:marRight w:val="0"/>
      <w:marTop w:val="0"/>
      <w:marBottom w:val="0"/>
      <w:divBdr>
        <w:top w:val="none" w:sz="0" w:space="0" w:color="auto"/>
        <w:left w:val="none" w:sz="0" w:space="0" w:color="auto"/>
        <w:bottom w:val="none" w:sz="0" w:space="0" w:color="auto"/>
        <w:right w:val="none" w:sz="0" w:space="0" w:color="auto"/>
      </w:divBdr>
      <w:divsChild>
        <w:div w:id="1968729964">
          <w:marLeft w:val="0"/>
          <w:marRight w:val="0"/>
          <w:marTop w:val="0"/>
          <w:marBottom w:val="0"/>
          <w:divBdr>
            <w:top w:val="none" w:sz="0" w:space="0" w:color="auto"/>
            <w:left w:val="none" w:sz="0" w:space="0" w:color="auto"/>
            <w:bottom w:val="none" w:sz="0" w:space="0" w:color="auto"/>
            <w:right w:val="none" w:sz="0" w:space="0" w:color="auto"/>
          </w:divBdr>
        </w:div>
      </w:divsChild>
    </w:div>
    <w:div w:id="465396632">
      <w:bodyDiv w:val="1"/>
      <w:marLeft w:val="0"/>
      <w:marRight w:val="0"/>
      <w:marTop w:val="0"/>
      <w:marBottom w:val="0"/>
      <w:divBdr>
        <w:top w:val="none" w:sz="0" w:space="0" w:color="auto"/>
        <w:left w:val="none" w:sz="0" w:space="0" w:color="auto"/>
        <w:bottom w:val="none" w:sz="0" w:space="0" w:color="auto"/>
        <w:right w:val="none" w:sz="0" w:space="0" w:color="auto"/>
      </w:divBdr>
    </w:div>
    <w:div w:id="555899569">
      <w:bodyDiv w:val="1"/>
      <w:marLeft w:val="0"/>
      <w:marRight w:val="0"/>
      <w:marTop w:val="0"/>
      <w:marBottom w:val="0"/>
      <w:divBdr>
        <w:top w:val="none" w:sz="0" w:space="0" w:color="auto"/>
        <w:left w:val="none" w:sz="0" w:space="0" w:color="auto"/>
        <w:bottom w:val="none" w:sz="0" w:space="0" w:color="auto"/>
        <w:right w:val="none" w:sz="0" w:space="0" w:color="auto"/>
      </w:divBdr>
    </w:div>
    <w:div w:id="862400770">
      <w:bodyDiv w:val="1"/>
      <w:marLeft w:val="0"/>
      <w:marRight w:val="0"/>
      <w:marTop w:val="0"/>
      <w:marBottom w:val="0"/>
      <w:divBdr>
        <w:top w:val="none" w:sz="0" w:space="0" w:color="auto"/>
        <w:left w:val="none" w:sz="0" w:space="0" w:color="auto"/>
        <w:bottom w:val="none" w:sz="0" w:space="0" w:color="auto"/>
        <w:right w:val="none" w:sz="0" w:space="0" w:color="auto"/>
      </w:divBdr>
    </w:div>
    <w:div w:id="1104379476">
      <w:bodyDiv w:val="1"/>
      <w:marLeft w:val="0"/>
      <w:marRight w:val="0"/>
      <w:marTop w:val="0"/>
      <w:marBottom w:val="0"/>
      <w:divBdr>
        <w:top w:val="none" w:sz="0" w:space="0" w:color="auto"/>
        <w:left w:val="none" w:sz="0" w:space="0" w:color="auto"/>
        <w:bottom w:val="none" w:sz="0" w:space="0" w:color="auto"/>
        <w:right w:val="none" w:sz="0" w:space="0" w:color="auto"/>
      </w:divBdr>
    </w:div>
    <w:div w:id="1196112870">
      <w:bodyDiv w:val="1"/>
      <w:marLeft w:val="0"/>
      <w:marRight w:val="0"/>
      <w:marTop w:val="0"/>
      <w:marBottom w:val="0"/>
      <w:divBdr>
        <w:top w:val="none" w:sz="0" w:space="0" w:color="auto"/>
        <w:left w:val="none" w:sz="0" w:space="0" w:color="auto"/>
        <w:bottom w:val="none" w:sz="0" w:space="0" w:color="auto"/>
        <w:right w:val="none" w:sz="0" w:space="0" w:color="auto"/>
      </w:divBdr>
    </w:div>
    <w:div w:id="1271742000">
      <w:bodyDiv w:val="1"/>
      <w:marLeft w:val="0"/>
      <w:marRight w:val="0"/>
      <w:marTop w:val="0"/>
      <w:marBottom w:val="0"/>
      <w:divBdr>
        <w:top w:val="none" w:sz="0" w:space="0" w:color="auto"/>
        <w:left w:val="none" w:sz="0" w:space="0" w:color="auto"/>
        <w:bottom w:val="none" w:sz="0" w:space="0" w:color="auto"/>
        <w:right w:val="none" w:sz="0" w:space="0" w:color="auto"/>
      </w:divBdr>
    </w:div>
    <w:div w:id="1278027065">
      <w:bodyDiv w:val="1"/>
      <w:marLeft w:val="0"/>
      <w:marRight w:val="0"/>
      <w:marTop w:val="0"/>
      <w:marBottom w:val="0"/>
      <w:divBdr>
        <w:top w:val="none" w:sz="0" w:space="0" w:color="auto"/>
        <w:left w:val="none" w:sz="0" w:space="0" w:color="auto"/>
        <w:bottom w:val="none" w:sz="0" w:space="0" w:color="auto"/>
        <w:right w:val="none" w:sz="0" w:space="0" w:color="auto"/>
      </w:divBdr>
    </w:div>
    <w:div w:id="1340813961">
      <w:bodyDiv w:val="1"/>
      <w:marLeft w:val="0"/>
      <w:marRight w:val="0"/>
      <w:marTop w:val="0"/>
      <w:marBottom w:val="0"/>
      <w:divBdr>
        <w:top w:val="none" w:sz="0" w:space="0" w:color="auto"/>
        <w:left w:val="none" w:sz="0" w:space="0" w:color="auto"/>
        <w:bottom w:val="none" w:sz="0" w:space="0" w:color="auto"/>
        <w:right w:val="none" w:sz="0" w:space="0" w:color="auto"/>
      </w:divBdr>
    </w:div>
    <w:div w:id="1405448588">
      <w:bodyDiv w:val="1"/>
      <w:marLeft w:val="0"/>
      <w:marRight w:val="0"/>
      <w:marTop w:val="0"/>
      <w:marBottom w:val="0"/>
      <w:divBdr>
        <w:top w:val="none" w:sz="0" w:space="0" w:color="auto"/>
        <w:left w:val="none" w:sz="0" w:space="0" w:color="auto"/>
        <w:bottom w:val="none" w:sz="0" w:space="0" w:color="auto"/>
        <w:right w:val="none" w:sz="0" w:space="0" w:color="auto"/>
      </w:divBdr>
      <w:divsChild>
        <w:div w:id="1660110311">
          <w:marLeft w:val="274"/>
          <w:marRight w:val="0"/>
          <w:marTop w:val="0"/>
          <w:marBottom w:val="0"/>
          <w:divBdr>
            <w:top w:val="none" w:sz="0" w:space="0" w:color="auto"/>
            <w:left w:val="none" w:sz="0" w:space="0" w:color="auto"/>
            <w:bottom w:val="none" w:sz="0" w:space="0" w:color="auto"/>
            <w:right w:val="none" w:sz="0" w:space="0" w:color="auto"/>
          </w:divBdr>
        </w:div>
      </w:divsChild>
    </w:div>
    <w:div w:id="1407654731">
      <w:bodyDiv w:val="1"/>
      <w:marLeft w:val="0"/>
      <w:marRight w:val="0"/>
      <w:marTop w:val="0"/>
      <w:marBottom w:val="0"/>
      <w:divBdr>
        <w:top w:val="none" w:sz="0" w:space="0" w:color="auto"/>
        <w:left w:val="none" w:sz="0" w:space="0" w:color="auto"/>
        <w:bottom w:val="none" w:sz="0" w:space="0" w:color="auto"/>
        <w:right w:val="none" w:sz="0" w:space="0" w:color="auto"/>
      </w:divBdr>
    </w:div>
    <w:div w:id="1447386641">
      <w:bodyDiv w:val="1"/>
      <w:marLeft w:val="0"/>
      <w:marRight w:val="0"/>
      <w:marTop w:val="0"/>
      <w:marBottom w:val="0"/>
      <w:divBdr>
        <w:top w:val="none" w:sz="0" w:space="0" w:color="auto"/>
        <w:left w:val="none" w:sz="0" w:space="0" w:color="auto"/>
        <w:bottom w:val="none" w:sz="0" w:space="0" w:color="auto"/>
        <w:right w:val="none" w:sz="0" w:space="0" w:color="auto"/>
      </w:divBdr>
    </w:div>
    <w:div w:id="1471242546">
      <w:bodyDiv w:val="1"/>
      <w:marLeft w:val="0"/>
      <w:marRight w:val="0"/>
      <w:marTop w:val="0"/>
      <w:marBottom w:val="0"/>
      <w:divBdr>
        <w:top w:val="none" w:sz="0" w:space="0" w:color="auto"/>
        <w:left w:val="none" w:sz="0" w:space="0" w:color="auto"/>
        <w:bottom w:val="none" w:sz="0" w:space="0" w:color="auto"/>
        <w:right w:val="none" w:sz="0" w:space="0" w:color="auto"/>
      </w:divBdr>
    </w:div>
    <w:div w:id="1609436065">
      <w:bodyDiv w:val="1"/>
      <w:marLeft w:val="0"/>
      <w:marRight w:val="0"/>
      <w:marTop w:val="0"/>
      <w:marBottom w:val="0"/>
      <w:divBdr>
        <w:top w:val="none" w:sz="0" w:space="0" w:color="auto"/>
        <w:left w:val="none" w:sz="0" w:space="0" w:color="auto"/>
        <w:bottom w:val="none" w:sz="0" w:space="0" w:color="auto"/>
        <w:right w:val="none" w:sz="0" w:space="0" w:color="auto"/>
      </w:divBdr>
    </w:div>
    <w:div w:id="1822191452">
      <w:bodyDiv w:val="1"/>
      <w:marLeft w:val="0"/>
      <w:marRight w:val="0"/>
      <w:marTop w:val="0"/>
      <w:marBottom w:val="0"/>
      <w:divBdr>
        <w:top w:val="none" w:sz="0" w:space="0" w:color="auto"/>
        <w:left w:val="none" w:sz="0" w:space="0" w:color="auto"/>
        <w:bottom w:val="none" w:sz="0" w:space="0" w:color="auto"/>
        <w:right w:val="none" w:sz="0" w:space="0" w:color="auto"/>
      </w:divBdr>
    </w:div>
    <w:div w:id="1826126192">
      <w:bodyDiv w:val="1"/>
      <w:marLeft w:val="0"/>
      <w:marRight w:val="0"/>
      <w:marTop w:val="0"/>
      <w:marBottom w:val="0"/>
      <w:divBdr>
        <w:top w:val="none" w:sz="0" w:space="0" w:color="auto"/>
        <w:left w:val="none" w:sz="0" w:space="0" w:color="auto"/>
        <w:bottom w:val="none" w:sz="0" w:space="0" w:color="auto"/>
        <w:right w:val="none" w:sz="0" w:space="0" w:color="auto"/>
      </w:divBdr>
    </w:div>
    <w:div w:id="1924098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18" Type="http://schemas.openxmlformats.org/officeDocument/2006/relationships/hyperlink" Target="http://eepurl.com/hRv1PP" TargetMode="External"/><Relationship Id="rId3" Type="http://schemas.openxmlformats.org/officeDocument/2006/relationships/styles" Target="styles.xml"/><Relationship Id="rId21" Type="http://schemas.openxmlformats.org/officeDocument/2006/relationships/hyperlink" Target="http://www.psagroup.com"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psagroup.us19.list-manage.com/subscribe?u=06ab79792165e0a7fb818d578&amp;id=2014c8b935" TargetMode="External"/><Relationship Id="rId20" Type="http://schemas.openxmlformats.org/officeDocument/2006/relationships/hyperlink" Target="mailto:info@psagrou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sagroup.us19.list-manage.com/subscribe?u=06ab79792165e0a7fb818d578&amp;id=2014c8b935" TargetMode="External"/><Relationship Id="rId23" Type="http://schemas.openxmlformats.org/officeDocument/2006/relationships/hyperlink" Target="http://www.psagroup.com" TargetMode="Externa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4.jpg"/><Relationship Id="rId22" Type="http://schemas.openxmlformats.org/officeDocument/2006/relationships/hyperlink" Target="mailto:info@psagroup.co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AC23AF-CD7A-4D3B-818F-6158D7144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5</Pages>
  <Words>632</Words>
  <Characters>3604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Reyes</dc:creator>
  <cp:keywords/>
  <dc:description/>
  <cp:lastModifiedBy>Paula Reyes</cp:lastModifiedBy>
  <cp:revision>3</cp:revision>
  <cp:lastPrinted>2022-08-11T07:05:00Z</cp:lastPrinted>
  <dcterms:created xsi:type="dcterms:W3CDTF">2022-08-16T08:51:00Z</dcterms:created>
  <dcterms:modified xsi:type="dcterms:W3CDTF">2022-08-17T00:35:00Z</dcterms:modified>
</cp:coreProperties>
</file>