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BCC" w:rsidRDefault="00CE7D6B">
      <w:pPr>
        <w:rPr>
          <w:lang w:val="fr-CH"/>
        </w:rPr>
      </w:pPr>
      <w:r>
        <w:rPr>
          <w:lang w:val="fr-CH"/>
        </w:rPr>
        <w:t xml:space="preserve">La pièce de théâtre prenant place dans une ville de Naples </w:t>
      </w:r>
      <w:r w:rsidR="00F234F1">
        <w:rPr>
          <w:lang w:val="fr-CH"/>
        </w:rPr>
        <w:t>est joué en deux actes</w:t>
      </w:r>
      <w:bookmarkStart w:id="0" w:name="_GoBack"/>
      <w:bookmarkEnd w:id="0"/>
      <w:r w:rsidR="001B518D">
        <w:rPr>
          <w:lang w:val="fr-CH"/>
        </w:rPr>
        <w:t>.</w:t>
      </w:r>
    </w:p>
    <w:p w:rsidR="002C6F56" w:rsidRPr="00CE7D6B" w:rsidRDefault="002C6F56">
      <w:pPr>
        <w:rPr>
          <w:lang w:val="fr-CH"/>
        </w:rPr>
      </w:pPr>
      <w:r>
        <w:rPr>
          <w:lang w:val="fr-CH"/>
        </w:rPr>
        <w:t>Cette pièce tourne autour de trois personnages et de leur triangle amoureux : Marianne, Coelio et Octave.</w:t>
      </w:r>
      <w:r w:rsidR="007D267F">
        <w:rPr>
          <w:lang w:val="fr-CH"/>
        </w:rPr>
        <w:t xml:space="preserve"> Coelio est fou amoureux de Marianne mais cependant elle est déjà mariée avec Claudio.  </w:t>
      </w:r>
    </w:p>
    <w:sectPr w:rsidR="002C6F56" w:rsidRPr="00CE7D6B" w:rsidSect="002E4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6B"/>
    <w:rsid w:val="001B518D"/>
    <w:rsid w:val="002C6F56"/>
    <w:rsid w:val="002E4967"/>
    <w:rsid w:val="007D267F"/>
    <w:rsid w:val="00CE7D6B"/>
    <w:rsid w:val="00D91BCC"/>
    <w:rsid w:val="00F2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8435A"/>
  <w15:chartTrackingRefBased/>
  <w15:docId w15:val="{52A27DCC-1EBC-46F2-9D7F-38B2D2B3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</dc:creator>
  <cp:keywords/>
  <dc:description/>
  <cp:lastModifiedBy>Nathan R</cp:lastModifiedBy>
  <cp:revision>4</cp:revision>
  <dcterms:created xsi:type="dcterms:W3CDTF">2018-10-19T10:04:00Z</dcterms:created>
  <dcterms:modified xsi:type="dcterms:W3CDTF">2018-10-19T10:16:00Z</dcterms:modified>
</cp:coreProperties>
</file>