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71458" w14:textId="42477E79" w:rsidR="3488CBD0" w:rsidRPr="008E2F6C" w:rsidRDefault="3488CBD0" w:rsidP="3488CBD0">
      <w:pPr>
        <w:rPr>
          <w:rFonts w:eastAsiaTheme="minorEastAsia"/>
          <w:sz w:val="24"/>
          <w:szCs w:val="24"/>
        </w:rPr>
      </w:pPr>
      <w:r w:rsidRPr="008E2F6C">
        <w:rPr>
          <w:rFonts w:ascii="Calibri" w:eastAsia="Calibri" w:hAnsi="Calibri" w:cs="Calibri"/>
          <w:sz w:val="24"/>
          <w:szCs w:val="24"/>
        </w:rPr>
        <w:t xml:space="preserve">Task 2 </w:t>
      </w:r>
    </w:p>
    <w:p w14:paraId="4B7E63B4" w14:textId="5FB784D7" w:rsidR="3488CBD0" w:rsidRPr="008E2F6C" w:rsidRDefault="3488CBD0" w:rsidP="3488CBD0">
      <w:pPr>
        <w:rPr>
          <w:rFonts w:eastAsiaTheme="minorEastAsia"/>
          <w:sz w:val="24"/>
          <w:szCs w:val="24"/>
        </w:rPr>
      </w:pPr>
      <w:r w:rsidRPr="008E2F6C">
        <w:rPr>
          <w:rFonts w:eastAsiaTheme="minorEastAsia"/>
          <w:sz w:val="24"/>
          <w:szCs w:val="24"/>
        </w:rPr>
        <w:t>2.1 Steps to create VM in google cloud platform</w:t>
      </w:r>
    </w:p>
    <w:p w14:paraId="69654E5F" w14:textId="46F4EC1D" w:rsidR="3488CBD0" w:rsidRPr="008E2F6C" w:rsidRDefault="3488CBD0" w:rsidP="3488CBD0">
      <w:pPr>
        <w:rPr>
          <w:rFonts w:eastAsiaTheme="minorEastAsia"/>
          <w:sz w:val="24"/>
          <w:szCs w:val="24"/>
        </w:rPr>
      </w:pPr>
      <w:r w:rsidRPr="008E2F6C">
        <w:rPr>
          <w:rFonts w:eastAsiaTheme="minorEastAsia"/>
          <w:sz w:val="24"/>
          <w:szCs w:val="24"/>
        </w:rPr>
        <w:t>First step was we logged in to our Google cloud console and create a new project with any name we want. (As a matter of chance we were able to create two different projects).</w:t>
      </w:r>
    </w:p>
    <w:p w14:paraId="3E75B00E" w14:textId="4CDE44AB" w:rsidR="3488CBD0" w:rsidRPr="008E2F6C" w:rsidRDefault="3488CBD0" w:rsidP="3488CBD0">
      <w:pPr>
        <w:rPr>
          <w:rFonts w:eastAsiaTheme="minorEastAsia"/>
          <w:sz w:val="24"/>
          <w:szCs w:val="24"/>
        </w:rPr>
      </w:pPr>
      <w:r w:rsidRPr="008E2F6C">
        <w:rPr>
          <w:rFonts w:eastAsiaTheme="minorEastAsia"/>
          <w:sz w:val="24"/>
          <w:szCs w:val="24"/>
        </w:rPr>
        <w:t>To create an instance from a public image we have three different options.</w:t>
      </w:r>
    </w:p>
    <w:p w14:paraId="0D139B24" w14:textId="57DC5F24" w:rsidR="3488CBD0" w:rsidRPr="008E2F6C" w:rsidRDefault="3488CBD0" w:rsidP="3488CBD0">
      <w:pPr>
        <w:pStyle w:val="ListParagraph"/>
        <w:numPr>
          <w:ilvl w:val="0"/>
          <w:numId w:val="7"/>
        </w:numPr>
        <w:rPr>
          <w:sz w:val="24"/>
          <w:szCs w:val="24"/>
        </w:rPr>
      </w:pPr>
      <w:r w:rsidRPr="008E2F6C">
        <w:rPr>
          <w:rFonts w:eastAsiaTheme="minorEastAsia"/>
          <w:sz w:val="24"/>
          <w:szCs w:val="24"/>
        </w:rPr>
        <w:t>Create using Google Cloud Console.</w:t>
      </w:r>
    </w:p>
    <w:p w14:paraId="49FD4C2E" w14:textId="2573A2D0" w:rsidR="3488CBD0" w:rsidRPr="008E2F6C" w:rsidRDefault="3488CBD0" w:rsidP="3488CBD0">
      <w:pPr>
        <w:pStyle w:val="ListParagraph"/>
        <w:numPr>
          <w:ilvl w:val="0"/>
          <w:numId w:val="7"/>
        </w:numPr>
        <w:rPr>
          <w:sz w:val="24"/>
          <w:szCs w:val="24"/>
        </w:rPr>
      </w:pPr>
      <w:r w:rsidRPr="008E2F6C">
        <w:rPr>
          <w:sz w:val="24"/>
          <w:szCs w:val="24"/>
        </w:rPr>
        <w:t>Create using gcloud command line tool.</w:t>
      </w:r>
    </w:p>
    <w:p w14:paraId="5830D27D" w14:textId="2DC3E543" w:rsidR="3488CBD0" w:rsidRPr="008E2F6C" w:rsidRDefault="3488CBD0" w:rsidP="3488CBD0">
      <w:pPr>
        <w:pStyle w:val="ListParagraph"/>
        <w:numPr>
          <w:ilvl w:val="0"/>
          <w:numId w:val="7"/>
        </w:numPr>
        <w:rPr>
          <w:sz w:val="24"/>
          <w:szCs w:val="24"/>
        </w:rPr>
      </w:pPr>
      <w:r w:rsidRPr="008E2F6C">
        <w:rPr>
          <w:sz w:val="24"/>
          <w:szCs w:val="24"/>
        </w:rPr>
        <w:t>Create using Compute Engine APIs (REST and client APIs)</w:t>
      </w:r>
    </w:p>
    <w:p w14:paraId="7A01CD06" w14:textId="365ECAA4" w:rsidR="3488CBD0" w:rsidRPr="008E2F6C" w:rsidRDefault="3488CBD0" w:rsidP="3488CBD0">
      <w:pPr>
        <w:rPr>
          <w:sz w:val="24"/>
          <w:szCs w:val="24"/>
        </w:rPr>
      </w:pPr>
      <w:r w:rsidRPr="008E2F6C">
        <w:rPr>
          <w:sz w:val="24"/>
          <w:szCs w:val="24"/>
        </w:rPr>
        <w:t>But in this report, we will only focus on the first option. There are a few steps to create a VM using google cloud consol. (we listed the steps as an instruction that will be used by others).</w:t>
      </w:r>
    </w:p>
    <w:p w14:paraId="10EE1512" w14:textId="5FEB24D2" w:rsidR="3488CBD0" w:rsidRPr="008E2F6C" w:rsidRDefault="3488CBD0" w:rsidP="3488CBD0">
      <w:pPr>
        <w:pStyle w:val="ListParagraph"/>
        <w:numPr>
          <w:ilvl w:val="0"/>
          <w:numId w:val="6"/>
        </w:numPr>
        <w:rPr>
          <w:color w:val="212121"/>
          <w:sz w:val="24"/>
          <w:szCs w:val="24"/>
        </w:rPr>
      </w:pPr>
      <w:r w:rsidRPr="008E2F6C">
        <w:rPr>
          <w:color w:val="212121"/>
          <w:sz w:val="24"/>
          <w:szCs w:val="24"/>
        </w:rPr>
        <w:t>In the GCP Console, go to the VM Instances page.</w:t>
      </w:r>
    </w:p>
    <w:p w14:paraId="3786713A" w14:textId="5C086A12" w:rsidR="3488CBD0" w:rsidRPr="008E2F6C" w:rsidRDefault="00F05FBE" w:rsidP="3488CBD0">
      <w:pPr>
        <w:ind w:left="720"/>
        <w:rPr>
          <w:color w:val="212121"/>
          <w:sz w:val="24"/>
          <w:szCs w:val="24"/>
        </w:rPr>
      </w:pPr>
      <w:hyperlink r:id="rId7">
        <w:r w:rsidR="3488CBD0" w:rsidRPr="008E2F6C">
          <w:rPr>
            <w:rStyle w:val="Hyperlink"/>
            <w:sz w:val="24"/>
            <w:szCs w:val="24"/>
          </w:rPr>
          <w:t>GO TO THE VM INSTANCES PAGE</w:t>
        </w:r>
      </w:hyperlink>
    </w:p>
    <w:p w14:paraId="57588FBB" w14:textId="3C9A67AA" w:rsidR="3488CBD0" w:rsidRPr="008E2F6C" w:rsidRDefault="3488CBD0" w:rsidP="3488CBD0">
      <w:pPr>
        <w:pStyle w:val="ListParagraph"/>
        <w:numPr>
          <w:ilvl w:val="0"/>
          <w:numId w:val="6"/>
        </w:numPr>
        <w:rPr>
          <w:sz w:val="24"/>
          <w:szCs w:val="24"/>
        </w:rPr>
      </w:pPr>
      <w:r w:rsidRPr="008E2F6C">
        <w:rPr>
          <w:color w:val="212121"/>
          <w:sz w:val="24"/>
          <w:szCs w:val="24"/>
        </w:rPr>
        <w:t xml:space="preserve">Select your project and click </w:t>
      </w:r>
      <w:r w:rsidRPr="008E2F6C">
        <w:rPr>
          <w:b/>
          <w:bCs/>
          <w:color w:val="212121"/>
          <w:sz w:val="24"/>
          <w:szCs w:val="24"/>
        </w:rPr>
        <w:t>Continue</w:t>
      </w:r>
      <w:r w:rsidRPr="008E2F6C">
        <w:rPr>
          <w:color w:val="212121"/>
          <w:sz w:val="24"/>
          <w:szCs w:val="24"/>
        </w:rPr>
        <w:t>.</w:t>
      </w:r>
    </w:p>
    <w:p w14:paraId="504022C8" w14:textId="1F639F5C" w:rsidR="3488CBD0" w:rsidRPr="008E2F6C" w:rsidRDefault="3488CBD0" w:rsidP="3488CBD0">
      <w:pPr>
        <w:numPr>
          <w:ilvl w:val="0"/>
          <w:numId w:val="6"/>
        </w:numPr>
        <w:rPr>
          <w:color w:val="212121"/>
          <w:sz w:val="24"/>
          <w:szCs w:val="24"/>
        </w:rPr>
      </w:pPr>
      <w:r w:rsidRPr="008E2F6C">
        <w:rPr>
          <w:color w:val="212121"/>
          <w:sz w:val="24"/>
          <w:szCs w:val="24"/>
        </w:rPr>
        <w:t xml:space="preserve">Click the </w:t>
      </w:r>
      <w:r w:rsidRPr="008E2F6C">
        <w:rPr>
          <w:b/>
          <w:bCs/>
          <w:color w:val="212121"/>
          <w:sz w:val="24"/>
          <w:szCs w:val="24"/>
        </w:rPr>
        <w:t>Create instance</w:t>
      </w:r>
      <w:r w:rsidRPr="008E2F6C">
        <w:rPr>
          <w:color w:val="212121"/>
          <w:sz w:val="24"/>
          <w:szCs w:val="24"/>
        </w:rPr>
        <w:t xml:space="preserve"> button.</w:t>
      </w:r>
    </w:p>
    <w:p w14:paraId="15D40AB9" w14:textId="5F5F38FF" w:rsidR="3488CBD0" w:rsidRPr="008E2F6C" w:rsidRDefault="3488CBD0" w:rsidP="3488CBD0">
      <w:pPr>
        <w:numPr>
          <w:ilvl w:val="0"/>
          <w:numId w:val="6"/>
        </w:numPr>
        <w:rPr>
          <w:color w:val="212121"/>
          <w:sz w:val="24"/>
          <w:szCs w:val="24"/>
        </w:rPr>
      </w:pPr>
      <w:r w:rsidRPr="008E2F6C">
        <w:rPr>
          <w:color w:val="212121"/>
          <w:sz w:val="24"/>
          <w:szCs w:val="24"/>
        </w:rPr>
        <w:t xml:space="preserve">Specify a </w:t>
      </w:r>
      <w:r w:rsidRPr="008E2F6C">
        <w:rPr>
          <w:b/>
          <w:bCs/>
          <w:color w:val="212121"/>
          <w:sz w:val="24"/>
          <w:szCs w:val="24"/>
        </w:rPr>
        <w:t>Name</w:t>
      </w:r>
      <w:r w:rsidRPr="008E2F6C">
        <w:rPr>
          <w:color w:val="212121"/>
          <w:sz w:val="24"/>
          <w:szCs w:val="24"/>
        </w:rPr>
        <w:t xml:space="preserve"> for your instance.</w:t>
      </w:r>
    </w:p>
    <w:p w14:paraId="7D613564" w14:textId="65C642A5" w:rsidR="3488CBD0" w:rsidRPr="008E2F6C" w:rsidRDefault="3488CBD0" w:rsidP="3488CBD0">
      <w:pPr>
        <w:numPr>
          <w:ilvl w:val="0"/>
          <w:numId w:val="6"/>
        </w:numPr>
        <w:rPr>
          <w:color w:val="212121"/>
          <w:sz w:val="24"/>
          <w:szCs w:val="24"/>
        </w:rPr>
      </w:pPr>
      <w:r w:rsidRPr="008E2F6C">
        <w:rPr>
          <w:color w:val="212121"/>
          <w:sz w:val="24"/>
          <w:szCs w:val="24"/>
        </w:rPr>
        <w:t xml:space="preserve">Optionally, change the </w:t>
      </w:r>
      <w:r w:rsidRPr="008E2F6C">
        <w:rPr>
          <w:b/>
          <w:bCs/>
          <w:color w:val="212121"/>
          <w:sz w:val="24"/>
          <w:szCs w:val="24"/>
        </w:rPr>
        <w:t>Zone</w:t>
      </w:r>
      <w:r w:rsidRPr="008E2F6C">
        <w:rPr>
          <w:color w:val="212121"/>
          <w:sz w:val="24"/>
          <w:szCs w:val="24"/>
        </w:rPr>
        <w:t xml:space="preserve"> for this instance.</w:t>
      </w:r>
    </w:p>
    <w:p w14:paraId="4DDCFB3D" w14:textId="574185F4" w:rsidR="3488CBD0" w:rsidRPr="008E2F6C" w:rsidRDefault="3488CBD0" w:rsidP="3488CBD0">
      <w:pPr>
        <w:pStyle w:val="ListParagraph"/>
        <w:numPr>
          <w:ilvl w:val="0"/>
          <w:numId w:val="6"/>
        </w:numPr>
        <w:rPr>
          <w:sz w:val="24"/>
          <w:szCs w:val="24"/>
        </w:rPr>
      </w:pPr>
      <w:r w:rsidRPr="008E2F6C">
        <w:rPr>
          <w:color w:val="212121"/>
          <w:sz w:val="24"/>
          <w:szCs w:val="24"/>
        </w:rPr>
        <w:t xml:space="preserve">Select a </w:t>
      </w:r>
      <w:r w:rsidRPr="008E2F6C">
        <w:rPr>
          <w:b/>
          <w:bCs/>
          <w:color w:val="212121"/>
          <w:sz w:val="24"/>
          <w:szCs w:val="24"/>
        </w:rPr>
        <w:t>Machine type</w:t>
      </w:r>
      <w:r w:rsidRPr="008E2F6C">
        <w:rPr>
          <w:color w:val="212121"/>
          <w:sz w:val="24"/>
          <w:szCs w:val="24"/>
        </w:rPr>
        <w:t xml:space="preserve"> for your instance.</w:t>
      </w:r>
    </w:p>
    <w:p w14:paraId="07BA305E" w14:textId="2BC84BDC" w:rsidR="3488CBD0" w:rsidRPr="008E2F6C" w:rsidRDefault="3488CBD0" w:rsidP="3488CBD0">
      <w:pPr>
        <w:numPr>
          <w:ilvl w:val="0"/>
          <w:numId w:val="6"/>
        </w:numPr>
        <w:rPr>
          <w:color w:val="212121"/>
          <w:sz w:val="24"/>
          <w:szCs w:val="24"/>
        </w:rPr>
      </w:pPr>
      <w:r w:rsidRPr="008E2F6C">
        <w:rPr>
          <w:color w:val="212121"/>
          <w:sz w:val="24"/>
          <w:szCs w:val="24"/>
        </w:rPr>
        <w:t xml:space="preserve">In the </w:t>
      </w:r>
      <w:r w:rsidRPr="008E2F6C">
        <w:rPr>
          <w:b/>
          <w:bCs/>
          <w:color w:val="212121"/>
          <w:sz w:val="24"/>
          <w:szCs w:val="24"/>
        </w:rPr>
        <w:t>Boot disk</w:t>
      </w:r>
      <w:r w:rsidRPr="008E2F6C">
        <w:rPr>
          <w:color w:val="212121"/>
          <w:sz w:val="24"/>
          <w:szCs w:val="24"/>
        </w:rPr>
        <w:t xml:space="preserve"> section, click </w:t>
      </w:r>
      <w:r w:rsidRPr="008E2F6C">
        <w:rPr>
          <w:b/>
          <w:bCs/>
          <w:color w:val="212121"/>
          <w:sz w:val="24"/>
          <w:szCs w:val="24"/>
        </w:rPr>
        <w:t>Change</w:t>
      </w:r>
      <w:r w:rsidRPr="008E2F6C">
        <w:rPr>
          <w:color w:val="212121"/>
          <w:sz w:val="24"/>
          <w:szCs w:val="24"/>
        </w:rPr>
        <w:t xml:space="preserve"> to configure your boot disk.</w:t>
      </w:r>
      <w:r w:rsidRPr="008E2F6C">
        <w:rPr>
          <w:sz w:val="24"/>
          <w:szCs w:val="24"/>
        </w:rPr>
        <w:br/>
      </w:r>
      <w:r w:rsidRPr="008E2F6C">
        <w:rPr>
          <w:color w:val="212121"/>
          <w:sz w:val="24"/>
          <w:szCs w:val="24"/>
        </w:rPr>
        <w:t>Create a boot disk no larger than 2 TB to account for the limitations of MBR partitions.</w:t>
      </w:r>
    </w:p>
    <w:p w14:paraId="36803480" w14:textId="39DAD9AA" w:rsidR="3488CBD0" w:rsidRPr="008E2F6C" w:rsidRDefault="3488CBD0" w:rsidP="3488CBD0">
      <w:pPr>
        <w:numPr>
          <w:ilvl w:val="0"/>
          <w:numId w:val="6"/>
        </w:numPr>
        <w:rPr>
          <w:color w:val="212121"/>
          <w:sz w:val="24"/>
          <w:szCs w:val="24"/>
        </w:rPr>
      </w:pPr>
      <w:r w:rsidRPr="008E2F6C">
        <w:rPr>
          <w:color w:val="212121"/>
          <w:sz w:val="24"/>
          <w:szCs w:val="24"/>
        </w:rPr>
        <w:t xml:space="preserve">In the </w:t>
      </w:r>
      <w:r w:rsidRPr="008E2F6C">
        <w:rPr>
          <w:b/>
          <w:bCs/>
          <w:color w:val="212121"/>
          <w:sz w:val="24"/>
          <w:szCs w:val="24"/>
        </w:rPr>
        <w:t>OS images</w:t>
      </w:r>
      <w:r w:rsidRPr="008E2F6C">
        <w:rPr>
          <w:color w:val="212121"/>
          <w:sz w:val="24"/>
          <w:szCs w:val="24"/>
        </w:rPr>
        <w:t xml:space="preserve"> tab, choose an image.</w:t>
      </w:r>
    </w:p>
    <w:p w14:paraId="470B49E3" w14:textId="17672776" w:rsidR="3488CBD0" w:rsidRPr="008E2F6C" w:rsidRDefault="3488CBD0" w:rsidP="3488CBD0">
      <w:pPr>
        <w:numPr>
          <w:ilvl w:val="0"/>
          <w:numId w:val="6"/>
        </w:numPr>
        <w:rPr>
          <w:color w:val="212121"/>
          <w:sz w:val="24"/>
          <w:szCs w:val="24"/>
        </w:rPr>
      </w:pPr>
      <w:r w:rsidRPr="008E2F6C">
        <w:rPr>
          <w:color w:val="212121"/>
          <w:sz w:val="24"/>
          <w:szCs w:val="24"/>
        </w:rPr>
        <w:t xml:space="preserve">Click </w:t>
      </w:r>
      <w:r w:rsidRPr="008E2F6C">
        <w:rPr>
          <w:b/>
          <w:bCs/>
          <w:color w:val="212121"/>
          <w:sz w:val="24"/>
          <w:szCs w:val="24"/>
        </w:rPr>
        <w:t>Select</w:t>
      </w:r>
      <w:r w:rsidRPr="008E2F6C">
        <w:rPr>
          <w:color w:val="212121"/>
          <w:sz w:val="24"/>
          <w:szCs w:val="24"/>
        </w:rPr>
        <w:t>.</w:t>
      </w:r>
    </w:p>
    <w:p w14:paraId="7828CFEF" w14:textId="080C155B" w:rsidR="3488CBD0" w:rsidRPr="008E2F6C" w:rsidRDefault="3488CBD0" w:rsidP="3488CBD0">
      <w:pPr>
        <w:numPr>
          <w:ilvl w:val="0"/>
          <w:numId w:val="6"/>
        </w:numPr>
        <w:rPr>
          <w:color w:val="212121"/>
          <w:sz w:val="24"/>
          <w:szCs w:val="24"/>
        </w:rPr>
      </w:pPr>
      <w:r w:rsidRPr="008E2F6C">
        <w:rPr>
          <w:color w:val="212121"/>
          <w:sz w:val="24"/>
          <w:szCs w:val="24"/>
        </w:rPr>
        <w:t>To add secondary non-root disks to your VM instance:</w:t>
      </w:r>
    </w:p>
    <w:p w14:paraId="455CE9F7" w14:textId="77777777" w:rsidR="008E2F6C" w:rsidRPr="008E2F6C" w:rsidRDefault="008E2F6C" w:rsidP="008E2F6C">
      <w:pPr>
        <w:numPr>
          <w:ilvl w:val="1"/>
          <w:numId w:val="6"/>
        </w:numPr>
        <w:rPr>
          <w:color w:val="212121"/>
          <w:sz w:val="24"/>
          <w:szCs w:val="24"/>
        </w:rPr>
      </w:pPr>
      <w:r w:rsidRPr="008E2F6C">
        <w:rPr>
          <w:color w:val="212121"/>
          <w:sz w:val="24"/>
          <w:szCs w:val="24"/>
        </w:rPr>
        <w:t xml:space="preserve">Click on the </w:t>
      </w:r>
      <w:r w:rsidRPr="008E2F6C">
        <w:rPr>
          <w:b/>
          <w:bCs/>
          <w:color w:val="212121"/>
          <w:sz w:val="24"/>
          <w:szCs w:val="24"/>
        </w:rPr>
        <w:t>Management, disks, networking, SSH keys</w:t>
      </w:r>
      <w:r w:rsidRPr="008E2F6C">
        <w:rPr>
          <w:color w:val="212121"/>
          <w:sz w:val="24"/>
          <w:szCs w:val="24"/>
        </w:rPr>
        <w:t>.</w:t>
      </w:r>
    </w:p>
    <w:p w14:paraId="18888D96" w14:textId="77777777" w:rsidR="008E2F6C" w:rsidRPr="008E2F6C" w:rsidRDefault="008E2F6C" w:rsidP="008E2F6C">
      <w:pPr>
        <w:numPr>
          <w:ilvl w:val="1"/>
          <w:numId w:val="6"/>
        </w:numPr>
        <w:rPr>
          <w:color w:val="212121"/>
          <w:sz w:val="24"/>
          <w:szCs w:val="24"/>
        </w:rPr>
      </w:pPr>
      <w:r w:rsidRPr="008E2F6C">
        <w:rPr>
          <w:color w:val="212121"/>
          <w:sz w:val="24"/>
          <w:szCs w:val="24"/>
        </w:rPr>
        <w:t xml:space="preserve">Select the </w:t>
      </w:r>
      <w:r w:rsidRPr="008E2F6C">
        <w:rPr>
          <w:b/>
          <w:bCs/>
          <w:color w:val="212121"/>
          <w:sz w:val="24"/>
          <w:szCs w:val="24"/>
        </w:rPr>
        <w:t>Disks</w:t>
      </w:r>
      <w:r w:rsidRPr="008E2F6C">
        <w:rPr>
          <w:color w:val="212121"/>
          <w:sz w:val="24"/>
          <w:szCs w:val="24"/>
        </w:rPr>
        <w:t xml:space="preserve"> tab.</w:t>
      </w:r>
    </w:p>
    <w:p w14:paraId="49AC79B3" w14:textId="77777777" w:rsidR="008E2F6C" w:rsidRPr="008E2F6C" w:rsidRDefault="008E2F6C" w:rsidP="008E2F6C">
      <w:pPr>
        <w:numPr>
          <w:ilvl w:val="1"/>
          <w:numId w:val="6"/>
        </w:numPr>
        <w:rPr>
          <w:color w:val="212121"/>
          <w:sz w:val="24"/>
          <w:szCs w:val="24"/>
        </w:rPr>
      </w:pPr>
      <w:r w:rsidRPr="008E2F6C">
        <w:rPr>
          <w:color w:val="212121"/>
          <w:sz w:val="24"/>
          <w:szCs w:val="24"/>
        </w:rPr>
        <w:t xml:space="preserve">Under </w:t>
      </w:r>
      <w:r w:rsidRPr="008E2F6C">
        <w:rPr>
          <w:b/>
          <w:bCs/>
          <w:color w:val="212121"/>
          <w:sz w:val="24"/>
          <w:szCs w:val="24"/>
        </w:rPr>
        <w:t>Additional disks</w:t>
      </w:r>
      <w:r w:rsidRPr="008E2F6C">
        <w:rPr>
          <w:color w:val="212121"/>
          <w:sz w:val="24"/>
          <w:szCs w:val="24"/>
        </w:rPr>
        <w:t xml:space="preserve"> click </w:t>
      </w:r>
      <w:r w:rsidRPr="008E2F6C">
        <w:rPr>
          <w:b/>
          <w:bCs/>
          <w:color w:val="212121"/>
          <w:sz w:val="24"/>
          <w:szCs w:val="24"/>
        </w:rPr>
        <w:t>Add item</w:t>
      </w:r>
      <w:r w:rsidRPr="008E2F6C">
        <w:rPr>
          <w:color w:val="212121"/>
          <w:sz w:val="24"/>
          <w:szCs w:val="24"/>
        </w:rPr>
        <w:t>.</w:t>
      </w:r>
    </w:p>
    <w:p w14:paraId="78C5A96E" w14:textId="77777777" w:rsidR="008E2F6C" w:rsidRPr="008E2F6C" w:rsidRDefault="008E2F6C" w:rsidP="008E2F6C">
      <w:pPr>
        <w:numPr>
          <w:ilvl w:val="1"/>
          <w:numId w:val="6"/>
        </w:numPr>
        <w:rPr>
          <w:color w:val="212121"/>
          <w:sz w:val="24"/>
          <w:szCs w:val="24"/>
        </w:rPr>
      </w:pPr>
      <w:r w:rsidRPr="008E2F6C">
        <w:rPr>
          <w:color w:val="212121"/>
          <w:sz w:val="24"/>
          <w:szCs w:val="24"/>
        </w:rPr>
        <w:t xml:space="preserve">Specify a disk </w:t>
      </w:r>
      <w:r w:rsidRPr="008E2F6C">
        <w:rPr>
          <w:b/>
          <w:bCs/>
          <w:color w:val="212121"/>
          <w:sz w:val="24"/>
          <w:szCs w:val="24"/>
        </w:rPr>
        <w:t>Name</w:t>
      </w:r>
      <w:r w:rsidRPr="008E2F6C">
        <w:rPr>
          <w:color w:val="212121"/>
          <w:sz w:val="24"/>
          <w:szCs w:val="24"/>
        </w:rPr>
        <w:t xml:space="preserve">, </w:t>
      </w:r>
      <w:r w:rsidRPr="008E2F6C">
        <w:rPr>
          <w:b/>
          <w:bCs/>
          <w:color w:val="212121"/>
          <w:sz w:val="24"/>
          <w:szCs w:val="24"/>
        </w:rPr>
        <w:t>Mode</w:t>
      </w:r>
      <w:r w:rsidRPr="008E2F6C">
        <w:rPr>
          <w:color w:val="212121"/>
          <w:sz w:val="24"/>
          <w:szCs w:val="24"/>
        </w:rPr>
        <w:t xml:space="preserve">, and set the </w:t>
      </w:r>
      <w:r w:rsidRPr="008E2F6C">
        <w:rPr>
          <w:b/>
          <w:bCs/>
          <w:color w:val="212121"/>
          <w:sz w:val="24"/>
          <w:szCs w:val="24"/>
        </w:rPr>
        <w:t>When deleting instance</w:t>
      </w:r>
      <w:r w:rsidRPr="008E2F6C">
        <w:rPr>
          <w:color w:val="212121"/>
          <w:sz w:val="24"/>
          <w:szCs w:val="24"/>
        </w:rPr>
        <w:t xml:space="preserve"> option.</w:t>
      </w:r>
    </w:p>
    <w:p w14:paraId="5201E642" w14:textId="77777777" w:rsidR="008E2F6C" w:rsidRPr="008E2F6C" w:rsidRDefault="008E2F6C" w:rsidP="008E2F6C">
      <w:pPr>
        <w:numPr>
          <w:ilvl w:val="1"/>
          <w:numId w:val="6"/>
        </w:numPr>
        <w:rPr>
          <w:color w:val="212121"/>
          <w:sz w:val="24"/>
          <w:szCs w:val="24"/>
        </w:rPr>
      </w:pPr>
      <w:r w:rsidRPr="008E2F6C">
        <w:rPr>
          <w:color w:val="212121"/>
          <w:sz w:val="24"/>
          <w:szCs w:val="24"/>
        </w:rPr>
        <w:t>Add additional disks as needed.</w:t>
      </w:r>
    </w:p>
    <w:p w14:paraId="529BFD9A" w14:textId="388B8704" w:rsidR="008E2F6C" w:rsidRPr="008E2F6C" w:rsidRDefault="008E2F6C" w:rsidP="008E2F6C">
      <w:pPr>
        <w:numPr>
          <w:ilvl w:val="0"/>
          <w:numId w:val="6"/>
        </w:numPr>
        <w:rPr>
          <w:color w:val="212121"/>
          <w:sz w:val="24"/>
          <w:szCs w:val="24"/>
        </w:rPr>
      </w:pPr>
      <w:r w:rsidRPr="008E2F6C">
        <w:rPr>
          <w:color w:val="212121"/>
          <w:sz w:val="24"/>
          <w:szCs w:val="24"/>
        </w:rPr>
        <w:t xml:space="preserve">Click the </w:t>
      </w:r>
      <w:r w:rsidRPr="008E2F6C">
        <w:rPr>
          <w:b/>
          <w:bCs/>
          <w:color w:val="212121"/>
          <w:sz w:val="24"/>
          <w:szCs w:val="24"/>
        </w:rPr>
        <w:t>Create</w:t>
      </w:r>
      <w:r w:rsidRPr="008E2F6C">
        <w:rPr>
          <w:color w:val="212121"/>
          <w:sz w:val="24"/>
          <w:szCs w:val="24"/>
        </w:rPr>
        <w:t xml:space="preserve"> button to create and start the instance.</w:t>
      </w:r>
    </w:p>
    <w:p w14:paraId="0B89AA56" w14:textId="22651D7B" w:rsidR="3488CBD0" w:rsidRPr="008E2F6C" w:rsidRDefault="3488CBD0" w:rsidP="3488CBD0">
      <w:pPr>
        <w:rPr>
          <w:color w:val="212121"/>
          <w:sz w:val="24"/>
          <w:szCs w:val="24"/>
        </w:rPr>
      </w:pPr>
      <w:r w:rsidRPr="008E2F6C">
        <w:rPr>
          <w:color w:val="212121"/>
          <w:sz w:val="24"/>
          <w:szCs w:val="24"/>
        </w:rPr>
        <w:t>2.2 APIs for remote creation of VMs</w:t>
      </w:r>
    </w:p>
    <w:p w14:paraId="4A76ABA6" w14:textId="0C92F3F6" w:rsidR="3488CBD0" w:rsidRPr="008E2F6C" w:rsidRDefault="3488CBD0" w:rsidP="3488CBD0">
      <w:pPr>
        <w:rPr>
          <w:color w:val="212121"/>
          <w:sz w:val="24"/>
          <w:szCs w:val="24"/>
        </w:rPr>
      </w:pPr>
      <w:r w:rsidRPr="008E2F6C">
        <w:rPr>
          <w:color w:val="212121"/>
          <w:sz w:val="24"/>
          <w:szCs w:val="24"/>
        </w:rPr>
        <w:lastRenderedPageBreak/>
        <w:t xml:space="preserve">There are </w:t>
      </w:r>
      <w:r w:rsidR="008E2F6C" w:rsidRPr="008E2F6C">
        <w:rPr>
          <w:color w:val="212121"/>
          <w:sz w:val="24"/>
          <w:szCs w:val="24"/>
        </w:rPr>
        <w:t>several</w:t>
      </w:r>
      <w:r w:rsidRPr="008E2F6C">
        <w:rPr>
          <w:color w:val="212121"/>
          <w:sz w:val="24"/>
          <w:szCs w:val="24"/>
        </w:rPr>
        <w:t xml:space="preserve"> ways to create an instance remotely.</w:t>
      </w:r>
    </w:p>
    <w:p w14:paraId="00156DCF" w14:textId="366E3653" w:rsidR="3488CBD0" w:rsidRPr="008E2F6C" w:rsidRDefault="3488CBD0" w:rsidP="3488CBD0">
      <w:pPr>
        <w:rPr>
          <w:color w:val="212121"/>
          <w:sz w:val="24"/>
          <w:szCs w:val="24"/>
        </w:rPr>
      </w:pPr>
      <w:r w:rsidRPr="008E2F6C">
        <w:rPr>
          <w:color w:val="212121"/>
          <w:sz w:val="24"/>
          <w:szCs w:val="24"/>
        </w:rPr>
        <w:t xml:space="preserve">But, to summaries the available options we can classify </w:t>
      </w:r>
      <w:r w:rsidR="008E2F6C" w:rsidRPr="008E2F6C">
        <w:rPr>
          <w:color w:val="212121"/>
          <w:sz w:val="24"/>
          <w:szCs w:val="24"/>
        </w:rPr>
        <w:t xml:space="preserve">them </w:t>
      </w:r>
      <w:r w:rsidRPr="008E2F6C">
        <w:rPr>
          <w:color w:val="212121"/>
          <w:sz w:val="24"/>
          <w:szCs w:val="24"/>
        </w:rPr>
        <w:t>as follows.</w:t>
      </w:r>
    </w:p>
    <w:p w14:paraId="68E10814" w14:textId="55CBB078" w:rsidR="3488CBD0" w:rsidRPr="008E2F6C" w:rsidRDefault="3488CBD0" w:rsidP="3488CBD0">
      <w:pPr>
        <w:pStyle w:val="ListParagraph"/>
        <w:numPr>
          <w:ilvl w:val="0"/>
          <w:numId w:val="3"/>
        </w:numPr>
        <w:rPr>
          <w:color w:val="212121"/>
          <w:sz w:val="24"/>
          <w:szCs w:val="24"/>
        </w:rPr>
      </w:pPr>
      <w:r w:rsidRPr="008E2F6C">
        <w:rPr>
          <w:color w:val="212121"/>
          <w:sz w:val="24"/>
          <w:szCs w:val="24"/>
        </w:rPr>
        <w:t xml:space="preserve">Using </w:t>
      </w:r>
      <w:r w:rsidRPr="008E2F6C">
        <w:rPr>
          <w:b/>
          <w:bCs/>
          <w:color w:val="212121"/>
          <w:sz w:val="24"/>
          <w:szCs w:val="24"/>
        </w:rPr>
        <w:t xml:space="preserve">REST </w:t>
      </w:r>
      <w:r w:rsidRPr="008E2F6C">
        <w:rPr>
          <w:color w:val="212121"/>
          <w:sz w:val="24"/>
          <w:szCs w:val="24"/>
        </w:rPr>
        <w:t>API and.</w:t>
      </w:r>
    </w:p>
    <w:p w14:paraId="625E9F1E" w14:textId="3261753E" w:rsidR="3488CBD0" w:rsidRPr="008E2F6C" w:rsidRDefault="3488CBD0" w:rsidP="3488CBD0">
      <w:pPr>
        <w:pStyle w:val="ListParagraph"/>
        <w:numPr>
          <w:ilvl w:val="1"/>
          <w:numId w:val="2"/>
        </w:numPr>
        <w:rPr>
          <w:sz w:val="24"/>
          <w:szCs w:val="24"/>
        </w:rPr>
      </w:pPr>
      <w:r w:rsidRPr="008E2F6C">
        <w:rPr>
          <w:rFonts w:ascii="Calibri" w:eastAsia="Calibri" w:hAnsi="Calibri" w:cs="Calibri"/>
          <w:color w:val="212121"/>
          <w:sz w:val="24"/>
          <w:szCs w:val="24"/>
        </w:rPr>
        <w:t xml:space="preserve">In this API, we will construct a </w:t>
      </w:r>
      <w:r w:rsidRPr="008E2F6C">
        <w:rPr>
          <w:rFonts w:ascii="Calibri" w:eastAsia="Calibri" w:hAnsi="Calibri" w:cs="Calibri"/>
          <w:color w:val="37474F"/>
          <w:sz w:val="24"/>
          <w:szCs w:val="24"/>
        </w:rPr>
        <w:t>POST</w:t>
      </w:r>
      <w:r w:rsidRPr="008E2F6C">
        <w:rPr>
          <w:rFonts w:ascii="Calibri" w:eastAsia="Calibri" w:hAnsi="Calibri" w:cs="Calibri"/>
          <w:color w:val="212121"/>
          <w:sz w:val="24"/>
          <w:szCs w:val="24"/>
        </w:rPr>
        <w:t xml:space="preserve"> request to the instances URI with the same request body. We can add up to 15 secondary non-boot disks at the time we create a VM instance by using the </w:t>
      </w:r>
      <w:r w:rsidRPr="008E2F6C">
        <w:rPr>
          <w:rFonts w:ascii="Calibri" w:eastAsia="Calibri" w:hAnsi="Calibri" w:cs="Calibri"/>
          <w:b/>
          <w:bCs/>
          <w:color w:val="37474F"/>
          <w:sz w:val="24"/>
          <w:szCs w:val="24"/>
        </w:rPr>
        <w:t>initializeParam</w:t>
      </w:r>
      <w:r w:rsidRPr="008E2F6C">
        <w:rPr>
          <w:rFonts w:ascii="Calibri" w:eastAsia="Calibri" w:hAnsi="Calibri" w:cs="Calibri"/>
          <w:b/>
          <w:bCs/>
          <w:color w:val="212121"/>
          <w:sz w:val="24"/>
          <w:szCs w:val="24"/>
        </w:rPr>
        <w:t xml:space="preserve"> </w:t>
      </w:r>
      <w:r w:rsidRPr="008E2F6C">
        <w:rPr>
          <w:rFonts w:ascii="Calibri" w:eastAsia="Calibri" w:hAnsi="Calibri" w:cs="Calibri"/>
          <w:color w:val="212121"/>
          <w:sz w:val="24"/>
          <w:szCs w:val="24"/>
        </w:rPr>
        <w:t xml:space="preserve">property for each additional disk. Create additional disks with a public or a private image. To add blank disks, we do not need to specify an image source. Optionally, we can include the </w:t>
      </w:r>
      <w:r w:rsidRPr="008E2F6C">
        <w:rPr>
          <w:rFonts w:ascii="Calibri" w:eastAsia="Calibri" w:hAnsi="Calibri" w:cs="Calibri"/>
          <w:b/>
          <w:bCs/>
          <w:color w:val="37474F"/>
          <w:sz w:val="24"/>
          <w:szCs w:val="24"/>
        </w:rPr>
        <w:t>diskSizeGb</w:t>
      </w:r>
      <w:r w:rsidRPr="008E2F6C">
        <w:rPr>
          <w:rFonts w:ascii="Calibri" w:eastAsia="Calibri" w:hAnsi="Calibri" w:cs="Calibri"/>
          <w:b/>
          <w:bCs/>
          <w:color w:val="212121"/>
          <w:sz w:val="24"/>
          <w:szCs w:val="24"/>
        </w:rPr>
        <w:t xml:space="preserve"> </w:t>
      </w:r>
      <w:r w:rsidRPr="008E2F6C">
        <w:rPr>
          <w:rFonts w:ascii="Calibri" w:eastAsia="Calibri" w:hAnsi="Calibri" w:cs="Calibri"/>
          <w:color w:val="212121"/>
          <w:sz w:val="24"/>
          <w:szCs w:val="24"/>
        </w:rPr>
        <w:t xml:space="preserve">and </w:t>
      </w:r>
      <w:r w:rsidRPr="008E2F6C">
        <w:rPr>
          <w:rFonts w:ascii="Calibri" w:eastAsia="Calibri" w:hAnsi="Calibri" w:cs="Calibri"/>
          <w:b/>
          <w:bCs/>
          <w:color w:val="37474F"/>
          <w:sz w:val="24"/>
          <w:szCs w:val="24"/>
        </w:rPr>
        <w:t>diskType</w:t>
      </w:r>
      <w:r w:rsidRPr="008E2F6C">
        <w:rPr>
          <w:rFonts w:ascii="Calibri" w:eastAsia="Calibri" w:hAnsi="Calibri" w:cs="Calibri"/>
          <w:b/>
          <w:bCs/>
          <w:color w:val="212121"/>
          <w:sz w:val="24"/>
          <w:szCs w:val="24"/>
        </w:rPr>
        <w:t xml:space="preserve"> </w:t>
      </w:r>
      <w:r w:rsidRPr="008E2F6C">
        <w:rPr>
          <w:rFonts w:ascii="Calibri" w:eastAsia="Calibri" w:hAnsi="Calibri" w:cs="Calibri"/>
          <w:color w:val="212121"/>
          <w:sz w:val="24"/>
          <w:szCs w:val="24"/>
        </w:rPr>
        <w:t>properties.</w:t>
      </w:r>
    </w:p>
    <w:p w14:paraId="48034F73" w14:textId="45745B0A" w:rsidR="3488CBD0" w:rsidRPr="008E2F6C" w:rsidRDefault="3488CBD0" w:rsidP="3488CBD0">
      <w:pPr>
        <w:numPr>
          <w:ilvl w:val="0"/>
          <w:numId w:val="3"/>
        </w:numPr>
        <w:rPr>
          <w:color w:val="212121"/>
          <w:sz w:val="24"/>
          <w:szCs w:val="24"/>
        </w:rPr>
      </w:pPr>
      <w:r w:rsidRPr="008E2F6C">
        <w:rPr>
          <w:color w:val="212121"/>
          <w:sz w:val="24"/>
          <w:szCs w:val="24"/>
        </w:rPr>
        <w:t xml:space="preserve">Using client libraries. </w:t>
      </w:r>
    </w:p>
    <w:p w14:paraId="2AF22C99" w14:textId="0F4B7C1B" w:rsidR="3488CBD0" w:rsidRPr="008E2F6C" w:rsidRDefault="3488CBD0" w:rsidP="3488CBD0">
      <w:pPr>
        <w:rPr>
          <w:color w:val="039BE5"/>
          <w:sz w:val="24"/>
          <w:szCs w:val="24"/>
        </w:rPr>
      </w:pPr>
      <w:r w:rsidRPr="008E2F6C">
        <w:rPr>
          <w:rFonts w:ascii="Calibri" w:eastAsia="Calibri" w:hAnsi="Calibri" w:cs="Calibri"/>
          <w:color w:val="212121"/>
          <w:sz w:val="24"/>
          <w:szCs w:val="24"/>
        </w:rPr>
        <w:t>Client libraries provide better language integration, improved security, and support for making calls that require user authorization.</w:t>
      </w:r>
    </w:p>
    <w:p w14:paraId="73F583EC" w14:textId="5BCEFB0C" w:rsidR="3488CBD0" w:rsidRPr="008E2F6C" w:rsidRDefault="3488CBD0" w:rsidP="3488CBD0">
      <w:pPr>
        <w:rPr>
          <w:rFonts w:ascii="Calibri" w:eastAsia="Calibri" w:hAnsi="Calibri" w:cs="Calibri"/>
          <w:color w:val="212121"/>
          <w:sz w:val="24"/>
          <w:szCs w:val="24"/>
        </w:rPr>
      </w:pPr>
      <w:r w:rsidRPr="008E2F6C">
        <w:rPr>
          <w:rFonts w:ascii="Calibri" w:eastAsia="Calibri" w:hAnsi="Calibri" w:cs="Calibri"/>
          <w:color w:val="212121"/>
          <w:sz w:val="24"/>
          <w:szCs w:val="24"/>
        </w:rPr>
        <w:t xml:space="preserve">The available client libraries are categorized as </w:t>
      </w:r>
    </w:p>
    <w:p w14:paraId="5E3F93BE" w14:textId="1545B846" w:rsidR="3488CBD0" w:rsidRPr="008E2F6C" w:rsidRDefault="3488CBD0" w:rsidP="3488CBD0">
      <w:pPr>
        <w:numPr>
          <w:ilvl w:val="1"/>
          <w:numId w:val="3"/>
        </w:numPr>
        <w:rPr>
          <w:color w:val="212121"/>
          <w:sz w:val="24"/>
          <w:szCs w:val="24"/>
        </w:rPr>
      </w:pPr>
      <w:r w:rsidRPr="008E2F6C">
        <w:rPr>
          <w:color w:val="212121"/>
          <w:sz w:val="24"/>
          <w:szCs w:val="24"/>
        </w:rPr>
        <w:t>community libraries</w:t>
      </w:r>
    </w:p>
    <w:p w14:paraId="5FB87713" w14:textId="3141BC55" w:rsidR="3488CBD0" w:rsidRPr="008E2F6C" w:rsidRDefault="3488CBD0" w:rsidP="3488CBD0">
      <w:pPr>
        <w:numPr>
          <w:ilvl w:val="2"/>
          <w:numId w:val="3"/>
        </w:numPr>
        <w:rPr>
          <w:color w:val="212121"/>
          <w:sz w:val="24"/>
          <w:szCs w:val="24"/>
        </w:rPr>
      </w:pPr>
      <w:r w:rsidRPr="008E2F6C">
        <w:rPr>
          <w:rFonts w:ascii="Calibri" w:eastAsia="Calibri" w:hAnsi="Calibri" w:cs="Calibri"/>
          <w:color w:val="212121"/>
          <w:sz w:val="24"/>
          <w:szCs w:val="24"/>
        </w:rPr>
        <w:t>libcloud</w:t>
      </w:r>
    </w:p>
    <w:p w14:paraId="545241A2" w14:textId="3972400D" w:rsidR="3488CBD0" w:rsidRPr="008E2F6C" w:rsidRDefault="3488CBD0" w:rsidP="3488CBD0">
      <w:pPr>
        <w:numPr>
          <w:ilvl w:val="2"/>
          <w:numId w:val="3"/>
        </w:numPr>
        <w:rPr>
          <w:color w:val="212121"/>
          <w:sz w:val="24"/>
          <w:szCs w:val="24"/>
        </w:rPr>
      </w:pPr>
      <w:r w:rsidRPr="008E2F6C">
        <w:rPr>
          <w:rFonts w:ascii="Calibri" w:eastAsia="Calibri" w:hAnsi="Calibri" w:cs="Calibri"/>
          <w:color w:val="212121"/>
          <w:sz w:val="24"/>
          <w:szCs w:val="24"/>
        </w:rPr>
        <w:t>jclouds</w:t>
      </w:r>
    </w:p>
    <w:p w14:paraId="10B4B9BC" w14:textId="50D25AED" w:rsidR="3488CBD0" w:rsidRPr="008E2F6C" w:rsidRDefault="3488CBD0" w:rsidP="3488CBD0">
      <w:pPr>
        <w:numPr>
          <w:ilvl w:val="2"/>
          <w:numId w:val="3"/>
        </w:numPr>
        <w:rPr>
          <w:color w:val="212121"/>
          <w:sz w:val="24"/>
          <w:szCs w:val="24"/>
        </w:rPr>
      </w:pPr>
      <w:r w:rsidRPr="008E2F6C">
        <w:rPr>
          <w:rFonts w:ascii="Calibri" w:eastAsia="Calibri" w:hAnsi="Calibri" w:cs="Calibri"/>
          <w:color w:val="212121"/>
          <w:sz w:val="24"/>
          <w:szCs w:val="24"/>
        </w:rPr>
        <w:t>fog.io</w:t>
      </w:r>
    </w:p>
    <w:p w14:paraId="54D85965" w14:textId="2650308F" w:rsidR="3488CBD0" w:rsidRPr="008E2F6C" w:rsidRDefault="3488CBD0" w:rsidP="3488CBD0">
      <w:pPr>
        <w:numPr>
          <w:ilvl w:val="1"/>
          <w:numId w:val="3"/>
        </w:numPr>
        <w:rPr>
          <w:color w:val="212121"/>
          <w:sz w:val="24"/>
          <w:szCs w:val="24"/>
        </w:rPr>
      </w:pPr>
      <w:r w:rsidRPr="008E2F6C">
        <w:rPr>
          <w:rFonts w:ascii="Calibri" w:eastAsia="Calibri" w:hAnsi="Calibri" w:cs="Calibri"/>
          <w:color w:val="212121"/>
          <w:sz w:val="24"/>
          <w:szCs w:val="24"/>
        </w:rPr>
        <w:t>Google cloud client library</w:t>
      </w:r>
    </w:p>
    <w:p w14:paraId="34327BB3" w14:textId="2C18CA02" w:rsidR="3488CBD0" w:rsidRPr="008E2F6C" w:rsidRDefault="00F05FBE" w:rsidP="3488CBD0">
      <w:pPr>
        <w:numPr>
          <w:ilvl w:val="2"/>
          <w:numId w:val="3"/>
        </w:numPr>
        <w:rPr>
          <w:color w:val="212121"/>
          <w:sz w:val="24"/>
          <w:szCs w:val="24"/>
        </w:rPr>
      </w:pPr>
      <w:hyperlink r:id="rId8" w:anchor="google_cloud_nodejs_client_library">
        <w:r w:rsidR="3488CBD0" w:rsidRPr="008E2F6C">
          <w:rPr>
            <w:rFonts w:ascii="Calibri" w:eastAsia="Calibri" w:hAnsi="Calibri" w:cs="Calibri"/>
            <w:color w:val="212121"/>
            <w:sz w:val="24"/>
            <w:szCs w:val="24"/>
          </w:rPr>
          <w:t>Google Cloud Node.js Client Library</w:t>
        </w:r>
      </w:hyperlink>
    </w:p>
    <w:p w14:paraId="627F7A57" w14:textId="04206343" w:rsidR="3488CBD0" w:rsidRPr="008E2F6C" w:rsidRDefault="3488CBD0" w:rsidP="3488CBD0">
      <w:pPr>
        <w:numPr>
          <w:ilvl w:val="1"/>
          <w:numId w:val="3"/>
        </w:numPr>
        <w:rPr>
          <w:color w:val="212121"/>
          <w:sz w:val="24"/>
          <w:szCs w:val="24"/>
        </w:rPr>
      </w:pPr>
      <w:r w:rsidRPr="008E2F6C">
        <w:rPr>
          <w:rFonts w:ascii="Calibri" w:eastAsia="Calibri" w:hAnsi="Calibri" w:cs="Calibri"/>
          <w:color w:val="212121"/>
          <w:sz w:val="24"/>
          <w:szCs w:val="24"/>
        </w:rPr>
        <w:t>Google API client libraries</w:t>
      </w:r>
    </w:p>
    <w:p w14:paraId="73AB2DF7" w14:textId="0818667C" w:rsidR="3488CBD0" w:rsidRPr="008E2F6C" w:rsidRDefault="00F05FBE" w:rsidP="3488CBD0">
      <w:pPr>
        <w:numPr>
          <w:ilvl w:val="2"/>
          <w:numId w:val="3"/>
        </w:numPr>
        <w:rPr>
          <w:color w:val="212121"/>
          <w:sz w:val="24"/>
          <w:szCs w:val="24"/>
        </w:rPr>
      </w:pPr>
      <w:hyperlink r:id="rId9" w:anchor="google_apis_java_client_library">
        <w:r w:rsidR="3488CBD0" w:rsidRPr="008E2F6C">
          <w:rPr>
            <w:rFonts w:ascii="Calibri" w:eastAsia="Calibri" w:hAnsi="Calibri" w:cs="Calibri"/>
            <w:color w:val="212121"/>
            <w:sz w:val="24"/>
            <w:szCs w:val="24"/>
          </w:rPr>
          <w:t>Google APIs Java Client Library</w:t>
        </w:r>
      </w:hyperlink>
    </w:p>
    <w:p w14:paraId="152D516C" w14:textId="79E13014" w:rsidR="3488CBD0" w:rsidRPr="008E2F6C" w:rsidRDefault="3488CBD0" w:rsidP="3488CBD0">
      <w:pPr>
        <w:pStyle w:val="ListParagraph"/>
        <w:numPr>
          <w:ilvl w:val="2"/>
          <w:numId w:val="3"/>
        </w:numPr>
        <w:rPr>
          <w:color w:val="212121"/>
          <w:sz w:val="24"/>
          <w:szCs w:val="24"/>
        </w:rPr>
      </w:pPr>
      <w:r w:rsidRPr="008E2F6C">
        <w:rPr>
          <w:sz w:val="24"/>
          <w:szCs w:val="24"/>
          <w:lang w:val="en-GB"/>
        </w:rPr>
        <w:t>Google APIs JavaScript Client Library</w:t>
      </w:r>
    </w:p>
    <w:p w14:paraId="527A30E5" w14:textId="4BFF8ADA" w:rsidR="3488CBD0" w:rsidRPr="008E2F6C" w:rsidRDefault="3488CBD0" w:rsidP="3488CBD0">
      <w:pPr>
        <w:numPr>
          <w:ilvl w:val="2"/>
          <w:numId w:val="3"/>
        </w:numPr>
        <w:rPr>
          <w:color w:val="212121"/>
          <w:sz w:val="24"/>
          <w:szCs w:val="24"/>
        </w:rPr>
      </w:pPr>
      <w:r w:rsidRPr="008E2F6C">
        <w:rPr>
          <w:sz w:val="24"/>
          <w:szCs w:val="24"/>
          <w:lang w:val="en-GB"/>
        </w:rPr>
        <w:t>Google APIs Ruby Client Library</w:t>
      </w:r>
    </w:p>
    <w:p w14:paraId="133F48E6" w14:textId="4D1C5CDC" w:rsidR="3488CBD0" w:rsidRPr="008E2F6C" w:rsidRDefault="3488CBD0" w:rsidP="3488CBD0">
      <w:pPr>
        <w:numPr>
          <w:ilvl w:val="2"/>
          <w:numId w:val="3"/>
        </w:numPr>
        <w:rPr>
          <w:color w:val="212121"/>
          <w:sz w:val="24"/>
          <w:szCs w:val="24"/>
        </w:rPr>
      </w:pPr>
      <w:r w:rsidRPr="008E2F6C">
        <w:rPr>
          <w:sz w:val="24"/>
          <w:szCs w:val="24"/>
          <w:lang w:val="en-GB"/>
        </w:rPr>
        <w:t>Google APIs Node.js Client Library</w:t>
      </w:r>
    </w:p>
    <w:p w14:paraId="44575760" w14:textId="54717A5E" w:rsidR="3488CBD0" w:rsidRPr="008E2F6C" w:rsidRDefault="3488CBD0" w:rsidP="3488CBD0">
      <w:pPr>
        <w:numPr>
          <w:ilvl w:val="2"/>
          <w:numId w:val="3"/>
        </w:numPr>
        <w:rPr>
          <w:color w:val="212121"/>
          <w:sz w:val="24"/>
          <w:szCs w:val="24"/>
        </w:rPr>
      </w:pPr>
      <w:r w:rsidRPr="008E2F6C">
        <w:rPr>
          <w:sz w:val="24"/>
          <w:szCs w:val="24"/>
          <w:lang w:val="en-GB"/>
        </w:rPr>
        <w:t>Google API Objective C Client Library</w:t>
      </w:r>
    </w:p>
    <w:p w14:paraId="610ED7B9" w14:textId="2C585301" w:rsidR="3488CBD0" w:rsidRPr="008E2F6C" w:rsidRDefault="3488CBD0" w:rsidP="3488CBD0">
      <w:pPr>
        <w:numPr>
          <w:ilvl w:val="2"/>
          <w:numId w:val="3"/>
        </w:numPr>
        <w:rPr>
          <w:color w:val="212121"/>
          <w:sz w:val="24"/>
          <w:szCs w:val="24"/>
        </w:rPr>
      </w:pPr>
      <w:r w:rsidRPr="008E2F6C">
        <w:rPr>
          <w:sz w:val="24"/>
          <w:szCs w:val="24"/>
          <w:lang w:val="en-GB"/>
        </w:rPr>
        <w:t>Google API Objective C Client Library</w:t>
      </w:r>
    </w:p>
    <w:p w14:paraId="7E090A8F" w14:textId="470DFE51" w:rsidR="3488CBD0" w:rsidRPr="008E2F6C" w:rsidRDefault="3488CBD0" w:rsidP="3488CBD0">
      <w:pPr>
        <w:numPr>
          <w:ilvl w:val="2"/>
          <w:numId w:val="3"/>
        </w:numPr>
        <w:rPr>
          <w:color w:val="212121"/>
          <w:sz w:val="24"/>
          <w:szCs w:val="24"/>
        </w:rPr>
      </w:pPr>
      <w:r w:rsidRPr="008E2F6C">
        <w:rPr>
          <w:sz w:val="24"/>
          <w:szCs w:val="24"/>
          <w:lang w:val="en-GB"/>
        </w:rPr>
        <w:t>Google API PHP Client Library</w:t>
      </w:r>
    </w:p>
    <w:p w14:paraId="3E19CEEC" w14:textId="12251A03" w:rsidR="3488CBD0" w:rsidRPr="008E2F6C" w:rsidRDefault="3488CBD0" w:rsidP="3488CBD0">
      <w:pPr>
        <w:numPr>
          <w:ilvl w:val="2"/>
          <w:numId w:val="3"/>
        </w:numPr>
        <w:rPr>
          <w:color w:val="212121"/>
          <w:sz w:val="24"/>
          <w:szCs w:val="24"/>
        </w:rPr>
      </w:pPr>
      <w:r w:rsidRPr="008E2F6C">
        <w:rPr>
          <w:sz w:val="24"/>
          <w:szCs w:val="24"/>
          <w:lang w:val="en-GB"/>
        </w:rPr>
        <w:t>Google API Python Client Library</w:t>
      </w:r>
    </w:p>
    <w:p w14:paraId="0EF0E0CB" w14:textId="55519FEC" w:rsidR="3488CBD0" w:rsidRDefault="3488CBD0" w:rsidP="008E2F6C">
      <w:pPr>
        <w:ind w:left="720"/>
        <w:rPr>
          <w:rFonts w:ascii="Calibri" w:eastAsia="Calibri" w:hAnsi="Calibri" w:cs="Calibri"/>
          <w:color w:val="212121"/>
          <w:sz w:val="24"/>
          <w:szCs w:val="24"/>
        </w:rPr>
      </w:pPr>
      <w:r w:rsidRPr="008E2F6C">
        <w:rPr>
          <w:rFonts w:ascii="Calibri" w:eastAsia="Calibri" w:hAnsi="Calibri" w:cs="Calibri"/>
          <w:color w:val="212121"/>
          <w:sz w:val="24"/>
          <w:szCs w:val="24"/>
        </w:rPr>
        <w:t xml:space="preserve">From thus listed client libraries we have picked the java client library and tested it in creating </w:t>
      </w:r>
      <w:r w:rsidR="008E2F6C" w:rsidRPr="008E2F6C">
        <w:rPr>
          <w:rFonts w:ascii="Calibri" w:eastAsia="Calibri" w:hAnsi="Calibri" w:cs="Calibri"/>
          <w:color w:val="212121"/>
          <w:sz w:val="24"/>
          <w:szCs w:val="24"/>
        </w:rPr>
        <w:t xml:space="preserve">a new instance </w:t>
      </w:r>
      <w:r w:rsidRPr="008E2F6C">
        <w:rPr>
          <w:rFonts w:ascii="Calibri" w:eastAsia="Calibri" w:hAnsi="Calibri" w:cs="Calibri"/>
          <w:color w:val="212121"/>
          <w:sz w:val="24"/>
          <w:szCs w:val="24"/>
        </w:rPr>
        <w:t xml:space="preserve">and listing the </w:t>
      </w:r>
      <w:r w:rsidR="008E2F6C" w:rsidRPr="008E2F6C">
        <w:rPr>
          <w:rFonts w:ascii="Calibri" w:eastAsia="Calibri" w:hAnsi="Calibri" w:cs="Calibri"/>
          <w:color w:val="212121"/>
          <w:sz w:val="24"/>
          <w:szCs w:val="24"/>
        </w:rPr>
        <w:t xml:space="preserve">available </w:t>
      </w:r>
      <w:r w:rsidRPr="008E2F6C">
        <w:rPr>
          <w:rFonts w:ascii="Calibri" w:eastAsia="Calibri" w:hAnsi="Calibri" w:cs="Calibri"/>
          <w:color w:val="212121"/>
          <w:sz w:val="24"/>
          <w:szCs w:val="24"/>
        </w:rPr>
        <w:t>instances</w:t>
      </w:r>
      <w:r w:rsidR="008E2F6C" w:rsidRPr="008E2F6C">
        <w:rPr>
          <w:rFonts w:ascii="Calibri" w:eastAsia="Calibri" w:hAnsi="Calibri" w:cs="Calibri"/>
          <w:color w:val="212121"/>
          <w:sz w:val="24"/>
          <w:szCs w:val="24"/>
        </w:rPr>
        <w:t>.</w:t>
      </w:r>
    </w:p>
    <w:p w14:paraId="3770F5B4" w14:textId="2881136D" w:rsidR="008E2F6C" w:rsidRDefault="008E2F6C" w:rsidP="008E2F6C">
      <w:pPr>
        <w:ind w:left="720"/>
        <w:rPr>
          <w:rFonts w:ascii="Calibri" w:eastAsia="Calibri" w:hAnsi="Calibri" w:cs="Calibri"/>
          <w:color w:val="212121"/>
          <w:sz w:val="24"/>
          <w:szCs w:val="24"/>
        </w:rPr>
      </w:pPr>
      <w:r>
        <w:rPr>
          <w:rFonts w:ascii="Calibri" w:eastAsia="Calibri" w:hAnsi="Calibri" w:cs="Calibri"/>
          <w:color w:val="212121"/>
          <w:sz w:val="24"/>
          <w:szCs w:val="24"/>
        </w:rPr>
        <w:lastRenderedPageBreak/>
        <w:t>2.3 Accessing the VM from our own laptop:</w:t>
      </w:r>
    </w:p>
    <w:p w14:paraId="6F355B60" w14:textId="77777777" w:rsidR="008E2F6C" w:rsidRDefault="008E2F6C" w:rsidP="002127AC">
      <w:pPr>
        <w:rPr>
          <w:rFonts w:ascii="Calibri" w:eastAsia="Calibri" w:hAnsi="Calibri" w:cs="Calibri"/>
          <w:color w:val="212121"/>
          <w:sz w:val="24"/>
          <w:szCs w:val="24"/>
        </w:rPr>
      </w:pPr>
      <w:r>
        <w:rPr>
          <w:rFonts w:ascii="Calibri" w:eastAsia="Calibri" w:hAnsi="Calibri" w:cs="Calibri"/>
          <w:color w:val="212121"/>
          <w:sz w:val="24"/>
          <w:szCs w:val="24"/>
        </w:rPr>
        <w:t xml:space="preserve">In this section, we will explain how we were able to access the VM from our own laptop. </w:t>
      </w:r>
    </w:p>
    <w:p w14:paraId="1BDFCAD2" w14:textId="4F6169F5" w:rsidR="008E2F6C" w:rsidRDefault="008E2F6C" w:rsidP="002127AC">
      <w:pPr>
        <w:rPr>
          <w:rFonts w:ascii="Calibri" w:eastAsia="Calibri" w:hAnsi="Calibri" w:cs="Calibri"/>
          <w:color w:val="212121"/>
          <w:sz w:val="24"/>
          <w:szCs w:val="24"/>
        </w:rPr>
      </w:pPr>
      <w:r>
        <w:rPr>
          <w:rFonts w:ascii="Calibri" w:eastAsia="Calibri" w:hAnsi="Calibri" w:cs="Calibri"/>
          <w:color w:val="212121"/>
          <w:sz w:val="24"/>
          <w:szCs w:val="24"/>
        </w:rPr>
        <w:t xml:space="preserve">The first step was to define the firewall rule </w:t>
      </w:r>
      <w:r w:rsidR="0070739F">
        <w:rPr>
          <w:rFonts w:ascii="Calibri" w:eastAsia="Calibri" w:hAnsi="Calibri" w:cs="Calibri"/>
          <w:color w:val="212121"/>
          <w:sz w:val="24"/>
          <w:szCs w:val="24"/>
        </w:rPr>
        <w:t>that will be used by TCP/UDP connections. This can be done in several ways, but we did it by using gcloud tool.</w:t>
      </w:r>
    </w:p>
    <w:p w14:paraId="348F160B" w14:textId="20C4F8FF"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tLeast"/>
        <w:rPr>
          <w:rFonts w:ascii="Courier New" w:eastAsia="Times New Roman" w:hAnsi="Courier New" w:cs="Courier New"/>
          <w:color w:val="37474F"/>
          <w:sz w:val="21"/>
          <w:szCs w:val="21"/>
        </w:rPr>
      </w:pPr>
      <w:r w:rsidRPr="0070739F">
        <w:rPr>
          <w:rFonts w:ascii="Courier New" w:eastAsia="Times New Roman" w:hAnsi="Courier New" w:cs="Courier New"/>
          <w:color w:val="37474F"/>
          <w:sz w:val="21"/>
          <w:szCs w:val="21"/>
        </w:rPr>
        <w:t>gcloud compute firewall-rules create default-allow-</w:t>
      </w:r>
      <w:r>
        <w:rPr>
          <w:rFonts w:ascii="Courier New" w:eastAsia="Times New Roman" w:hAnsi="Courier New" w:cs="Courier New"/>
          <w:color w:val="37474F"/>
          <w:sz w:val="21"/>
          <w:szCs w:val="21"/>
        </w:rPr>
        <w:t>http-8080</w:t>
      </w:r>
      <w:r w:rsidRPr="0070739F">
        <w:rPr>
          <w:rFonts w:ascii="Courier New" w:eastAsia="Times New Roman" w:hAnsi="Courier New" w:cs="Courier New"/>
          <w:color w:val="37474F"/>
          <w:sz w:val="21"/>
          <w:szCs w:val="21"/>
        </w:rPr>
        <w:t>\</w:t>
      </w:r>
    </w:p>
    <w:p w14:paraId="704D616F" w14:textId="42C7B764"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0739F">
        <w:rPr>
          <w:rFonts w:ascii="Courier New" w:eastAsia="Times New Roman" w:hAnsi="Courier New" w:cs="Courier New"/>
          <w:color w:val="37474F"/>
          <w:sz w:val="21"/>
          <w:szCs w:val="21"/>
        </w:rPr>
        <w:t xml:space="preserve">    --network </w:t>
      </w:r>
      <w:r>
        <w:rPr>
          <w:rFonts w:ascii="Courier New" w:eastAsia="Times New Roman" w:hAnsi="Courier New" w:cs="Courier New"/>
          <w:color w:val="37474F"/>
          <w:sz w:val="21"/>
          <w:szCs w:val="21"/>
        </w:rPr>
        <w:t>default</w:t>
      </w:r>
      <w:r w:rsidRPr="0070739F">
        <w:rPr>
          <w:rFonts w:ascii="Courier New" w:eastAsia="Times New Roman" w:hAnsi="Courier New" w:cs="Courier New"/>
          <w:color w:val="37474F"/>
          <w:sz w:val="21"/>
          <w:szCs w:val="21"/>
        </w:rPr>
        <w:t xml:space="preserve"> \</w:t>
      </w:r>
    </w:p>
    <w:p w14:paraId="639FDD6D" w14:textId="77777777"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0739F">
        <w:rPr>
          <w:rFonts w:ascii="Courier New" w:eastAsia="Times New Roman" w:hAnsi="Courier New" w:cs="Courier New"/>
          <w:color w:val="37474F"/>
          <w:sz w:val="21"/>
          <w:szCs w:val="21"/>
        </w:rPr>
        <w:t xml:space="preserve">    --action allow \</w:t>
      </w:r>
    </w:p>
    <w:p w14:paraId="06FE936A" w14:textId="77777777"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0739F">
        <w:rPr>
          <w:rFonts w:ascii="Courier New" w:eastAsia="Times New Roman" w:hAnsi="Courier New" w:cs="Courier New"/>
          <w:color w:val="37474F"/>
          <w:sz w:val="21"/>
          <w:szCs w:val="21"/>
        </w:rPr>
        <w:t xml:space="preserve">    --direction ingress \</w:t>
      </w:r>
    </w:p>
    <w:p w14:paraId="6F6A03CD" w14:textId="45CF3272"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0739F">
        <w:rPr>
          <w:rFonts w:ascii="Courier New" w:eastAsia="Times New Roman" w:hAnsi="Courier New" w:cs="Courier New"/>
          <w:color w:val="37474F"/>
          <w:sz w:val="21"/>
          <w:szCs w:val="21"/>
        </w:rPr>
        <w:t xml:space="preserve">    --rules tcp:</w:t>
      </w:r>
      <w:r>
        <w:rPr>
          <w:rFonts w:ascii="Courier New" w:eastAsia="Times New Roman" w:hAnsi="Courier New" w:cs="Courier New"/>
          <w:color w:val="37474F"/>
          <w:sz w:val="21"/>
          <w:szCs w:val="21"/>
        </w:rPr>
        <w:t>8080</w:t>
      </w:r>
      <w:r w:rsidRPr="0070739F">
        <w:rPr>
          <w:rFonts w:ascii="Courier New" w:eastAsia="Times New Roman" w:hAnsi="Courier New" w:cs="Courier New"/>
          <w:color w:val="37474F"/>
          <w:sz w:val="21"/>
          <w:szCs w:val="21"/>
        </w:rPr>
        <w:t xml:space="preserve"> \</w:t>
      </w:r>
    </w:p>
    <w:p w14:paraId="5120B573" w14:textId="1DDAD37F"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    --source-ranges 0.0.0.0/0</w:t>
      </w:r>
      <w:r w:rsidRPr="0070739F">
        <w:rPr>
          <w:rFonts w:ascii="Courier New" w:eastAsia="Times New Roman" w:hAnsi="Courier New" w:cs="Courier New"/>
          <w:color w:val="37474F"/>
          <w:sz w:val="21"/>
          <w:szCs w:val="21"/>
        </w:rPr>
        <w:t xml:space="preserve"> \</w:t>
      </w:r>
    </w:p>
    <w:p w14:paraId="50BB6ED8" w14:textId="2F837B83"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0739F">
        <w:rPr>
          <w:rFonts w:ascii="Courier New" w:eastAsia="Times New Roman" w:hAnsi="Courier New" w:cs="Courier New"/>
          <w:color w:val="37474F"/>
          <w:sz w:val="21"/>
          <w:szCs w:val="21"/>
        </w:rPr>
        <w:t xml:space="preserve">    --priority 1000 \</w:t>
      </w:r>
    </w:p>
    <w:p w14:paraId="672AB790" w14:textId="53F9368F" w:rsidR="0070739F" w:rsidRDefault="0070739F" w:rsidP="0070739F">
      <w:pPr>
        <w:rPr>
          <w:rFonts w:ascii="Calibri" w:eastAsia="Calibri" w:hAnsi="Calibri" w:cs="Calibri"/>
          <w:color w:val="212121"/>
          <w:sz w:val="24"/>
          <w:szCs w:val="24"/>
        </w:rPr>
      </w:pPr>
      <w:r>
        <w:rPr>
          <w:rFonts w:ascii="Calibri" w:eastAsia="Calibri" w:hAnsi="Calibri" w:cs="Calibri"/>
          <w:color w:val="212121"/>
          <w:sz w:val="24"/>
          <w:szCs w:val="24"/>
        </w:rPr>
        <w:t>And for the UDP</w:t>
      </w:r>
    </w:p>
    <w:p w14:paraId="42CC26E4" w14:textId="7641E998"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00" w:lineRule="atLeast"/>
        <w:rPr>
          <w:rFonts w:ascii="Courier New" w:eastAsia="Times New Roman" w:hAnsi="Courier New" w:cs="Courier New"/>
          <w:color w:val="37474F"/>
          <w:sz w:val="21"/>
          <w:szCs w:val="21"/>
        </w:rPr>
      </w:pPr>
      <w:r w:rsidRPr="0070739F">
        <w:rPr>
          <w:rFonts w:ascii="Courier New" w:eastAsia="Times New Roman" w:hAnsi="Courier New" w:cs="Courier New"/>
          <w:color w:val="37474F"/>
          <w:sz w:val="21"/>
          <w:szCs w:val="21"/>
        </w:rPr>
        <w:t>gcloud compute firewall-rules create allow-</w:t>
      </w:r>
      <w:r>
        <w:rPr>
          <w:rFonts w:ascii="Courier New" w:eastAsia="Times New Roman" w:hAnsi="Courier New" w:cs="Courier New"/>
          <w:color w:val="37474F"/>
          <w:sz w:val="21"/>
          <w:szCs w:val="21"/>
        </w:rPr>
        <w:t>udp</w:t>
      </w:r>
      <w:r w:rsidRPr="0070739F">
        <w:rPr>
          <w:rFonts w:ascii="Courier New" w:eastAsia="Times New Roman" w:hAnsi="Courier New" w:cs="Courier New"/>
          <w:color w:val="37474F"/>
          <w:sz w:val="21"/>
          <w:szCs w:val="21"/>
        </w:rPr>
        <w:t>\</w:t>
      </w:r>
    </w:p>
    <w:p w14:paraId="2CFCD37E" w14:textId="77777777"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0739F">
        <w:rPr>
          <w:rFonts w:ascii="Courier New" w:eastAsia="Times New Roman" w:hAnsi="Courier New" w:cs="Courier New"/>
          <w:color w:val="37474F"/>
          <w:sz w:val="21"/>
          <w:szCs w:val="21"/>
        </w:rPr>
        <w:t xml:space="preserve">    --network </w:t>
      </w:r>
      <w:r>
        <w:rPr>
          <w:rFonts w:ascii="Courier New" w:eastAsia="Times New Roman" w:hAnsi="Courier New" w:cs="Courier New"/>
          <w:color w:val="37474F"/>
          <w:sz w:val="21"/>
          <w:szCs w:val="21"/>
        </w:rPr>
        <w:t>default</w:t>
      </w:r>
      <w:r w:rsidRPr="0070739F">
        <w:rPr>
          <w:rFonts w:ascii="Courier New" w:eastAsia="Times New Roman" w:hAnsi="Courier New" w:cs="Courier New"/>
          <w:color w:val="37474F"/>
          <w:sz w:val="21"/>
          <w:szCs w:val="21"/>
        </w:rPr>
        <w:t xml:space="preserve"> \</w:t>
      </w:r>
    </w:p>
    <w:p w14:paraId="7A4A5A5E" w14:textId="77777777"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0739F">
        <w:rPr>
          <w:rFonts w:ascii="Courier New" w:eastAsia="Times New Roman" w:hAnsi="Courier New" w:cs="Courier New"/>
          <w:color w:val="37474F"/>
          <w:sz w:val="21"/>
          <w:szCs w:val="21"/>
        </w:rPr>
        <w:t xml:space="preserve">    --action allow \</w:t>
      </w:r>
    </w:p>
    <w:p w14:paraId="1179C0F0" w14:textId="77777777"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0739F">
        <w:rPr>
          <w:rFonts w:ascii="Courier New" w:eastAsia="Times New Roman" w:hAnsi="Courier New" w:cs="Courier New"/>
          <w:color w:val="37474F"/>
          <w:sz w:val="21"/>
          <w:szCs w:val="21"/>
        </w:rPr>
        <w:t xml:space="preserve">    --direction ingress \</w:t>
      </w:r>
    </w:p>
    <w:p w14:paraId="06EB632D" w14:textId="21B17287"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0739F">
        <w:rPr>
          <w:rFonts w:ascii="Courier New" w:eastAsia="Times New Roman" w:hAnsi="Courier New" w:cs="Courier New"/>
          <w:color w:val="37474F"/>
          <w:sz w:val="21"/>
          <w:szCs w:val="21"/>
        </w:rPr>
        <w:t xml:space="preserve">    --rules </w:t>
      </w:r>
      <w:r>
        <w:rPr>
          <w:rFonts w:ascii="Courier New" w:eastAsia="Times New Roman" w:hAnsi="Courier New" w:cs="Courier New"/>
          <w:color w:val="37474F"/>
          <w:sz w:val="21"/>
          <w:szCs w:val="21"/>
        </w:rPr>
        <w:t>udp</w:t>
      </w:r>
      <w:r w:rsidRPr="0070739F">
        <w:rPr>
          <w:rFonts w:ascii="Courier New" w:eastAsia="Times New Roman" w:hAnsi="Courier New" w:cs="Courier New"/>
          <w:color w:val="37474F"/>
          <w:sz w:val="21"/>
          <w:szCs w:val="21"/>
        </w:rPr>
        <w:t>:</w:t>
      </w:r>
      <w:r>
        <w:rPr>
          <w:rFonts w:ascii="Courier New" w:eastAsia="Times New Roman" w:hAnsi="Courier New" w:cs="Courier New"/>
          <w:color w:val="37474F"/>
          <w:sz w:val="21"/>
          <w:szCs w:val="21"/>
        </w:rPr>
        <w:t>8</w:t>
      </w:r>
      <w:r>
        <w:rPr>
          <w:rFonts w:ascii="Courier New" w:eastAsia="Times New Roman" w:hAnsi="Courier New" w:cs="Courier New"/>
          <w:color w:val="37474F"/>
          <w:sz w:val="21"/>
          <w:szCs w:val="21"/>
        </w:rPr>
        <w:t>181</w:t>
      </w:r>
      <w:r w:rsidRPr="0070739F">
        <w:rPr>
          <w:rFonts w:ascii="Courier New" w:eastAsia="Times New Roman" w:hAnsi="Courier New" w:cs="Courier New"/>
          <w:color w:val="37474F"/>
          <w:sz w:val="21"/>
          <w:szCs w:val="21"/>
        </w:rPr>
        <w:t xml:space="preserve"> \</w:t>
      </w:r>
    </w:p>
    <w:p w14:paraId="0F485A5E" w14:textId="77777777"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Pr>
          <w:rFonts w:ascii="Courier New" w:eastAsia="Times New Roman" w:hAnsi="Courier New" w:cs="Courier New"/>
          <w:color w:val="37474F"/>
          <w:sz w:val="21"/>
          <w:szCs w:val="21"/>
        </w:rPr>
        <w:t xml:space="preserve">    --source-ranges 0.0.0.0/0</w:t>
      </w:r>
      <w:r w:rsidRPr="0070739F">
        <w:rPr>
          <w:rFonts w:ascii="Courier New" w:eastAsia="Times New Roman" w:hAnsi="Courier New" w:cs="Courier New"/>
          <w:color w:val="37474F"/>
          <w:sz w:val="21"/>
          <w:szCs w:val="21"/>
        </w:rPr>
        <w:t xml:space="preserve"> \</w:t>
      </w:r>
    </w:p>
    <w:p w14:paraId="7C69CCA4" w14:textId="781519FB" w:rsidR="0070739F" w:rsidRPr="0070739F" w:rsidRDefault="0070739F" w:rsidP="0070739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0739F">
        <w:rPr>
          <w:rFonts w:ascii="Courier New" w:eastAsia="Times New Roman" w:hAnsi="Courier New" w:cs="Courier New"/>
          <w:color w:val="37474F"/>
          <w:sz w:val="21"/>
          <w:szCs w:val="21"/>
        </w:rPr>
        <w:t xml:space="preserve">    --priority 1000 \</w:t>
      </w:r>
    </w:p>
    <w:p w14:paraId="1AAEE677" w14:textId="77777777" w:rsidR="0070739F" w:rsidRDefault="0070739F" w:rsidP="0070739F">
      <w:pPr>
        <w:rPr>
          <w:rFonts w:ascii="Calibri" w:eastAsia="Calibri" w:hAnsi="Calibri" w:cs="Calibri"/>
          <w:color w:val="212121"/>
          <w:sz w:val="24"/>
          <w:szCs w:val="24"/>
        </w:rPr>
      </w:pPr>
    </w:p>
    <w:p w14:paraId="7AD30D5E" w14:textId="2117A06F" w:rsidR="008E2F6C" w:rsidRPr="008E2F6C" w:rsidRDefault="002127AC" w:rsidP="002127AC">
      <w:pPr>
        <w:rPr>
          <w:rFonts w:ascii="Calibri" w:eastAsia="Calibri" w:hAnsi="Calibri" w:cs="Calibri"/>
          <w:color w:val="212121"/>
          <w:sz w:val="24"/>
          <w:szCs w:val="24"/>
        </w:rPr>
      </w:pPr>
      <w:r>
        <w:rPr>
          <w:rFonts w:ascii="Calibri" w:eastAsia="Calibri" w:hAnsi="Calibri" w:cs="Calibri"/>
          <w:color w:val="212121"/>
          <w:sz w:val="24"/>
          <w:szCs w:val="24"/>
        </w:rPr>
        <w:t xml:space="preserve">After defining these rules what we did was, we created 4 different java classes, two for TCP and the rest for UDP communications. Then we run the server codes on the VM after installing the jdk on the specified instances. From our laptop we run the client codes by providing the external IP of the VM on the specified port. (8080 for tcp client and 8181 for the udp). </w:t>
      </w:r>
      <w:bookmarkStart w:id="0" w:name="_GoBack"/>
      <w:bookmarkEnd w:id="0"/>
    </w:p>
    <w:sectPr w:rsidR="008E2F6C" w:rsidRPr="008E2F6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27F30" w14:textId="77777777" w:rsidR="00F05FBE" w:rsidRDefault="00F05FBE">
      <w:pPr>
        <w:spacing w:after="0" w:line="240" w:lineRule="auto"/>
      </w:pPr>
      <w:r>
        <w:separator/>
      </w:r>
    </w:p>
  </w:endnote>
  <w:endnote w:type="continuationSeparator" w:id="0">
    <w:p w14:paraId="300FF59C" w14:textId="77777777" w:rsidR="00F05FBE" w:rsidRDefault="00F0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488CBD0" w14:paraId="5B593CA2" w14:textId="77777777" w:rsidTr="3488CBD0">
      <w:tc>
        <w:tcPr>
          <w:tcW w:w="3120" w:type="dxa"/>
        </w:tcPr>
        <w:p w14:paraId="1C248030" w14:textId="2BCF0C17" w:rsidR="3488CBD0" w:rsidRDefault="3488CBD0" w:rsidP="3488CBD0">
          <w:pPr>
            <w:pStyle w:val="Header"/>
            <w:ind w:left="-115"/>
          </w:pPr>
        </w:p>
      </w:tc>
      <w:tc>
        <w:tcPr>
          <w:tcW w:w="3120" w:type="dxa"/>
        </w:tcPr>
        <w:p w14:paraId="078267D3" w14:textId="6DC83491" w:rsidR="3488CBD0" w:rsidRDefault="3488CBD0" w:rsidP="3488CBD0">
          <w:pPr>
            <w:pStyle w:val="Header"/>
            <w:jc w:val="center"/>
          </w:pPr>
        </w:p>
      </w:tc>
      <w:tc>
        <w:tcPr>
          <w:tcW w:w="3120" w:type="dxa"/>
        </w:tcPr>
        <w:p w14:paraId="56156FCF" w14:textId="5034ECEA" w:rsidR="3488CBD0" w:rsidRDefault="3488CBD0" w:rsidP="3488CBD0">
          <w:pPr>
            <w:pStyle w:val="Header"/>
            <w:ind w:right="-115"/>
            <w:jc w:val="right"/>
          </w:pPr>
        </w:p>
      </w:tc>
    </w:tr>
  </w:tbl>
  <w:p w14:paraId="48FA5021" w14:textId="613D0B40" w:rsidR="3488CBD0" w:rsidRDefault="3488CBD0" w:rsidP="3488C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92010" w14:textId="77777777" w:rsidR="00F05FBE" w:rsidRDefault="00F05FBE">
      <w:pPr>
        <w:spacing w:after="0" w:line="240" w:lineRule="auto"/>
      </w:pPr>
      <w:r>
        <w:separator/>
      </w:r>
    </w:p>
  </w:footnote>
  <w:footnote w:type="continuationSeparator" w:id="0">
    <w:p w14:paraId="22A85175" w14:textId="77777777" w:rsidR="00F05FBE" w:rsidRDefault="00F05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488CBD0" w14:paraId="2CB5A6D2" w14:textId="77777777" w:rsidTr="3488CBD0">
      <w:tc>
        <w:tcPr>
          <w:tcW w:w="3120" w:type="dxa"/>
        </w:tcPr>
        <w:p w14:paraId="1DE535E6" w14:textId="2F463A83" w:rsidR="3488CBD0" w:rsidRDefault="3488CBD0" w:rsidP="3488CBD0">
          <w:pPr>
            <w:pStyle w:val="Header"/>
            <w:ind w:left="-115"/>
          </w:pPr>
        </w:p>
      </w:tc>
      <w:tc>
        <w:tcPr>
          <w:tcW w:w="3120" w:type="dxa"/>
        </w:tcPr>
        <w:p w14:paraId="4A3686EA" w14:textId="5BB4CD48" w:rsidR="3488CBD0" w:rsidRDefault="3488CBD0" w:rsidP="3488CBD0">
          <w:pPr>
            <w:pStyle w:val="Header"/>
            <w:jc w:val="center"/>
          </w:pPr>
        </w:p>
      </w:tc>
      <w:tc>
        <w:tcPr>
          <w:tcW w:w="3120" w:type="dxa"/>
        </w:tcPr>
        <w:p w14:paraId="477694AB" w14:textId="02F4A204" w:rsidR="3488CBD0" w:rsidRDefault="3488CBD0" w:rsidP="3488CBD0">
          <w:pPr>
            <w:pStyle w:val="Header"/>
            <w:ind w:right="-115"/>
            <w:jc w:val="right"/>
          </w:pPr>
        </w:p>
      </w:tc>
    </w:tr>
  </w:tbl>
  <w:p w14:paraId="5143FE46" w14:textId="69627EA8" w:rsidR="3488CBD0" w:rsidRDefault="3488CBD0" w:rsidP="3488C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7AEA"/>
    <w:multiLevelType w:val="hybridMultilevel"/>
    <w:tmpl w:val="565C9D52"/>
    <w:lvl w:ilvl="0" w:tplc="C15EB130">
      <w:start w:val="1"/>
      <w:numFmt w:val="decimal"/>
      <w:lvlText w:val="%1."/>
      <w:lvlJc w:val="left"/>
      <w:pPr>
        <w:ind w:left="720" w:hanging="360"/>
      </w:pPr>
    </w:lvl>
    <w:lvl w:ilvl="1" w:tplc="0CB8318C">
      <w:start w:val="1"/>
      <w:numFmt w:val="lowerLetter"/>
      <w:lvlText w:val="%2."/>
      <w:lvlJc w:val="left"/>
      <w:pPr>
        <w:ind w:left="1440" w:hanging="360"/>
      </w:pPr>
    </w:lvl>
    <w:lvl w:ilvl="2" w:tplc="55D08456">
      <w:start w:val="1"/>
      <w:numFmt w:val="lowerRoman"/>
      <w:lvlText w:val="%3."/>
      <w:lvlJc w:val="right"/>
      <w:pPr>
        <w:ind w:left="2160" w:hanging="180"/>
      </w:pPr>
    </w:lvl>
    <w:lvl w:ilvl="3" w:tplc="68E0CFB2">
      <w:start w:val="1"/>
      <w:numFmt w:val="decimal"/>
      <w:lvlText w:val="%4."/>
      <w:lvlJc w:val="left"/>
      <w:pPr>
        <w:ind w:left="2880" w:hanging="360"/>
      </w:pPr>
    </w:lvl>
    <w:lvl w:ilvl="4" w:tplc="64F0C65A">
      <w:start w:val="1"/>
      <w:numFmt w:val="lowerLetter"/>
      <w:lvlText w:val="%5."/>
      <w:lvlJc w:val="left"/>
      <w:pPr>
        <w:ind w:left="3600" w:hanging="360"/>
      </w:pPr>
    </w:lvl>
    <w:lvl w:ilvl="5" w:tplc="FCACE846">
      <w:start w:val="1"/>
      <w:numFmt w:val="lowerRoman"/>
      <w:lvlText w:val="%6."/>
      <w:lvlJc w:val="right"/>
      <w:pPr>
        <w:ind w:left="4320" w:hanging="180"/>
      </w:pPr>
    </w:lvl>
    <w:lvl w:ilvl="6" w:tplc="8BC8DDE4">
      <w:start w:val="1"/>
      <w:numFmt w:val="decimal"/>
      <w:lvlText w:val="%7."/>
      <w:lvlJc w:val="left"/>
      <w:pPr>
        <w:ind w:left="5040" w:hanging="360"/>
      </w:pPr>
    </w:lvl>
    <w:lvl w:ilvl="7" w:tplc="1D384312">
      <w:start w:val="1"/>
      <w:numFmt w:val="lowerLetter"/>
      <w:lvlText w:val="%8."/>
      <w:lvlJc w:val="left"/>
      <w:pPr>
        <w:ind w:left="5760" w:hanging="360"/>
      </w:pPr>
    </w:lvl>
    <w:lvl w:ilvl="8" w:tplc="53DC6E42">
      <w:start w:val="1"/>
      <w:numFmt w:val="lowerRoman"/>
      <w:lvlText w:val="%9."/>
      <w:lvlJc w:val="right"/>
      <w:pPr>
        <w:ind w:left="6480" w:hanging="180"/>
      </w:pPr>
    </w:lvl>
  </w:abstractNum>
  <w:abstractNum w:abstractNumId="1" w15:restartNumberingAfterBreak="0">
    <w:nsid w:val="26816551"/>
    <w:multiLevelType w:val="hybridMultilevel"/>
    <w:tmpl w:val="394A4C16"/>
    <w:lvl w:ilvl="0" w:tplc="3BC8F464">
      <w:start w:val="1"/>
      <w:numFmt w:val="bullet"/>
      <w:lvlText w:val=""/>
      <w:lvlJc w:val="left"/>
      <w:pPr>
        <w:ind w:left="720" w:hanging="360"/>
      </w:pPr>
      <w:rPr>
        <w:rFonts w:ascii="Symbol" w:hAnsi="Symbol" w:hint="default"/>
      </w:rPr>
    </w:lvl>
    <w:lvl w:ilvl="1" w:tplc="5D32CB72">
      <w:start w:val="1"/>
      <w:numFmt w:val="bullet"/>
      <w:lvlText w:val="o"/>
      <w:lvlJc w:val="left"/>
      <w:pPr>
        <w:ind w:left="1440" w:hanging="360"/>
      </w:pPr>
      <w:rPr>
        <w:rFonts w:ascii="Courier New" w:hAnsi="Courier New" w:hint="default"/>
      </w:rPr>
    </w:lvl>
    <w:lvl w:ilvl="2" w:tplc="5BDEE974">
      <w:start w:val="1"/>
      <w:numFmt w:val="bullet"/>
      <w:lvlText w:val=""/>
      <w:lvlJc w:val="left"/>
      <w:pPr>
        <w:ind w:left="2160" w:hanging="360"/>
      </w:pPr>
      <w:rPr>
        <w:rFonts w:ascii="Wingdings" w:hAnsi="Wingdings" w:hint="default"/>
      </w:rPr>
    </w:lvl>
    <w:lvl w:ilvl="3" w:tplc="C6FE99BE">
      <w:start w:val="1"/>
      <w:numFmt w:val="bullet"/>
      <w:lvlText w:val=""/>
      <w:lvlJc w:val="left"/>
      <w:pPr>
        <w:ind w:left="2880" w:hanging="360"/>
      </w:pPr>
      <w:rPr>
        <w:rFonts w:ascii="Symbol" w:hAnsi="Symbol" w:hint="default"/>
      </w:rPr>
    </w:lvl>
    <w:lvl w:ilvl="4" w:tplc="B3FA1838">
      <w:start w:val="1"/>
      <w:numFmt w:val="bullet"/>
      <w:lvlText w:val="o"/>
      <w:lvlJc w:val="left"/>
      <w:pPr>
        <w:ind w:left="3600" w:hanging="360"/>
      </w:pPr>
      <w:rPr>
        <w:rFonts w:ascii="Courier New" w:hAnsi="Courier New" w:hint="default"/>
      </w:rPr>
    </w:lvl>
    <w:lvl w:ilvl="5" w:tplc="97FE922E">
      <w:start w:val="1"/>
      <w:numFmt w:val="bullet"/>
      <w:lvlText w:val=""/>
      <w:lvlJc w:val="left"/>
      <w:pPr>
        <w:ind w:left="4320" w:hanging="360"/>
      </w:pPr>
      <w:rPr>
        <w:rFonts w:ascii="Wingdings" w:hAnsi="Wingdings" w:hint="default"/>
      </w:rPr>
    </w:lvl>
    <w:lvl w:ilvl="6" w:tplc="55E8F726">
      <w:start w:val="1"/>
      <w:numFmt w:val="bullet"/>
      <w:lvlText w:val=""/>
      <w:lvlJc w:val="left"/>
      <w:pPr>
        <w:ind w:left="5040" w:hanging="360"/>
      </w:pPr>
      <w:rPr>
        <w:rFonts w:ascii="Symbol" w:hAnsi="Symbol" w:hint="default"/>
      </w:rPr>
    </w:lvl>
    <w:lvl w:ilvl="7" w:tplc="392A4D04">
      <w:start w:val="1"/>
      <w:numFmt w:val="bullet"/>
      <w:lvlText w:val="o"/>
      <w:lvlJc w:val="left"/>
      <w:pPr>
        <w:ind w:left="5760" w:hanging="360"/>
      </w:pPr>
      <w:rPr>
        <w:rFonts w:ascii="Courier New" w:hAnsi="Courier New" w:hint="default"/>
      </w:rPr>
    </w:lvl>
    <w:lvl w:ilvl="8" w:tplc="0E622DFE">
      <w:start w:val="1"/>
      <w:numFmt w:val="bullet"/>
      <w:lvlText w:val=""/>
      <w:lvlJc w:val="left"/>
      <w:pPr>
        <w:ind w:left="6480" w:hanging="360"/>
      </w:pPr>
      <w:rPr>
        <w:rFonts w:ascii="Wingdings" w:hAnsi="Wingdings" w:hint="default"/>
      </w:rPr>
    </w:lvl>
  </w:abstractNum>
  <w:abstractNum w:abstractNumId="2" w15:restartNumberingAfterBreak="0">
    <w:nsid w:val="2A89013B"/>
    <w:multiLevelType w:val="hybridMultilevel"/>
    <w:tmpl w:val="E06E668C"/>
    <w:lvl w:ilvl="0" w:tplc="7FFA28AE">
      <w:start w:val="1"/>
      <w:numFmt w:val="bullet"/>
      <w:lvlText w:val=""/>
      <w:lvlJc w:val="left"/>
      <w:pPr>
        <w:ind w:left="720" w:hanging="360"/>
      </w:pPr>
      <w:rPr>
        <w:rFonts w:ascii="Symbol" w:hAnsi="Symbol" w:hint="default"/>
      </w:rPr>
    </w:lvl>
    <w:lvl w:ilvl="1" w:tplc="01E2B35C">
      <w:start w:val="1"/>
      <w:numFmt w:val="bullet"/>
      <w:lvlText w:val="o"/>
      <w:lvlJc w:val="left"/>
      <w:pPr>
        <w:ind w:left="1440" w:hanging="360"/>
      </w:pPr>
      <w:rPr>
        <w:rFonts w:ascii="Courier New" w:hAnsi="Courier New" w:hint="default"/>
      </w:rPr>
    </w:lvl>
    <w:lvl w:ilvl="2" w:tplc="5BCE77A2">
      <w:start w:val="1"/>
      <w:numFmt w:val="bullet"/>
      <w:lvlText w:val=""/>
      <w:lvlJc w:val="left"/>
      <w:pPr>
        <w:ind w:left="2160" w:hanging="360"/>
      </w:pPr>
      <w:rPr>
        <w:rFonts w:ascii="Wingdings" w:hAnsi="Wingdings" w:hint="default"/>
      </w:rPr>
    </w:lvl>
    <w:lvl w:ilvl="3" w:tplc="0944F45C">
      <w:start w:val="1"/>
      <w:numFmt w:val="bullet"/>
      <w:lvlText w:val=""/>
      <w:lvlJc w:val="left"/>
      <w:pPr>
        <w:ind w:left="2880" w:hanging="360"/>
      </w:pPr>
      <w:rPr>
        <w:rFonts w:ascii="Symbol" w:hAnsi="Symbol" w:hint="default"/>
      </w:rPr>
    </w:lvl>
    <w:lvl w:ilvl="4" w:tplc="FF4CC168">
      <w:start w:val="1"/>
      <w:numFmt w:val="bullet"/>
      <w:lvlText w:val="o"/>
      <w:lvlJc w:val="left"/>
      <w:pPr>
        <w:ind w:left="3600" w:hanging="360"/>
      </w:pPr>
      <w:rPr>
        <w:rFonts w:ascii="Courier New" w:hAnsi="Courier New" w:hint="default"/>
      </w:rPr>
    </w:lvl>
    <w:lvl w:ilvl="5" w:tplc="5AE8FA72">
      <w:start w:val="1"/>
      <w:numFmt w:val="bullet"/>
      <w:lvlText w:val=""/>
      <w:lvlJc w:val="left"/>
      <w:pPr>
        <w:ind w:left="4320" w:hanging="360"/>
      </w:pPr>
      <w:rPr>
        <w:rFonts w:ascii="Wingdings" w:hAnsi="Wingdings" w:hint="default"/>
      </w:rPr>
    </w:lvl>
    <w:lvl w:ilvl="6" w:tplc="8D242726">
      <w:start w:val="1"/>
      <w:numFmt w:val="bullet"/>
      <w:lvlText w:val=""/>
      <w:lvlJc w:val="left"/>
      <w:pPr>
        <w:ind w:left="5040" w:hanging="360"/>
      </w:pPr>
      <w:rPr>
        <w:rFonts w:ascii="Symbol" w:hAnsi="Symbol" w:hint="default"/>
      </w:rPr>
    </w:lvl>
    <w:lvl w:ilvl="7" w:tplc="5DC0F38E">
      <w:start w:val="1"/>
      <w:numFmt w:val="bullet"/>
      <w:lvlText w:val="o"/>
      <w:lvlJc w:val="left"/>
      <w:pPr>
        <w:ind w:left="5760" w:hanging="360"/>
      </w:pPr>
      <w:rPr>
        <w:rFonts w:ascii="Courier New" w:hAnsi="Courier New" w:hint="default"/>
      </w:rPr>
    </w:lvl>
    <w:lvl w:ilvl="8" w:tplc="569AC7C0">
      <w:start w:val="1"/>
      <w:numFmt w:val="bullet"/>
      <w:lvlText w:val=""/>
      <w:lvlJc w:val="left"/>
      <w:pPr>
        <w:ind w:left="6480" w:hanging="360"/>
      </w:pPr>
      <w:rPr>
        <w:rFonts w:ascii="Wingdings" w:hAnsi="Wingdings" w:hint="default"/>
      </w:rPr>
    </w:lvl>
  </w:abstractNum>
  <w:abstractNum w:abstractNumId="3" w15:restartNumberingAfterBreak="0">
    <w:nsid w:val="38E57687"/>
    <w:multiLevelType w:val="hybridMultilevel"/>
    <w:tmpl w:val="EC460194"/>
    <w:lvl w:ilvl="0" w:tplc="EB12B398">
      <w:start w:val="1"/>
      <w:numFmt w:val="decimal"/>
      <w:lvlText w:val="%1."/>
      <w:lvlJc w:val="left"/>
      <w:pPr>
        <w:ind w:left="720" w:hanging="360"/>
      </w:pPr>
    </w:lvl>
    <w:lvl w:ilvl="1" w:tplc="6C78C4E6">
      <w:start w:val="1"/>
      <w:numFmt w:val="lowerLetter"/>
      <w:lvlText w:val="%2."/>
      <w:lvlJc w:val="left"/>
      <w:pPr>
        <w:ind w:left="1440" w:hanging="360"/>
      </w:pPr>
    </w:lvl>
    <w:lvl w:ilvl="2" w:tplc="27485A32">
      <w:start w:val="1"/>
      <w:numFmt w:val="lowerRoman"/>
      <w:lvlText w:val="%3."/>
      <w:lvlJc w:val="right"/>
      <w:pPr>
        <w:ind w:left="2160" w:hanging="180"/>
      </w:pPr>
    </w:lvl>
    <w:lvl w:ilvl="3" w:tplc="9EC6B640">
      <w:start w:val="1"/>
      <w:numFmt w:val="decimal"/>
      <w:lvlText w:val="%4."/>
      <w:lvlJc w:val="left"/>
      <w:pPr>
        <w:ind w:left="2880" w:hanging="360"/>
      </w:pPr>
    </w:lvl>
    <w:lvl w:ilvl="4" w:tplc="38C69294">
      <w:start w:val="1"/>
      <w:numFmt w:val="lowerLetter"/>
      <w:lvlText w:val="%5."/>
      <w:lvlJc w:val="left"/>
      <w:pPr>
        <w:ind w:left="3600" w:hanging="360"/>
      </w:pPr>
    </w:lvl>
    <w:lvl w:ilvl="5" w:tplc="A7F61E5E">
      <w:start w:val="1"/>
      <w:numFmt w:val="lowerRoman"/>
      <w:lvlText w:val="%6."/>
      <w:lvlJc w:val="right"/>
      <w:pPr>
        <w:ind w:left="4320" w:hanging="180"/>
      </w:pPr>
    </w:lvl>
    <w:lvl w:ilvl="6" w:tplc="551C64FA">
      <w:start w:val="1"/>
      <w:numFmt w:val="decimal"/>
      <w:lvlText w:val="%7."/>
      <w:lvlJc w:val="left"/>
      <w:pPr>
        <w:ind w:left="5040" w:hanging="360"/>
      </w:pPr>
    </w:lvl>
    <w:lvl w:ilvl="7" w:tplc="4204FAF6">
      <w:start w:val="1"/>
      <w:numFmt w:val="lowerLetter"/>
      <w:lvlText w:val="%8."/>
      <w:lvlJc w:val="left"/>
      <w:pPr>
        <w:ind w:left="5760" w:hanging="360"/>
      </w:pPr>
    </w:lvl>
    <w:lvl w:ilvl="8" w:tplc="5930DE50">
      <w:start w:val="1"/>
      <w:numFmt w:val="lowerRoman"/>
      <w:lvlText w:val="%9."/>
      <w:lvlJc w:val="right"/>
      <w:pPr>
        <w:ind w:left="6480" w:hanging="180"/>
      </w:pPr>
    </w:lvl>
  </w:abstractNum>
  <w:abstractNum w:abstractNumId="4" w15:restartNumberingAfterBreak="0">
    <w:nsid w:val="45982582"/>
    <w:multiLevelType w:val="hybridMultilevel"/>
    <w:tmpl w:val="43FCA7BA"/>
    <w:lvl w:ilvl="0" w:tplc="0952EDE8">
      <w:start w:val="1"/>
      <w:numFmt w:val="decimal"/>
      <w:lvlText w:val="%1."/>
      <w:lvlJc w:val="left"/>
      <w:pPr>
        <w:ind w:left="720" w:hanging="360"/>
      </w:pPr>
    </w:lvl>
    <w:lvl w:ilvl="1" w:tplc="9C4A5D4C">
      <w:start w:val="1"/>
      <w:numFmt w:val="lowerLetter"/>
      <w:lvlText w:val="%2."/>
      <w:lvlJc w:val="left"/>
      <w:pPr>
        <w:ind w:left="1440" w:hanging="360"/>
      </w:pPr>
    </w:lvl>
    <w:lvl w:ilvl="2" w:tplc="A6EE922A">
      <w:start w:val="1"/>
      <w:numFmt w:val="lowerRoman"/>
      <w:lvlText w:val="%3."/>
      <w:lvlJc w:val="right"/>
      <w:pPr>
        <w:ind w:left="2160" w:hanging="180"/>
      </w:pPr>
    </w:lvl>
    <w:lvl w:ilvl="3" w:tplc="B9DA913E">
      <w:start w:val="1"/>
      <w:numFmt w:val="decimal"/>
      <w:lvlText w:val="%4."/>
      <w:lvlJc w:val="left"/>
      <w:pPr>
        <w:ind w:left="2880" w:hanging="360"/>
      </w:pPr>
    </w:lvl>
    <w:lvl w:ilvl="4" w:tplc="6CD6B9BC">
      <w:start w:val="1"/>
      <w:numFmt w:val="lowerLetter"/>
      <w:lvlText w:val="%5."/>
      <w:lvlJc w:val="left"/>
      <w:pPr>
        <w:ind w:left="3600" w:hanging="360"/>
      </w:pPr>
    </w:lvl>
    <w:lvl w:ilvl="5" w:tplc="0A467160">
      <w:start w:val="1"/>
      <w:numFmt w:val="lowerRoman"/>
      <w:lvlText w:val="%6."/>
      <w:lvlJc w:val="right"/>
      <w:pPr>
        <w:ind w:left="4320" w:hanging="180"/>
      </w:pPr>
    </w:lvl>
    <w:lvl w:ilvl="6" w:tplc="E55CB5FA">
      <w:start w:val="1"/>
      <w:numFmt w:val="decimal"/>
      <w:lvlText w:val="%7."/>
      <w:lvlJc w:val="left"/>
      <w:pPr>
        <w:ind w:left="5040" w:hanging="360"/>
      </w:pPr>
    </w:lvl>
    <w:lvl w:ilvl="7" w:tplc="CCB620AE">
      <w:start w:val="1"/>
      <w:numFmt w:val="lowerLetter"/>
      <w:lvlText w:val="%8."/>
      <w:lvlJc w:val="left"/>
      <w:pPr>
        <w:ind w:left="5760" w:hanging="360"/>
      </w:pPr>
    </w:lvl>
    <w:lvl w:ilvl="8" w:tplc="FFB4210C">
      <w:start w:val="1"/>
      <w:numFmt w:val="lowerRoman"/>
      <w:lvlText w:val="%9."/>
      <w:lvlJc w:val="right"/>
      <w:pPr>
        <w:ind w:left="6480" w:hanging="180"/>
      </w:pPr>
    </w:lvl>
  </w:abstractNum>
  <w:abstractNum w:abstractNumId="5" w15:restartNumberingAfterBreak="0">
    <w:nsid w:val="6FB5353E"/>
    <w:multiLevelType w:val="hybridMultilevel"/>
    <w:tmpl w:val="79426344"/>
    <w:lvl w:ilvl="0" w:tplc="974CA432">
      <w:start w:val="1"/>
      <w:numFmt w:val="bullet"/>
      <w:lvlText w:val=""/>
      <w:lvlJc w:val="left"/>
      <w:pPr>
        <w:ind w:left="720" w:hanging="360"/>
      </w:pPr>
      <w:rPr>
        <w:rFonts w:ascii="Symbol" w:hAnsi="Symbol" w:hint="default"/>
      </w:rPr>
    </w:lvl>
    <w:lvl w:ilvl="1" w:tplc="7D9674CA">
      <w:start w:val="1"/>
      <w:numFmt w:val="bullet"/>
      <w:lvlText w:val="o"/>
      <w:lvlJc w:val="left"/>
      <w:pPr>
        <w:ind w:left="1440" w:hanging="360"/>
      </w:pPr>
      <w:rPr>
        <w:rFonts w:ascii="Courier New" w:hAnsi="Courier New" w:hint="default"/>
      </w:rPr>
    </w:lvl>
    <w:lvl w:ilvl="2" w:tplc="F7308040">
      <w:start w:val="1"/>
      <w:numFmt w:val="bullet"/>
      <w:lvlText w:val=""/>
      <w:lvlJc w:val="left"/>
      <w:pPr>
        <w:ind w:left="2160" w:hanging="360"/>
      </w:pPr>
      <w:rPr>
        <w:rFonts w:ascii="Wingdings" w:hAnsi="Wingdings" w:hint="default"/>
      </w:rPr>
    </w:lvl>
    <w:lvl w:ilvl="3" w:tplc="85742F34">
      <w:start w:val="1"/>
      <w:numFmt w:val="bullet"/>
      <w:lvlText w:val=""/>
      <w:lvlJc w:val="left"/>
      <w:pPr>
        <w:ind w:left="2880" w:hanging="360"/>
      </w:pPr>
      <w:rPr>
        <w:rFonts w:ascii="Symbol" w:hAnsi="Symbol" w:hint="default"/>
      </w:rPr>
    </w:lvl>
    <w:lvl w:ilvl="4" w:tplc="472256C6">
      <w:start w:val="1"/>
      <w:numFmt w:val="bullet"/>
      <w:lvlText w:val="o"/>
      <w:lvlJc w:val="left"/>
      <w:pPr>
        <w:ind w:left="3600" w:hanging="360"/>
      </w:pPr>
      <w:rPr>
        <w:rFonts w:ascii="Courier New" w:hAnsi="Courier New" w:hint="default"/>
      </w:rPr>
    </w:lvl>
    <w:lvl w:ilvl="5" w:tplc="4F722B50">
      <w:start w:val="1"/>
      <w:numFmt w:val="bullet"/>
      <w:lvlText w:val=""/>
      <w:lvlJc w:val="left"/>
      <w:pPr>
        <w:ind w:left="4320" w:hanging="360"/>
      </w:pPr>
      <w:rPr>
        <w:rFonts w:ascii="Wingdings" w:hAnsi="Wingdings" w:hint="default"/>
      </w:rPr>
    </w:lvl>
    <w:lvl w:ilvl="6" w:tplc="21E84AC2">
      <w:start w:val="1"/>
      <w:numFmt w:val="bullet"/>
      <w:lvlText w:val=""/>
      <w:lvlJc w:val="left"/>
      <w:pPr>
        <w:ind w:left="5040" w:hanging="360"/>
      </w:pPr>
      <w:rPr>
        <w:rFonts w:ascii="Symbol" w:hAnsi="Symbol" w:hint="default"/>
      </w:rPr>
    </w:lvl>
    <w:lvl w:ilvl="7" w:tplc="645822E4">
      <w:start w:val="1"/>
      <w:numFmt w:val="bullet"/>
      <w:lvlText w:val="o"/>
      <w:lvlJc w:val="left"/>
      <w:pPr>
        <w:ind w:left="5760" w:hanging="360"/>
      </w:pPr>
      <w:rPr>
        <w:rFonts w:ascii="Courier New" w:hAnsi="Courier New" w:hint="default"/>
      </w:rPr>
    </w:lvl>
    <w:lvl w:ilvl="8" w:tplc="CDC218A8">
      <w:start w:val="1"/>
      <w:numFmt w:val="bullet"/>
      <w:lvlText w:val=""/>
      <w:lvlJc w:val="left"/>
      <w:pPr>
        <w:ind w:left="6480" w:hanging="360"/>
      </w:pPr>
      <w:rPr>
        <w:rFonts w:ascii="Wingdings" w:hAnsi="Wingdings" w:hint="default"/>
      </w:rPr>
    </w:lvl>
  </w:abstractNum>
  <w:abstractNum w:abstractNumId="6" w15:restartNumberingAfterBreak="0">
    <w:nsid w:val="7C325080"/>
    <w:multiLevelType w:val="hybridMultilevel"/>
    <w:tmpl w:val="03A2BDF2"/>
    <w:lvl w:ilvl="0" w:tplc="780CEEDA">
      <w:start w:val="1"/>
      <w:numFmt w:val="decimal"/>
      <w:lvlText w:val="%1."/>
      <w:lvlJc w:val="left"/>
      <w:pPr>
        <w:ind w:left="720" w:hanging="360"/>
      </w:pPr>
    </w:lvl>
    <w:lvl w:ilvl="1" w:tplc="E3025B24">
      <w:start w:val="1"/>
      <w:numFmt w:val="lowerLetter"/>
      <w:lvlText w:val="%2."/>
      <w:lvlJc w:val="left"/>
      <w:pPr>
        <w:ind w:left="1440" w:hanging="360"/>
      </w:pPr>
    </w:lvl>
    <w:lvl w:ilvl="2" w:tplc="FCA60316">
      <w:start w:val="1"/>
      <w:numFmt w:val="lowerRoman"/>
      <w:lvlText w:val="%3."/>
      <w:lvlJc w:val="right"/>
      <w:pPr>
        <w:ind w:left="2160" w:hanging="180"/>
      </w:pPr>
    </w:lvl>
    <w:lvl w:ilvl="3" w:tplc="D8DE6E64">
      <w:start w:val="1"/>
      <w:numFmt w:val="decimal"/>
      <w:lvlText w:val="%4."/>
      <w:lvlJc w:val="left"/>
      <w:pPr>
        <w:ind w:left="2880" w:hanging="360"/>
      </w:pPr>
    </w:lvl>
    <w:lvl w:ilvl="4" w:tplc="7792BD98">
      <w:start w:val="1"/>
      <w:numFmt w:val="lowerLetter"/>
      <w:lvlText w:val="%5."/>
      <w:lvlJc w:val="left"/>
      <w:pPr>
        <w:ind w:left="3600" w:hanging="360"/>
      </w:pPr>
    </w:lvl>
    <w:lvl w:ilvl="5" w:tplc="E886FEDC">
      <w:start w:val="1"/>
      <w:numFmt w:val="lowerRoman"/>
      <w:lvlText w:val="%6."/>
      <w:lvlJc w:val="right"/>
      <w:pPr>
        <w:ind w:left="4320" w:hanging="180"/>
      </w:pPr>
    </w:lvl>
    <w:lvl w:ilvl="6" w:tplc="01BCDC9A">
      <w:start w:val="1"/>
      <w:numFmt w:val="decimal"/>
      <w:lvlText w:val="%7."/>
      <w:lvlJc w:val="left"/>
      <w:pPr>
        <w:ind w:left="5040" w:hanging="360"/>
      </w:pPr>
    </w:lvl>
    <w:lvl w:ilvl="7" w:tplc="B2DE741A">
      <w:start w:val="1"/>
      <w:numFmt w:val="lowerLetter"/>
      <w:lvlText w:val="%8."/>
      <w:lvlJc w:val="left"/>
      <w:pPr>
        <w:ind w:left="5760" w:hanging="360"/>
      </w:pPr>
    </w:lvl>
    <w:lvl w:ilvl="8" w:tplc="A106E4E2">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2A0D25"/>
    <w:rsid w:val="002127AC"/>
    <w:rsid w:val="0070739F"/>
    <w:rsid w:val="008E2F6C"/>
    <w:rsid w:val="00F05FBE"/>
    <w:rsid w:val="022A0D25"/>
    <w:rsid w:val="3488C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0D25"/>
  <w15:chartTrackingRefBased/>
  <w15:docId w15:val="{AB401C31-24AC-4BC5-907F-491F6E68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073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rsid w:val="00707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rPr>
  </w:style>
  <w:style w:type="character" w:customStyle="1" w:styleId="HTMLPreformattedChar">
    <w:name w:val="HTML Preformatted Char"/>
    <w:basedOn w:val="DefaultParagraphFont"/>
    <w:link w:val="HTMLPreformatted"/>
    <w:uiPriority w:val="99"/>
    <w:semiHidden/>
    <w:rsid w:val="0070739F"/>
    <w:rPr>
      <w:rFonts w:ascii="Courier New" w:eastAsia="Times New Roman" w:hAnsi="Courier New" w:cs="Courier New"/>
      <w:sz w:val="20"/>
      <w:szCs w:val="20"/>
      <w:lang w:val="sv-SE"/>
    </w:rPr>
  </w:style>
  <w:style w:type="character" w:customStyle="1" w:styleId="Heading3Char">
    <w:name w:val="Heading 3 Char"/>
    <w:basedOn w:val="DefaultParagraphFont"/>
    <w:link w:val="Heading3"/>
    <w:uiPriority w:val="9"/>
    <w:semiHidden/>
    <w:rsid w:val="007073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6934">
      <w:bodyDiv w:val="1"/>
      <w:marLeft w:val="0"/>
      <w:marRight w:val="0"/>
      <w:marTop w:val="0"/>
      <w:marBottom w:val="0"/>
      <w:divBdr>
        <w:top w:val="none" w:sz="0" w:space="0" w:color="auto"/>
        <w:left w:val="none" w:sz="0" w:space="0" w:color="auto"/>
        <w:bottom w:val="none" w:sz="0" w:space="0" w:color="auto"/>
        <w:right w:val="none" w:sz="0" w:space="0" w:color="auto"/>
      </w:divBdr>
    </w:div>
    <w:div w:id="83232976">
      <w:bodyDiv w:val="1"/>
      <w:marLeft w:val="0"/>
      <w:marRight w:val="0"/>
      <w:marTop w:val="0"/>
      <w:marBottom w:val="0"/>
      <w:divBdr>
        <w:top w:val="none" w:sz="0" w:space="0" w:color="auto"/>
        <w:left w:val="none" w:sz="0" w:space="0" w:color="auto"/>
        <w:bottom w:val="none" w:sz="0" w:space="0" w:color="auto"/>
        <w:right w:val="none" w:sz="0" w:space="0" w:color="auto"/>
      </w:divBdr>
    </w:div>
    <w:div w:id="8161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ute/docs/api/libra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sole.cloud.google.com/compute/instan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loud.google.com/compute/docs/api/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Adisu Wagaw</dc:creator>
  <cp:keywords/>
  <dc:description/>
  <cp:lastModifiedBy>Adisu Wagaw</cp:lastModifiedBy>
  <cp:revision>2</cp:revision>
  <dcterms:created xsi:type="dcterms:W3CDTF">2018-05-28T03:40:00Z</dcterms:created>
  <dcterms:modified xsi:type="dcterms:W3CDTF">2018-05-28T05:22:00Z</dcterms:modified>
</cp:coreProperties>
</file>