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DE68" w14:textId="77777777" w:rsidR="00135263" w:rsidRDefault="00135263" w:rsidP="00135263">
      <w:pPr>
        <w:jc w:val="center"/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78A8FA72" wp14:editId="14D77362">
            <wp:extent cx="5314315" cy="3985737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133" cy="39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62071" w14:textId="77777777" w:rsidR="00135263" w:rsidRDefault="00135263" w:rsidP="00135263">
      <w:pPr>
        <w:rPr>
          <w:b/>
          <w:bCs/>
          <w:lang w:val="pt-BR"/>
        </w:rPr>
      </w:pPr>
    </w:p>
    <w:p w14:paraId="24F7B27D" w14:textId="7C68DBD3" w:rsidR="00B82D79" w:rsidRPr="00B82D79" w:rsidRDefault="00B82D79" w:rsidP="00135263">
      <w:pPr>
        <w:rPr>
          <w:b/>
          <w:bCs/>
          <w:lang w:val="pt-BR"/>
        </w:rPr>
      </w:pPr>
      <w:r w:rsidRPr="00B82D79">
        <w:rPr>
          <w:b/>
          <w:bCs/>
          <w:lang w:val="pt-BR"/>
        </w:rPr>
        <w:t>1. Por que a fase de validação de requisitos é tão crítica e quais as consequências de ignorá-la?</w:t>
      </w:r>
    </w:p>
    <w:p w14:paraId="4D873B94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lang w:val="pt-BR"/>
        </w:rPr>
        <w:t xml:space="preserve">A </w:t>
      </w:r>
      <w:r w:rsidRPr="00B82D79">
        <w:rPr>
          <w:b/>
          <w:bCs/>
          <w:lang w:val="pt-BR"/>
        </w:rPr>
        <w:t>validação de requisitos</w:t>
      </w:r>
      <w:r w:rsidRPr="00B82D79">
        <w:rPr>
          <w:lang w:val="pt-BR"/>
        </w:rPr>
        <w:t xml:space="preserve"> é uma etapa crítica porque serve para verificar se os requisitos realmente representam </w:t>
      </w:r>
      <w:r w:rsidRPr="00B82D79">
        <w:rPr>
          <w:b/>
          <w:bCs/>
          <w:lang w:val="pt-BR"/>
        </w:rPr>
        <w:t>o que o cliente e os usuários precisam no sistema</w:t>
      </w:r>
      <w:r w:rsidRPr="00B82D79">
        <w:rPr>
          <w:lang w:val="pt-BR"/>
        </w:rPr>
        <w:t>. Nessa fase são analisados os requisitos para garantir que estão corretos, completos e compreensíveis.</w:t>
      </w:r>
    </w:p>
    <w:p w14:paraId="58057242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lang w:val="pt-BR"/>
        </w:rPr>
        <w:t xml:space="preserve">Se essa etapa for ignorada, o sistema pode ser desenvolvido de forma </w:t>
      </w:r>
      <w:r w:rsidRPr="00B82D79">
        <w:rPr>
          <w:b/>
          <w:bCs/>
          <w:lang w:val="pt-BR"/>
        </w:rPr>
        <w:t>incorreta ou diferente do que o cliente desejava</w:t>
      </w:r>
      <w:r w:rsidRPr="00B82D79">
        <w:rPr>
          <w:lang w:val="pt-BR"/>
        </w:rPr>
        <w:t>, gerando diversos problemas.</w:t>
      </w:r>
    </w:p>
    <w:p w14:paraId="63FD317B" w14:textId="77777777" w:rsidR="00B82D79" w:rsidRPr="00B82D79" w:rsidRDefault="00B82D79" w:rsidP="00B82D79">
      <w:pPr>
        <w:ind w:left="720"/>
      </w:pPr>
      <w:r w:rsidRPr="00B82D79">
        <w:t xml:space="preserve">As </w:t>
      </w:r>
      <w:proofErr w:type="spellStart"/>
      <w:r w:rsidRPr="00B82D79">
        <w:t>principais</w:t>
      </w:r>
      <w:proofErr w:type="spellEnd"/>
      <w:r w:rsidRPr="00B82D79">
        <w:t xml:space="preserve"> </w:t>
      </w:r>
      <w:proofErr w:type="spellStart"/>
      <w:r w:rsidRPr="00B82D79">
        <w:t>consequências</w:t>
      </w:r>
      <w:proofErr w:type="spellEnd"/>
      <w:r w:rsidRPr="00B82D79">
        <w:t xml:space="preserve"> </w:t>
      </w:r>
      <w:proofErr w:type="spellStart"/>
      <w:r w:rsidRPr="00B82D79">
        <w:t>são</w:t>
      </w:r>
      <w:proofErr w:type="spellEnd"/>
      <w:r w:rsidRPr="00B82D79">
        <w:t>:</w:t>
      </w:r>
    </w:p>
    <w:p w14:paraId="03601DEB" w14:textId="77777777" w:rsidR="00B82D79" w:rsidRPr="00B82D79" w:rsidRDefault="00B82D79" w:rsidP="00B82D79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proofErr w:type="spellStart"/>
      <w:r w:rsidRPr="00B82D79">
        <w:t>desenvolvimento</w:t>
      </w:r>
      <w:proofErr w:type="spellEnd"/>
      <w:r w:rsidRPr="00B82D79">
        <w:t xml:space="preserve"> de </w:t>
      </w:r>
      <w:proofErr w:type="spellStart"/>
      <w:r w:rsidRPr="00B82D79">
        <w:t>funcionalidades</w:t>
      </w:r>
      <w:proofErr w:type="spellEnd"/>
      <w:r w:rsidRPr="00B82D79">
        <w:t xml:space="preserve"> </w:t>
      </w:r>
      <w:proofErr w:type="spellStart"/>
      <w:r w:rsidRPr="00B82D79">
        <w:t>erradas</w:t>
      </w:r>
      <w:proofErr w:type="spellEnd"/>
      <w:r w:rsidRPr="00B82D79">
        <w:t>;</w:t>
      </w:r>
    </w:p>
    <w:p w14:paraId="196878DF" w14:textId="77777777" w:rsidR="00B82D79" w:rsidRPr="00B82D79" w:rsidRDefault="00B82D79" w:rsidP="00B82D7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pt-BR"/>
        </w:rPr>
      </w:pPr>
      <w:r w:rsidRPr="00B82D79">
        <w:rPr>
          <w:lang w:val="pt-BR"/>
        </w:rPr>
        <w:t>aumento do custo para corrigir erros posteriormente;</w:t>
      </w:r>
    </w:p>
    <w:p w14:paraId="57F1B4D7" w14:textId="77777777" w:rsidR="00B82D79" w:rsidRPr="00B82D79" w:rsidRDefault="00B82D79" w:rsidP="00B82D7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pt-BR"/>
        </w:rPr>
      </w:pPr>
      <w:r w:rsidRPr="00B82D79">
        <w:rPr>
          <w:lang w:val="pt-BR"/>
        </w:rPr>
        <w:t>perda de tempo e retrabalho na equipe de desenvolvimento;</w:t>
      </w:r>
    </w:p>
    <w:p w14:paraId="6EB36DED" w14:textId="77777777" w:rsidR="00B82D79" w:rsidRPr="00B82D79" w:rsidRDefault="00B82D79" w:rsidP="00B82D7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pt-BR"/>
        </w:rPr>
      </w:pPr>
      <w:r w:rsidRPr="00B82D79">
        <w:rPr>
          <w:lang w:val="pt-BR"/>
        </w:rPr>
        <w:t>falhas no sistema, podendo causar perda de dados ou interrupções;</w:t>
      </w:r>
    </w:p>
    <w:p w14:paraId="748D046C" w14:textId="77777777" w:rsidR="00B82D79" w:rsidRPr="00B82D79" w:rsidRDefault="00B82D79" w:rsidP="00B82D7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pt-BR"/>
        </w:rPr>
      </w:pPr>
      <w:r w:rsidRPr="00B82D79">
        <w:rPr>
          <w:lang w:val="pt-BR"/>
        </w:rPr>
        <w:t>prejuízo financeiro e danos à reputação da empresa.</w:t>
      </w:r>
    </w:p>
    <w:p w14:paraId="60EF8FA7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lang w:val="pt-BR"/>
        </w:rPr>
        <w:t>Por isso, validar os requisitos antes do desenvolvimento evita desperdícios e garante que o sistema atenda às necessidades reais do usuário.</w:t>
      </w:r>
    </w:p>
    <w:p w14:paraId="6166F393" w14:textId="30BAD743" w:rsidR="00B82D79" w:rsidRPr="00B82D79" w:rsidRDefault="00B82D79" w:rsidP="00B82D79">
      <w:pPr>
        <w:rPr>
          <w:lang w:val="pt-BR"/>
        </w:rPr>
      </w:pPr>
    </w:p>
    <w:p w14:paraId="459B3C8C" w14:textId="77777777" w:rsidR="00B82D79" w:rsidRPr="00B82D79" w:rsidRDefault="00B82D79" w:rsidP="00B82D79">
      <w:pPr>
        <w:rPr>
          <w:b/>
          <w:bCs/>
          <w:lang w:val="pt-BR"/>
        </w:rPr>
      </w:pPr>
      <w:r w:rsidRPr="00B82D79">
        <w:rPr>
          <w:b/>
          <w:bCs/>
          <w:lang w:val="pt-BR"/>
        </w:rPr>
        <w:t>2. Identificar as cinco principais verificações (ou conferências) feitas no processo de validação</w:t>
      </w:r>
    </w:p>
    <w:p w14:paraId="6F6EA125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lang w:val="pt-BR"/>
        </w:rPr>
        <w:t>Durante a validação de requisitos são feitas cinco verificações principais:</w:t>
      </w:r>
    </w:p>
    <w:p w14:paraId="022903ED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1. Validade</w:t>
      </w:r>
      <w:r w:rsidRPr="00B82D79">
        <w:rPr>
          <w:lang w:val="pt-BR"/>
        </w:rPr>
        <w:br/>
        <w:t>Verifica se os requisitos realmente atendem às necessidades do cliente e dos usuários do sistema.</w:t>
      </w:r>
    </w:p>
    <w:p w14:paraId="7A885BC2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2. Consistência</w:t>
      </w:r>
      <w:r w:rsidRPr="00B82D79">
        <w:rPr>
          <w:lang w:val="pt-BR"/>
        </w:rPr>
        <w:br/>
        <w:t>Analisa se não existem conflitos entre os requisitos, ou seja, se um requisito não contradiz outro.</w:t>
      </w:r>
    </w:p>
    <w:p w14:paraId="5C351850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3. Completude</w:t>
      </w:r>
      <w:r w:rsidRPr="00B82D79">
        <w:rPr>
          <w:lang w:val="pt-BR"/>
        </w:rPr>
        <w:br/>
        <w:t>Confere se todos os requisitos necessários foram incluídos no sistema e se nenhuma funcionalidade importante foi esquecida.</w:t>
      </w:r>
    </w:p>
    <w:p w14:paraId="7BF2A920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4. Realismo</w:t>
      </w:r>
      <w:r w:rsidRPr="00B82D79">
        <w:rPr>
          <w:lang w:val="pt-BR"/>
        </w:rPr>
        <w:br/>
        <w:t>Avalia se os requisitos podem ser implementados considerando o orçamento, o tempo disponível e a tecnologia existente.</w:t>
      </w:r>
    </w:p>
    <w:p w14:paraId="274F1854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5. Facilidade de verificação (verificabilidade)</w:t>
      </w:r>
      <w:r w:rsidRPr="00B82D79">
        <w:rPr>
          <w:lang w:val="pt-BR"/>
        </w:rPr>
        <w:br/>
        <w:t>Verifica se os requisitos podem ser testados ou avaliados posteriormente para confirmar que foram implementados corretamente.</w:t>
      </w:r>
    </w:p>
    <w:p w14:paraId="206510FB" w14:textId="0AE0FE95" w:rsidR="00B82D79" w:rsidRPr="00B82D79" w:rsidRDefault="00B82D79" w:rsidP="00B82D79"/>
    <w:p w14:paraId="60492514" w14:textId="77777777" w:rsidR="00B82D79" w:rsidRPr="00B82D79" w:rsidRDefault="00B82D79" w:rsidP="00B82D79">
      <w:pPr>
        <w:rPr>
          <w:b/>
          <w:bCs/>
          <w:lang w:val="pt-BR"/>
        </w:rPr>
      </w:pPr>
      <w:r w:rsidRPr="00B82D79">
        <w:rPr>
          <w:b/>
          <w:bCs/>
          <w:lang w:val="pt-BR"/>
        </w:rPr>
        <w:t>3. Quais são as três técnicas principais de validação?</w:t>
      </w:r>
    </w:p>
    <w:p w14:paraId="71205D6F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lang w:val="pt-BR"/>
        </w:rPr>
        <w:t>As três principais técnicas usadas para validar requisitos são:</w:t>
      </w:r>
    </w:p>
    <w:p w14:paraId="01AD5E1E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1. Revisões de requisitos</w:t>
      </w:r>
      <w:r w:rsidRPr="00B82D79">
        <w:rPr>
          <w:lang w:val="pt-BR"/>
        </w:rPr>
        <w:br/>
        <w:t>Consiste na análise manual dos requisitos por uma equipe formada por desenvolvedores, analistas e clientes. O objetivo é revisar os requisitos um por um para verificar se estão corretos, completos e consistentes.</w:t>
      </w:r>
    </w:p>
    <w:p w14:paraId="730062DD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2. Prototipação</w:t>
      </w:r>
      <w:r w:rsidRPr="00B82D79">
        <w:rPr>
          <w:lang w:val="pt-BR"/>
        </w:rPr>
        <w:br/>
        <w:t xml:space="preserve">Envolve a criação de um </w:t>
      </w:r>
      <w:r w:rsidRPr="00B82D79">
        <w:rPr>
          <w:b/>
          <w:bCs/>
          <w:lang w:val="pt-BR"/>
        </w:rPr>
        <w:t>modelo ou protótipo do sistema</w:t>
      </w:r>
      <w:r w:rsidRPr="00B82D79">
        <w:rPr>
          <w:lang w:val="pt-BR"/>
        </w:rPr>
        <w:t>, permitindo que os usuários visualizem como ele funcionará. Assim é possível identificar erros ou melhorias antes do desenvolvimento completo.</w:t>
      </w:r>
    </w:p>
    <w:p w14:paraId="70DD9A71" w14:textId="77777777" w:rsidR="00B82D79" w:rsidRPr="00B82D79" w:rsidRDefault="00B82D79" w:rsidP="00B82D79">
      <w:pPr>
        <w:ind w:left="720"/>
        <w:rPr>
          <w:lang w:val="pt-BR"/>
        </w:rPr>
      </w:pPr>
      <w:r w:rsidRPr="00B82D79">
        <w:rPr>
          <w:b/>
          <w:bCs/>
          <w:lang w:val="pt-BR"/>
        </w:rPr>
        <w:t>3. Geração de casos de teste</w:t>
      </w:r>
      <w:r w:rsidRPr="00B82D79">
        <w:rPr>
          <w:lang w:val="pt-BR"/>
        </w:rPr>
        <w:br/>
        <w:t xml:space="preserve">Consiste na criação de </w:t>
      </w:r>
      <w:r w:rsidRPr="00B82D79">
        <w:rPr>
          <w:b/>
          <w:bCs/>
          <w:lang w:val="pt-BR"/>
        </w:rPr>
        <w:t>cenários de teste</w:t>
      </w:r>
      <w:r w:rsidRPr="00B82D79">
        <w:rPr>
          <w:lang w:val="pt-BR"/>
        </w:rPr>
        <w:t xml:space="preserve"> para verificar se os requisitos podem ser testados e se o sistema será capaz de atender ao que foi especificado.</w:t>
      </w:r>
    </w:p>
    <w:p w14:paraId="35C1BB41" w14:textId="77777777" w:rsidR="003849A8" w:rsidRPr="00B82D79" w:rsidRDefault="003849A8">
      <w:pPr>
        <w:rPr>
          <w:lang w:val="pt-BR"/>
        </w:rPr>
      </w:pPr>
    </w:p>
    <w:sectPr w:rsidR="003849A8" w:rsidRPr="00B82D79" w:rsidSect="00E357A8"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16DB9"/>
    <w:multiLevelType w:val="multilevel"/>
    <w:tmpl w:val="3A5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02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79"/>
    <w:rsid w:val="000074A2"/>
    <w:rsid w:val="00133E4E"/>
    <w:rsid w:val="00135263"/>
    <w:rsid w:val="003849A8"/>
    <w:rsid w:val="007C38D1"/>
    <w:rsid w:val="008913A7"/>
    <w:rsid w:val="00B82D79"/>
    <w:rsid w:val="00E3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C0C9"/>
  <w15:chartTrackingRefBased/>
  <w15:docId w15:val="{3EFC83CD-DD1F-4C1D-85DF-D5742908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Funari</dc:creator>
  <cp:keywords/>
  <dc:description/>
  <cp:lastModifiedBy>Nathan Funari</cp:lastModifiedBy>
  <cp:revision>2</cp:revision>
  <dcterms:created xsi:type="dcterms:W3CDTF">2026-03-13T00:58:00Z</dcterms:created>
  <dcterms:modified xsi:type="dcterms:W3CDTF">2026-03-13T01:00:00Z</dcterms:modified>
</cp:coreProperties>
</file>