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8E4CA" w14:textId="6B4B074D" w:rsidR="009F7FF3" w:rsidRDefault="003842DC">
      <w:pPr>
        <w:pStyle w:val="Title"/>
        <w:jc w:val="right"/>
      </w:pPr>
      <w:proofErr w:type="spellStart"/>
      <w:r>
        <w:t>תפוא</w:t>
      </w:r>
      <w:proofErr w:type="spellEnd"/>
      <w:r>
        <w:t xml:space="preserve"> </w:t>
      </w:r>
      <w:proofErr w:type="spellStart"/>
      <w:r>
        <w:t>חשמלי</w:t>
      </w:r>
      <w:proofErr w:type="spellEnd"/>
    </w:p>
    <w:p w14:paraId="4F0E020F" w14:textId="25286018" w:rsidR="009F7FF3" w:rsidRDefault="009F7FF3"/>
    <w:p w14:paraId="6771C9C5" w14:textId="347A9744" w:rsidR="009F7FF3" w:rsidRDefault="003842DC" w:rsidP="003842DC">
      <w:pPr>
        <w:pStyle w:val="Heading1"/>
        <w:bidi/>
        <w:rPr>
          <w:rtl/>
          <w:lang w:bidi="he-IL"/>
        </w:rPr>
      </w:pPr>
      <w:proofErr w:type="spellStart"/>
      <w:r>
        <w:t>ציוד</w:t>
      </w:r>
      <w:proofErr w:type="spellEnd"/>
    </w:p>
    <w:p w14:paraId="5E09E0BF" w14:textId="025EEAE4" w:rsidR="003842DC" w:rsidRDefault="003842DC" w:rsidP="003842DC">
      <w:pPr>
        <w:pStyle w:val="ListParagraph"/>
        <w:numPr>
          <w:ilvl w:val="0"/>
          <w:numId w:val="10"/>
        </w:numPr>
        <w:bidi/>
        <w:rPr>
          <w:lang w:bidi="he-IL"/>
        </w:rPr>
      </w:pPr>
      <w:r>
        <w:rPr>
          <w:lang w:bidi="he-IL"/>
        </w:rPr>
        <w:t>Timer</w:t>
      </w:r>
    </w:p>
    <w:p w14:paraId="2D7BE38C" w14:textId="7F9701B5" w:rsidR="003842DC" w:rsidRDefault="003842DC" w:rsidP="003842DC">
      <w:pPr>
        <w:pStyle w:val="ListParagraph"/>
        <w:numPr>
          <w:ilvl w:val="0"/>
          <w:numId w:val="10"/>
        </w:numPr>
        <w:bidi/>
        <w:rPr>
          <w:lang w:bidi="he-IL"/>
        </w:rPr>
      </w:pPr>
      <w:proofErr w:type="spellStart"/>
      <w:r>
        <w:rPr>
          <w:rFonts w:hint="cs"/>
          <w:rtl/>
          <w:lang w:bidi="he-IL"/>
        </w:rPr>
        <w:t>קרוקודילים</w:t>
      </w:r>
      <w:proofErr w:type="spellEnd"/>
      <w:r>
        <w:rPr>
          <w:rFonts w:hint="cs"/>
          <w:rtl/>
          <w:lang w:bidi="he-IL"/>
        </w:rPr>
        <w:t xml:space="preserve"> כדי לשרשר בטור מספר תפו"א.</w:t>
      </w:r>
    </w:p>
    <w:p w14:paraId="417A7984" w14:textId="3B76C8E6" w:rsidR="003842DC" w:rsidRDefault="003842DC" w:rsidP="003842DC">
      <w:pPr>
        <w:pStyle w:val="ListParagraph"/>
        <w:numPr>
          <w:ilvl w:val="0"/>
          <w:numId w:val="10"/>
        </w:numPr>
        <w:bidi/>
        <w:rPr>
          <w:lang w:bidi="he-IL"/>
        </w:rPr>
      </w:pPr>
      <w:r>
        <w:rPr>
          <w:rFonts w:hint="cs"/>
          <w:rtl/>
          <w:lang w:bidi="he-IL"/>
        </w:rPr>
        <w:t>תפו"א</w:t>
      </w:r>
    </w:p>
    <w:p w14:paraId="5705E9F5" w14:textId="4A886369" w:rsidR="003842DC" w:rsidRDefault="003842DC" w:rsidP="003842DC">
      <w:pPr>
        <w:pStyle w:val="ListParagraph"/>
        <w:numPr>
          <w:ilvl w:val="0"/>
          <w:numId w:val="10"/>
        </w:numPr>
        <w:bidi/>
        <w:rPr>
          <w:lang w:bidi="he-IL"/>
        </w:rPr>
      </w:pPr>
      <w:r>
        <w:rPr>
          <w:rFonts w:hint="cs"/>
          <w:rtl/>
          <w:lang w:bidi="he-IL"/>
        </w:rPr>
        <w:t>מסמר</w:t>
      </w:r>
    </w:p>
    <w:p w14:paraId="08D0D34B" w14:textId="73981E0F" w:rsidR="003842DC" w:rsidRDefault="003842DC" w:rsidP="003842DC">
      <w:pPr>
        <w:pStyle w:val="ListParagraph"/>
        <w:numPr>
          <w:ilvl w:val="0"/>
          <w:numId w:val="10"/>
        </w:numPr>
        <w:bidi/>
        <w:rPr>
          <w:lang w:bidi="he-IL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235DE28" wp14:editId="02C5D858">
            <wp:simplePos x="0" y="0"/>
            <wp:positionH relativeFrom="column">
              <wp:posOffset>1345752</wp:posOffset>
            </wp:positionH>
            <wp:positionV relativeFrom="paragraph">
              <wp:posOffset>405871</wp:posOffset>
            </wp:positionV>
            <wp:extent cx="2785110" cy="4079875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11" t="22759" r="25322" b="705"/>
                    <a:stretch/>
                  </pic:blipFill>
                  <pic:spPr bwMode="auto">
                    <a:xfrm>
                      <a:off x="0" y="0"/>
                      <a:ext cx="2785110" cy="407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rtl/>
          <w:lang w:bidi="he-IL"/>
        </w:rPr>
        <w:t>מטבע 10 אגורות</w:t>
      </w:r>
    </w:p>
    <w:p w14:paraId="016361B7" w14:textId="343515F5" w:rsidR="003842DC" w:rsidRDefault="003842DC" w:rsidP="003842DC">
      <w:pPr>
        <w:bidi/>
        <w:ind w:left="360"/>
        <w:rPr>
          <w:noProof/>
          <w:rtl/>
        </w:rPr>
      </w:pPr>
    </w:p>
    <w:p w14:paraId="2E4C9955" w14:textId="483F00C3" w:rsidR="003842DC" w:rsidRPr="003842DC" w:rsidRDefault="003842DC" w:rsidP="003842DC">
      <w:pPr>
        <w:bidi/>
        <w:ind w:left="360"/>
        <w:rPr>
          <w:rtl/>
          <w:lang w:bidi="he-IL"/>
        </w:rPr>
      </w:pPr>
    </w:p>
    <w:sectPr w:rsidR="003842DC" w:rsidRPr="003842D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A2F386D"/>
    <w:multiLevelType w:val="hybridMultilevel"/>
    <w:tmpl w:val="CE004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42DC"/>
    <w:rsid w:val="009F7FF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788BDC"/>
  <w14:defaultImageDpi w14:val="300"/>
  <w15:docId w15:val="{9320C1B6-57F3-4997-BBDE-FF5E0AB34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תפוא חשמלי</dc:title>
  <dc:subject/>
  <dc:creator>python-docx</dc:creator>
  <cp:keywords/>
  <dc:description>generated by python-docx</dc:description>
  <cp:lastModifiedBy>Nathan Sebag</cp:lastModifiedBy>
  <cp:revision>2</cp:revision>
  <dcterms:created xsi:type="dcterms:W3CDTF">2013-12-23T23:15:00Z</dcterms:created>
  <dcterms:modified xsi:type="dcterms:W3CDTF">2025-11-12T15:37:00Z</dcterms:modified>
  <cp:category/>
</cp:coreProperties>
</file>