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4008A" w14:textId="75B3768F" w:rsidR="00DF5FAE" w:rsidRPr="002C27E2" w:rsidRDefault="007F0414" w:rsidP="007F0414">
      <w:pPr>
        <w:jc w:val="center"/>
        <w:rPr>
          <w:sz w:val="36"/>
          <w:szCs w:val="36"/>
          <w:rtl/>
        </w:rPr>
      </w:pPr>
      <w:r w:rsidRPr="002C27E2">
        <w:rPr>
          <w:rFonts w:hint="cs"/>
          <w:b/>
          <w:bCs/>
          <w:sz w:val="36"/>
          <w:szCs w:val="36"/>
          <w:u w:val="single"/>
          <w:rtl/>
        </w:rPr>
        <w:t xml:space="preserve">פנסים ותאי </w:t>
      </w:r>
      <w:r w:rsidR="002C27E2" w:rsidRPr="002C27E2">
        <w:rPr>
          <w:rFonts w:hint="cs"/>
          <w:b/>
          <w:bCs/>
          <w:sz w:val="36"/>
          <w:szCs w:val="36"/>
          <w:u w:val="single"/>
          <w:rtl/>
        </w:rPr>
        <w:t>סולאריי</w:t>
      </w:r>
      <w:r w:rsidR="002C27E2" w:rsidRPr="002C27E2">
        <w:rPr>
          <w:rFonts w:hint="eastAsia"/>
          <w:b/>
          <w:bCs/>
          <w:sz w:val="36"/>
          <w:szCs w:val="36"/>
          <w:u w:val="single"/>
          <w:rtl/>
        </w:rPr>
        <w:t>ם</w:t>
      </w:r>
    </w:p>
    <w:p w14:paraId="39FC4D22" w14:textId="3DBC170B" w:rsidR="00BF3B70" w:rsidRPr="00BF3B70" w:rsidRDefault="00BF3B70" w:rsidP="00BF3B70">
      <w:pPr>
        <w:rPr>
          <w:b/>
          <w:bCs/>
          <w:sz w:val="28"/>
          <w:szCs w:val="28"/>
          <w:u w:val="single"/>
        </w:rPr>
      </w:pPr>
      <w:r>
        <w:rPr>
          <w:rFonts w:hint="cs"/>
          <w:b/>
          <w:bCs/>
          <w:sz w:val="28"/>
          <w:szCs w:val="28"/>
          <w:u w:val="single"/>
          <w:rtl/>
        </w:rPr>
        <w:t>הסבר כללי</w:t>
      </w:r>
    </w:p>
    <w:p w14:paraId="5B1D1576" w14:textId="77777777" w:rsidR="00BF3B70" w:rsidRPr="00EC76E4" w:rsidRDefault="00BF3B70" w:rsidP="00BF3B70">
      <w:pPr>
        <w:pStyle w:val="NormalWeb"/>
        <w:bidi/>
        <w:rPr>
          <w:rFonts w:asciiTheme="minorBidi" w:hAnsiTheme="minorBidi" w:cstheme="minorBidi"/>
          <w:sz w:val="22"/>
          <w:szCs w:val="22"/>
        </w:rPr>
      </w:pPr>
      <w:r w:rsidRPr="00EC76E4">
        <w:rPr>
          <w:rFonts w:asciiTheme="minorBidi" w:hAnsiTheme="minorBidi" w:cstheme="minorBidi"/>
          <w:sz w:val="22"/>
          <w:szCs w:val="22"/>
          <w:rtl/>
        </w:rPr>
        <w:t>המוצג מדגים המרה של אנרגיית אור לאנרגיה חשמלית ולבסוף לאנרגיית תנועה. כאשר המבקר לוחץ על הלחצן, נדלק פנס המאירים את התא הסולארי. התא הסולארי ממיר את אנרגיית האור לחשמל, והחשמל שנוצר מפעיל מנוע קטן המתחיל להסתובב</w:t>
      </w:r>
      <w:r w:rsidRPr="00EC76E4">
        <w:rPr>
          <w:rFonts w:asciiTheme="minorBidi" w:hAnsiTheme="minorBidi" w:cstheme="minorBidi"/>
          <w:sz w:val="22"/>
          <w:szCs w:val="22"/>
        </w:rPr>
        <w:t>.</w:t>
      </w:r>
    </w:p>
    <w:p w14:paraId="38142045" w14:textId="1C36BAF1" w:rsidR="00BF3B70" w:rsidRDefault="00BF3B70" w:rsidP="00BF3B70">
      <w:pPr>
        <w:rPr>
          <w:rStyle w:val="Strong"/>
          <w:u w:val="single"/>
          <w:rtl/>
        </w:rPr>
      </w:pPr>
      <w:r w:rsidRPr="00BF3B70">
        <w:rPr>
          <w:rStyle w:val="Strong"/>
          <w:u w:val="single"/>
          <w:rtl/>
        </w:rPr>
        <w:t>הפעלה ע"י המבק</w:t>
      </w:r>
      <w:r>
        <w:rPr>
          <w:rStyle w:val="Strong"/>
          <w:rFonts w:hint="cs"/>
          <w:u w:val="single"/>
          <w:rtl/>
        </w:rPr>
        <w:t>ר</w:t>
      </w:r>
    </w:p>
    <w:p w14:paraId="2BE8295E" w14:textId="3569D4C4" w:rsidR="00BF3B70" w:rsidRPr="00BF3B70" w:rsidRDefault="00BF3B70" w:rsidP="00BF3B70">
      <w:pPr>
        <w:rPr>
          <w:u w:val="single"/>
        </w:rPr>
      </w:pPr>
      <w:r>
        <w:rPr>
          <w:rtl/>
        </w:rPr>
        <w:t>המבקר לוחץ על הלחצן – הפנס נדלק, התא הסולארי קולט את האור ומספק חשמל למנוע. המנוע מתחיל להסתובב וממחיש כיצד ניתן להפוך אור לתנועה. עם שחרור הלחצן, הפנס נכבה והמנוע נעצר</w:t>
      </w:r>
      <w:r>
        <w:t>.</w:t>
      </w:r>
    </w:p>
    <w:p w14:paraId="4B52BEC5" w14:textId="134B67D6" w:rsidR="00BF3B70" w:rsidRPr="00BF3B70" w:rsidRDefault="00BF3B70" w:rsidP="007F0414">
      <w:pPr>
        <w:rPr>
          <w:sz w:val="28"/>
          <w:szCs w:val="28"/>
          <w:rtl/>
        </w:rPr>
      </w:pPr>
    </w:p>
    <w:p w14:paraId="4EDB3BE8" w14:textId="0F87BED7" w:rsidR="00BF3B70" w:rsidRPr="00BF3B70" w:rsidRDefault="00BF3B70" w:rsidP="007F0414">
      <w:pPr>
        <w:rPr>
          <w:sz w:val="28"/>
          <w:szCs w:val="28"/>
          <w:rtl/>
        </w:rPr>
      </w:pPr>
    </w:p>
    <w:p w14:paraId="65B10955" w14:textId="53BFE9CE" w:rsidR="00BF3B70" w:rsidRPr="00BF3B70" w:rsidRDefault="00BF3B70" w:rsidP="007F0414">
      <w:pPr>
        <w:rPr>
          <w:sz w:val="28"/>
          <w:szCs w:val="28"/>
          <w:rtl/>
        </w:rPr>
      </w:pPr>
    </w:p>
    <w:p w14:paraId="04795B35" w14:textId="2E955680" w:rsidR="00BF3B70" w:rsidRPr="00BF3B70" w:rsidRDefault="00BF3B70" w:rsidP="007F0414">
      <w:pPr>
        <w:rPr>
          <w:sz w:val="28"/>
          <w:szCs w:val="28"/>
          <w:rtl/>
        </w:rPr>
      </w:pPr>
    </w:p>
    <w:p w14:paraId="32242D64" w14:textId="30EE1458" w:rsidR="00BF3B70" w:rsidRPr="00BF3B70" w:rsidRDefault="00BF3B70" w:rsidP="007F0414">
      <w:pPr>
        <w:rPr>
          <w:sz w:val="28"/>
          <w:szCs w:val="28"/>
          <w:rtl/>
        </w:rPr>
      </w:pPr>
    </w:p>
    <w:p w14:paraId="388F4498" w14:textId="6B473FC7" w:rsidR="00BF3B70" w:rsidRPr="00BF3B70" w:rsidRDefault="00BF3B70" w:rsidP="007F0414">
      <w:pPr>
        <w:rPr>
          <w:sz w:val="28"/>
          <w:szCs w:val="28"/>
          <w:rtl/>
        </w:rPr>
      </w:pPr>
    </w:p>
    <w:p w14:paraId="276696DA" w14:textId="25B5EFDB" w:rsidR="00BF3B70" w:rsidRPr="00BF3B70" w:rsidRDefault="00BF3B70" w:rsidP="007F0414">
      <w:pPr>
        <w:rPr>
          <w:sz w:val="28"/>
          <w:szCs w:val="28"/>
          <w:rtl/>
        </w:rPr>
      </w:pPr>
    </w:p>
    <w:p w14:paraId="65351EDE" w14:textId="77777777" w:rsidR="00BF3B70" w:rsidRPr="00BF3B70" w:rsidRDefault="00BF3B70" w:rsidP="007F0414">
      <w:pPr>
        <w:rPr>
          <w:sz w:val="28"/>
          <w:szCs w:val="28"/>
          <w:rtl/>
        </w:rPr>
      </w:pPr>
    </w:p>
    <w:p w14:paraId="1C507F27" w14:textId="1CF83BEA" w:rsidR="007F0414" w:rsidRPr="002C27E2" w:rsidRDefault="00675FD4" w:rsidP="007F0414">
      <w:pPr>
        <w:rPr>
          <w:b/>
          <w:bCs/>
          <w:sz w:val="28"/>
          <w:szCs w:val="28"/>
          <w:u w:val="single"/>
          <w:rtl/>
        </w:rPr>
      </w:pPr>
      <w:r>
        <w:rPr>
          <w:rFonts w:hint="cs"/>
          <w:b/>
          <w:bCs/>
          <w:sz w:val="28"/>
          <w:szCs w:val="28"/>
          <w:u w:val="single"/>
          <w:rtl/>
        </w:rPr>
        <w:t>ציוד</w:t>
      </w:r>
    </w:p>
    <w:p w14:paraId="5C9756A2" w14:textId="6F10F46B" w:rsidR="007F0414" w:rsidRDefault="0011689E" w:rsidP="002C27E2">
      <w:pPr>
        <w:pStyle w:val="ListParagraph"/>
        <w:numPr>
          <w:ilvl w:val="0"/>
          <w:numId w:val="1"/>
        </w:numPr>
      </w:pPr>
      <w:hyperlink w:anchor="_דרייבר_זרם" w:history="1">
        <w:r w:rsidR="002C27E2" w:rsidRPr="007C4146">
          <w:rPr>
            <w:rStyle w:val="Hyperlink"/>
            <w:rFonts w:hint="cs"/>
            <w:rtl/>
          </w:rPr>
          <w:t>דרייבר זרם</w:t>
        </w:r>
      </w:hyperlink>
    </w:p>
    <w:p w14:paraId="01DEDB86" w14:textId="43098299" w:rsidR="002C27E2" w:rsidRDefault="0011689E" w:rsidP="002C27E2">
      <w:pPr>
        <w:pStyle w:val="ListParagraph"/>
        <w:numPr>
          <w:ilvl w:val="0"/>
          <w:numId w:val="1"/>
        </w:numPr>
      </w:pPr>
      <w:hyperlink w:anchor="_פנס_לד" w:history="1">
        <w:r w:rsidR="002C27E2" w:rsidRPr="00BF3B70">
          <w:rPr>
            <w:rStyle w:val="Hyperlink"/>
            <w:rFonts w:hint="cs"/>
            <w:rtl/>
          </w:rPr>
          <w:t>פנס לד</w:t>
        </w:r>
      </w:hyperlink>
    </w:p>
    <w:p w14:paraId="28272DB9" w14:textId="5621A83D" w:rsidR="002C27E2" w:rsidRDefault="0011689E" w:rsidP="002C27E2">
      <w:pPr>
        <w:pStyle w:val="ListParagraph"/>
        <w:numPr>
          <w:ilvl w:val="0"/>
          <w:numId w:val="1"/>
        </w:numPr>
      </w:pPr>
      <w:hyperlink w:anchor="_פנל_סולארי" w:history="1">
        <w:r w:rsidR="002C27E2" w:rsidRPr="007C4146">
          <w:rPr>
            <w:rStyle w:val="Hyperlink"/>
            <w:rFonts w:hint="cs"/>
            <w:rtl/>
          </w:rPr>
          <w:t>פנל סולארי</w:t>
        </w:r>
      </w:hyperlink>
    </w:p>
    <w:p w14:paraId="469D0793" w14:textId="72BE8424" w:rsidR="007C4146" w:rsidRDefault="0011689E" w:rsidP="007C4146">
      <w:pPr>
        <w:pStyle w:val="ListParagraph"/>
        <w:numPr>
          <w:ilvl w:val="0"/>
          <w:numId w:val="1"/>
        </w:numPr>
      </w:pPr>
      <w:hyperlink w:anchor="_ספק_12V" w:history="1">
        <w:r w:rsidR="007C4146" w:rsidRPr="007C4146">
          <w:rPr>
            <w:rStyle w:val="Hyperlink"/>
            <w:rFonts w:hint="cs"/>
            <w:rtl/>
          </w:rPr>
          <w:t xml:space="preserve">ספק </w:t>
        </w:r>
        <w:r w:rsidR="007C4146" w:rsidRPr="007C4146">
          <w:rPr>
            <w:rStyle w:val="Hyperlink"/>
          </w:rPr>
          <w:t>12V</w:t>
        </w:r>
      </w:hyperlink>
    </w:p>
    <w:p w14:paraId="11E04B0C" w14:textId="4736FF18" w:rsidR="00EC76E4" w:rsidRDefault="0011689E" w:rsidP="00EC76E4">
      <w:pPr>
        <w:pStyle w:val="ListParagraph"/>
        <w:numPr>
          <w:ilvl w:val="0"/>
          <w:numId w:val="1"/>
        </w:numPr>
      </w:pPr>
      <w:hyperlink w:anchor="_מנוע_1" w:history="1">
        <w:r w:rsidR="00EC76E4" w:rsidRPr="00EC76E4">
          <w:rPr>
            <w:rStyle w:val="Hyperlink"/>
            <w:rFonts w:hint="cs"/>
            <w:rtl/>
          </w:rPr>
          <w:t xml:space="preserve">מנוע </w:t>
        </w:r>
      </w:hyperlink>
    </w:p>
    <w:p w14:paraId="23E50C1E" w14:textId="250EB0EB" w:rsidR="001E52D2" w:rsidRDefault="001E52D2" w:rsidP="00EC76E4">
      <w:pPr>
        <w:pStyle w:val="ListParagraph"/>
        <w:numPr>
          <w:ilvl w:val="0"/>
          <w:numId w:val="1"/>
        </w:numPr>
      </w:pPr>
      <w:r>
        <w:rPr>
          <w:rFonts w:hint="cs"/>
          <w:rtl/>
        </w:rPr>
        <w:t>לחצן</w:t>
      </w:r>
    </w:p>
    <w:p w14:paraId="5A31923D" w14:textId="7B8D4E58" w:rsidR="003D3298" w:rsidRPr="00BF3B70" w:rsidRDefault="00483B09" w:rsidP="00BF3B70">
      <w:pPr>
        <w:rPr>
          <w:b/>
          <w:bCs/>
          <w:u w:val="single"/>
          <w:rtl/>
        </w:rPr>
      </w:pPr>
      <w:r>
        <w:rPr>
          <w:noProof/>
        </w:rPr>
        <w:drawing>
          <wp:anchor distT="0" distB="0" distL="114300" distR="114300" simplePos="0" relativeHeight="251669504" behindDoc="0" locked="0" layoutInCell="1" allowOverlap="1" wp14:anchorId="7A8E1EE9" wp14:editId="4A1FF821">
            <wp:simplePos x="0" y="0"/>
            <wp:positionH relativeFrom="column">
              <wp:posOffset>452652</wp:posOffset>
            </wp:positionH>
            <wp:positionV relativeFrom="paragraph">
              <wp:posOffset>350520</wp:posOffset>
            </wp:positionV>
            <wp:extent cx="4334306" cy="1632279"/>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4306" cy="1632279"/>
                    </a:xfrm>
                    <a:prstGeom prst="rect">
                      <a:avLst/>
                    </a:prstGeom>
                    <a:noFill/>
                    <a:ln>
                      <a:noFill/>
                    </a:ln>
                  </pic:spPr>
                </pic:pic>
              </a:graphicData>
            </a:graphic>
          </wp:anchor>
        </w:drawing>
      </w:r>
      <w:r w:rsidR="00C22600" w:rsidRPr="00C22600">
        <w:rPr>
          <w:rFonts w:hint="cs"/>
          <w:b/>
          <w:bCs/>
          <w:u w:val="single"/>
          <w:rtl/>
        </w:rPr>
        <w:t>תרשים מלבני</w:t>
      </w:r>
    </w:p>
    <w:p w14:paraId="34074C36" w14:textId="1027C372" w:rsidR="003D3298" w:rsidRDefault="00AE0C29" w:rsidP="00AE0C29">
      <w:pPr>
        <w:rPr>
          <w:rtl/>
        </w:rPr>
      </w:pPr>
      <w:r>
        <w:rPr>
          <w:rtl/>
        </w:rPr>
        <w:br w:type="page"/>
      </w:r>
    </w:p>
    <w:p w14:paraId="2D6E3CAC" w14:textId="470BC789" w:rsidR="002C27E2" w:rsidRDefault="002C27E2" w:rsidP="007C4146">
      <w:pPr>
        <w:pStyle w:val="Heading1"/>
        <w:rPr>
          <w:rtl/>
        </w:rPr>
      </w:pPr>
      <w:bookmarkStart w:id="0" w:name="_דרייבר_זרם"/>
      <w:bookmarkEnd w:id="0"/>
      <w:r w:rsidRPr="002C27E2">
        <w:rPr>
          <w:rFonts w:hint="cs"/>
          <w:rtl/>
        </w:rPr>
        <w:lastRenderedPageBreak/>
        <w:t>דרייבר זרם</w:t>
      </w:r>
    </w:p>
    <w:p w14:paraId="140EF0E4" w14:textId="20D1E6B0" w:rsidR="002C27E2" w:rsidRDefault="00D62A08" w:rsidP="002C27E2">
      <w:pPr>
        <w:rPr>
          <w:noProof/>
          <w:rtl/>
        </w:rPr>
      </w:pPr>
      <w:r>
        <w:rPr>
          <w:noProof/>
        </w:rPr>
        <w:drawing>
          <wp:anchor distT="0" distB="0" distL="114300" distR="114300" simplePos="0" relativeHeight="251659264" behindDoc="0" locked="0" layoutInCell="1" allowOverlap="1" wp14:anchorId="131FF6DC" wp14:editId="372B24C6">
            <wp:simplePos x="0" y="0"/>
            <wp:positionH relativeFrom="column">
              <wp:posOffset>3194050</wp:posOffset>
            </wp:positionH>
            <wp:positionV relativeFrom="paragraph">
              <wp:posOffset>107950</wp:posOffset>
            </wp:positionV>
            <wp:extent cx="2242185" cy="3537585"/>
            <wp:effectExtent l="0" t="0" r="5715" b="5715"/>
            <wp:wrapTopAndBottom/>
            <wp:docPr id="79406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1675" t="11019" r="26020"/>
                    <a:stretch>
                      <a:fillRect/>
                    </a:stretch>
                  </pic:blipFill>
                  <pic:spPr bwMode="auto">
                    <a:xfrm rot="5400000">
                      <a:off x="0" y="0"/>
                      <a:ext cx="2242185" cy="3537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rPr>
        <w:t>לכל פנס יש דרייבר-זרם משלו עם ספק 12 וולט לכל אחד. (ראה איור 1)</w:t>
      </w:r>
    </w:p>
    <w:p w14:paraId="5FB09238" w14:textId="43089912" w:rsidR="00D62A08" w:rsidRDefault="00D62A08" w:rsidP="002C27E2">
      <w:pPr>
        <w:rPr>
          <w:noProof/>
        </w:rPr>
      </w:pPr>
      <w:r>
        <w:rPr>
          <w:rFonts w:hint="cs"/>
          <w:noProof/>
          <w:rtl/>
        </w:rPr>
        <w:t xml:space="preserve">הדרייבר </w:t>
      </w:r>
      <w:r w:rsidR="00D7758D">
        <w:rPr>
          <w:rFonts w:hint="cs"/>
          <w:noProof/>
          <w:rtl/>
        </w:rPr>
        <w:t xml:space="preserve">הוא </w:t>
      </w:r>
      <w:r w:rsidR="00D7758D">
        <w:rPr>
          <w:noProof/>
        </w:rPr>
        <w:t>buck converter</w:t>
      </w:r>
      <w:r w:rsidR="00D7758D">
        <w:rPr>
          <w:rFonts w:hint="cs"/>
          <w:noProof/>
          <w:rtl/>
        </w:rPr>
        <w:t xml:space="preserve"> ש</w:t>
      </w:r>
      <w:r>
        <w:rPr>
          <w:rFonts w:hint="cs"/>
          <w:noProof/>
          <w:rtl/>
        </w:rPr>
        <w:t>מאפשר להזרים זרם קבוע בפנס (ראה איור 2)</w:t>
      </w:r>
    </w:p>
    <w:p w14:paraId="353554AB" w14:textId="32E8D4C0" w:rsidR="002C27E2" w:rsidRDefault="00D62A08" w:rsidP="002C27E2">
      <w:pPr>
        <w:rPr>
          <w:noProof/>
          <w:rtl/>
        </w:rPr>
      </w:pPr>
      <w:r>
        <w:rPr>
          <w:noProof/>
        </w:rPr>
        <mc:AlternateContent>
          <mc:Choice Requires="wps">
            <w:drawing>
              <wp:anchor distT="0" distB="0" distL="114300" distR="114300" simplePos="0" relativeHeight="251661312" behindDoc="0" locked="0" layoutInCell="1" allowOverlap="1" wp14:anchorId="3821EBE7" wp14:editId="2E431FA5">
                <wp:simplePos x="0" y="0"/>
                <wp:positionH relativeFrom="column">
                  <wp:posOffset>2604770</wp:posOffset>
                </wp:positionH>
                <wp:positionV relativeFrom="paragraph">
                  <wp:posOffset>2515235</wp:posOffset>
                </wp:positionV>
                <wp:extent cx="3204845" cy="635"/>
                <wp:effectExtent l="0" t="0" r="0" b="0"/>
                <wp:wrapTopAndBottom/>
                <wp:docPr id="1969829970" name="Text Box 1"/>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14:paraId="77C88E69" w14:textId="4A4BBAD0" w:rsidR="00D62A08" w:rsidRPr="005D70B2" w:rsidRDefault="00D62A08" w:rsidP="00D62A08">
                            <w:pPr>
                              <w:pStyle w:val="Caption"/>
                              <w:jc w:val="center"/>
                              <w:rPr>
                                <w:noProof/>
                                <w:sz w:val="22"/>
                                <w:szCs w:val="22"/>
                                <w:rtl/>
                              </w:rPr>
                            </w:pPr>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821EBE7" id="_x0000_t202" coordsize="21600,21600" o:spt="202" path="m,l,21600r21600,l21600,xe">
                <v:stroke joinstyle="miter"/>
                <v:path gradientshapeok="t" o:connecttype="rect"/>
              </v:shapetype>
              <v:shape id="Text Box 1" o:spid="_x0000_s1026" type="#_x0000_t202" style="position:absolute;left:0;text-align:left;margin-left:205.1pt;margin-top:198.05pt;width:252.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" stroked="f">
                <v:textbox style="mso-fit-shape-to-text:t" inset="0,0,0,0">
                  <w:txbxContent>
                    <w:p w14:paraId="77C88E69" w14:textId="4A4BBAD0" w:rsidR="00D62A08" w:rsidRPr="005D70B2" w:rsidRDefault="00D62A08" w:rsidP="00D62A08">
                      <w:pPr>
                        <w:pStyle w:val="Caption"/>
                        <w:jc w:val="center"/>
                        <w:rPr>
                          <w:noProof/>
                          <w:sz w:val="22"/>
                          <w:szCs w:val="22"/>
                          <w:rtl/>
                        </w:rPr>
                      </w:pPr>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 \* ARABIC </w:instrText>
                      </w:r>
                      <w:r>
                        <w:rPr>
                          <w:noProof/>
                        </w:rPr>
                        <w:fldChar w:fldCharType="separate"/>
                      </w:r>
                      <w:r>
                        <w:rPr>
                          <w:noProof/>
                        </w:rPr>
                        <w:t>1</w:t>
                      </w:r>
                      <w:r>
                        <w:rPr>
                          <w:noProof/>
                        </w:rPr>
                        <w:fldChar w:fldCharType="end"/>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6C155898" wp14:editId="3F98F38B">
                <wp:simplePos x="0" y="0"/>
                <wp:positionH relativeFrom="column">
                  <wp:posOffset>-424815</wp:posOffset>
                </wp:positionH>
                <wp:positionV relativeFrom="paragraph">
                  <wp:posOffset>2530475</wp:posOffset>
                </wp:positionV>
                <wp:extent cx="2960370" cy="635"/>
                <wp:effectExtent l="0" t="0" r="0" b="0"/>
                <wp:wrapTopAndBottom/>
                <wp:docPr id="1591662774"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2EDC92FE" w14:textId="28049D39" w:rsidR="00D62A08" w:rsidRPr="00D62A08" w:rsidRDefault="00D62A08" w:rsidP="00D62A08">
                            <w:pPr>
                              <w:pStyle w:val="Caption"/>
                              <w:jc w:val="center"/>
                              <w:rPr>
                                <w:noProof/>
                                <w:sz w:val="22"/>
                                <w:szCs w:val="22"/>
                              </w:rPr>
                            </w:pPr>
                            <w:r w:rsidRPr="00D62A08">
                              <w:rPr>
                                <w:rtl/>
                              </w:rPr>
                              <w:t xml:space="preserve">איור </w:t>
                            </w:r>
                            <w:r w:rsidRPr="00D62A08">
                              <w:rPr>
                                <w:noProof/>
                              </w:rPr>
                              <w:fldChar w:fldCharType="begin"/>
                            </w:r>
                            <w:r w:rsidRPr="00D62A08">
                              <w:rPr>
                                <w:noProof/>
                              </w:rPr>
                              <w:instrText xml:space="preserve"> SEQ </w:instrText>
                            </w:r>
                            <w:r w:rsidRPr="00D62A08">
                              <w:rPr>
                                <w:noProof/>
                                <w:rtl/>
                              </w:rPr>
                              <w:instrText>איור</w:instrText>
                            </w:r>
                            <w:r w:rsidRPr="00D62A08">
                              <w:rPr>
                                <w:noProof/>
                              </w:rPr>
                              <w:instrText xml:space="preserve"> \* ARABIC </w:instrText>
                            </w:r>
                            <w:r w:rsidRPr="00D62A08">
                              <w:rPr>
                                <w:noProof/>
                              </w:rPr>
                              <w:fldChar w:fldCharType="separate"/>
                            </w:r>
                            <w:r w:rsidRPr="00D62A08">
                              <w:rPr>
                                <w:noProof/>
                              </w:rPr>
                              <w:t>2</w:t>
                            </w:r>
                            <w:r w:rsidRPr="00D62A08">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C155898" id="_x0000_s1027" type="#_x0000_t202" style="position:absolute;left:0;text-align:left;margin-left:-33.45pt;margin-top:199.25pt;width:233.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" stroked="f">
                <v:textbox style="mso-fit-shape-to-text:t" inset="0,0,0,0">
                  <w:txbxContent>
                    <w:p w14:paraId="2EDC92FE" w14:textId="28049D39" w:rsidR="00D62A08" w:rsidRPr="00D62A08" w:rsidRDefault="00D62A08" w:rsidP="00D62A08">
                      <w:pPr>
                        <w:pStyle w:val="Caption"/>
                        <w:jc w:val="center"/>
                        <w:rPr>
                          <w:noProof/>
                          <w:sz w:val="22"/>
                          <w:szCs w:val="22"/>
                        </w:rPr>
                      </w:pPr>
                      <w:r w:rsidRPr="00D62A08">
                        <w:rPr>
                          <w:rtl/>
                        </w:rPr>
                        <w:t xml:space="preserve">איור </w:t>
                      </w:r>
                      <w:r w:rsidRPr="00D62A08">
                        <w:rPr>
                          <w:noProof/>
                        </w:rPr>
                        <w:fldChar w:fldCharType="begin"/>
                      </w:r>
                      <w:r w:rsidRPr="00D62A08">
                        <w:rPr>
                          <w:noProof/>
                        </w:rPr>
                        <w:instrText xml:space="preserve"> SEQ </w:instrText>
                      </w:r>
                      <w:r w:rsidRPr="00D62A08">
                        <w:rPr>
                          <w:noProof/>
                          <w:rtl/>
                        </w:rPr>
                        <w:instrText>איור</w:instrText>
                      </w:r>
                      <w:r w:rsidRPr="00D62A08">
                        <w:rPr>
                          <w:noProof/>
                        </w:rPr>
                        <w:instrText xml:space="preserve"> \* ARABIC </w:instrText>
                      </w:r>
                      <w:r w:rsidRPr="00D62A08">
                        <w:rPr>
                          <w:noProof/>
                        </w:rPr>
                        <w:fldChar w:fldCharType="separate"/>
                      </w:r>
                      <w:r w:rsidRPr="00D62A08">
                        <w:rPr>
                          <w:noProof/>
                        </w:rPr>
                        <w:t>2</w:t>
                      </w:r>
                      <w:r w:rsidRPr="00D62A08">
                        <w:rPr>
                          <w:noProof/>
                        </w:rPr>
                        <w:fldChar w:fldCharType="end"/>
                      </w:r>
                    </w:p>
                  </w:txbxContent>
                </v:textbox>
                <w10:wrap type="topAndBottom"/>
              </v:shape>
            </w:pict>
          </mc:Fallback>
        </mc:AlternateContent>
      </w:r>
      <w:r w:rsidR="002C27E2">
        <w:rPr>
          <w:noProof/>
        </w:rPr>
        <w:drawing>
          <wp:anchor distT="0" distB="0" distL="114300" distR="114300" simplePos="0" relativeHeight="251658240" behindDoc="0" locked="0" layoutInCell="1" allowOverlap="1" wp14:anchorId="7EA1755A" wp14:editId="153D09E6">
            <wp:simplePos x="0" y="0"/>
            <wp:positionH relativeFrom="column">
              <wp:posOffset>-424815</wp:posOffset>
            </wp:positionH>
            <wp:positionV relativeFrom="paragraph">
              <wp:posOffset>218440</wp:posOffset>
            </wp:positionV>
            <wp:extent cx="2960370" cy="2254885"/>
            <wp:effectExtent l="0" t="0" r="0" b="0"/>
            <wp:wrapTopAndBottom/>
            <wp:docPr id="204857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723" r="-931" b="22363"/>
                    <a:stretch>
                      <a:fillRect/>
                    </a:stretch>
                  </pic:blipFill>
                  <pic:spPr bwMode="auto">
                    <a:xfrm>
                      <a:off x="0" y="0"/>
                      <a:ext cx="2960370" cy="225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74D8E2" w14:textId="31AA5795" w:rsidR="002C27E2" w:rsidRDefault="002C27E2" w:rsidP="002C27E2">
      <w:pPr>
        <w:rPr>
          <w:noProof/>
          <w:rtl/>
        </w:rPr>
      </w:pPr>
    </w:p>
    <w:p w14:paraId="5ACAB428" w14:textId="1AA981DD" w:rsidR="002C27E2" w:rsidRDefault="00D62A08" w:rsidP="00D62A08">
      <w:pPr>
        <w:rPr>
          <w:rtl/>
        </w:rPr>
      </w:pPr>
      <w:r>
        <w:rPr>
          <w:rFonts w:hint="cs"/>
          <w:rtl/>
        </w:rPr>
        <w:t>נעבור על כל האלמנטים בדרייבר:</w:t>
      </w:r>
    </w:p>
    <w:p w14:paraId="701966BA" w14:textId="0D670383" w:rsidR="00D62A08" w:rsidRDefault="00D62A08" w:rsidP="00D62A08">
      <w:pPr>
        <w:pStyle w:val="ListParagraph"/>
        <w:numPr>
          <w:ilvl w:val="0"/>
          <w:numId w:val="2"/>
        </w:numPr>
        <w:rPr>
          <w:rtl/>
        </w:rPr>
      </w:pPr>
      <w:r>
        <w:t>12V</w:t>
      </w:r>
      <w:r>
        <w:rPr>
          <w:rFonts w:hint="cs"/>
          <w:rtl/>
        </w:rPr>
        <w:t xml:space="preserve"> </w:t>
      </w:r>
      <w:r>
        <w:rPr>
          <w:rtl/>
        </w:rPr>
        <w:t>–</w:t>
      </w:r>
      <w:r>
        <w:rPr>
          <w:rFonts w:hint="cs"/>
          <w:rtl/>
        </w:rPr>
        <w:t xml:space="preserve"> ספק 12 וולט שמתחבר לדרייבר</w:t>
      </w:r>
    </w:p>
    <w:p w14:paraId="022F7E1C" w14:textId="31F5A0EB" w:rsidR="00D62A08" w:rsidRDefault="00D62A08" w:rsidP="00D62A08">
      <w:pPr>
        <w:pStyle w:val="ListParagraph"/>
        <w:numPr>
          <w:ilvl w:val="0"/>
          <w:numId w:val="2"/>
        </w:numPr>
      </w:pPr>
      <w:r>
        <w:t>SW</w:t>
      </w:r>
      <w:r>
        <w:rPr>
          <w:rFonts w:hint="cs"/>
          <w:rtl/>
        </w:rPr>
        <w:t xml:space="preserve"> </w:t>
      </w:r>
      <w:r>
        <w:rPr>
          <w:rtl/>
        </w:rPr>
        <w:t>–</w:t>
      </w:r>
      <w:r>
        <w:rPr>
          <w:rFonts w:hint="cs"/>
          <w:rtl/>
        </w:rPr>
        <w:t xml:space="preserve"> לחצן להדלקת הפנס (לחיצה רציפה = הדלקה)</w:t>
      </w:r>
    </w:p>
    <w:p w14:paraId="12CD4733" w14:textId="52B92D48" w:rsidR="00AB2ADF" w:rsidRDefault="00AB2ADF" w:rsidP="00AB2ADF">
      <w:pPr>
        <w:pStyle w:val="ListParagraph"/>
        <w:numPr>
          <w:ilvl w:val="0"/>
          <w:numId w:val="2"/>
        </w:numPr>
      </w:pPr>
      <w:r>
        <w:t>Capacitor</w:t>
      </w:r>
      <w:r>
        <w:rPr>
          <w:rFonts w:hint="cs"/>
          <w:rtl/>
        </w:rPr>
        <w:t xml:space="preserve"> </w:t>
      </w:r>
      <w:r>
        <w:rPr>
          <w:rtl/>
        </w:rPr>
        <w:t>–</w:t>
      </w:r>
      <w:r w:rsidR="00675FD4">
        <w:rPr>
          <w:rFonts w:hint="cs"/>
          <w:rtl/>
        </w:rPr>
        <w:t xml:space="preserve"> </w:t>
      </w:r>
      <w:r>
        <w:rPr>
          <w:rFonts w:hint="cs"/>
          <w:rtl/>
        </w:rPr>
        <w:t>קבל לייצוב מתח ומניעת רעשים בכניסה וביציאה לנורת הלד (אם הקבל נפוח צריך להחליף קבל/כרטיס)</w:t>
      </w:r>
    </w:p>
    <w:p w14:paraId="267106F1" w14:textId="6830C01E" w:rsidR="00675FD4" w:rsidRDefault="00675FD4" w:rsidP="00AB2ADF">
      <w:pPr>
        <w:pStyle w:val="ListParagraph"/>
        <w:numPr>
          <w:ilvl w:val="0"/>
          <w:numId w:val="2"/>
        </w:numPr>
      </w:pPr>
      <w:r>
        <w:t>Output to led</w:t>
      </w:r>
      <w:r>
        <w:rPr>
          <w:rFonts w:hint="cs"/>
          <w:rtl/>
        </w:rPr>
        <w:t xml:space="preserve"> </w:t>
      </w:r>
      <w:r>
        <w:rPr>
          <w:rtl/>
        </w:rPr>
        <w:t>–</w:t>
      </w:r>
      <w:r>
        <w:rPr>
          <w:rFonts w:hint="cs"/>
          <w:rtl/>
        </w:rPr>
        <w:t xml:space="preserve"> חיבור יציאה לנורת לד</w:t>
      </w:r>
    </w:p>
    <w:p w14:paraId="676ED12E" w14:textId="69A76FFA" w:rsidR="003D3298" w:rsidRDefault="00AB2ADF" w:rsidP="00AE0C29">
      <w:pPr>
        <w:pStyle w:val="ListParagraph"/>
        <w:numPr>
          <w:ilvl w:val="0"/>
          <w:numId w:val="2"/>
        </w:numPr>
        <w:rPr>
          <w:rtl/>
        </w:rPr>
      </w:pPr>
      <w:r>
        <w:t>Jumper</w:t>
      </w:r>
      <w:r>
        <w:rPr>
          <w:rFonts w:hint="cs"/>
          <w:rtl/>
        </w:rPr>
        <w:t xml:space="preserve"> </w:t>
      </w:r>
      <w:r>
        <w:rPr>
          <w:rtl/>
        </w:rPr>
        <w:t>–</w:t>
      </w:r>
      <w:r>
        <w:t xml:space="preserve"> </w:t>
      </w:r>
      <w:r>
        <w:rPr>
          <w:rFonts w:hint="cs"/>
          <w:rtl/>
        </w:rPr>
        <w:t xml:space="preserve">  קביעת זרם בנורה לפי הנוסחה:</w:t>
      </w:r>
      <w:r w:rsidR="00675FD4">
        <w:rPr>
          <w:rFonts w:hint="cs"/>
          <w:rtl/>
        </w:rPr>
        <w:t xml:space="preserve"> </w:t>
      </w:r>
      <w:r w:rsidR="0026240C">
        <w:rPr>
          <w:rtl/>
        </w:rPr>
        <w:br/>
      </w:r>
      <w:r w:rsidR="0026240C">
        <w:rPr>
          <w:rtl/>
        </w:rPr>
        <w:br/>
      </w:r>
      <w:r w:rsidR="0026240C">
        <w:rPr>
          <w:rFonts w:hint="cs"/>
          <w:rtl/>
        </w:rPr>
        <w:t xml:space="preserve">                            </w:t>
      </w:r>
      <w:r w:rsidR="00675FD4">
        <w:rPr>
          <w:rFonts w:hint="cs"/>
          <w:rtl/>
        </w:rPr>
        <w:t xml:space="preserve">       </w:t>
      </w:r>
      <w:r>
        <w:rPr>
          <w:rFonts w:hint="cs"/>
          <w:rtl/>
        </w:rPr>
        <w:t xml:space="preserve">  </w:t>
      </w:r>
      <m:oMath>
        <m:sSub>
          <m:sSubPr>
            <m:ctrlPr>
              <w:rPr>
                <w:rFonts w:ascii="Cambria Math" w:hAnsi="Cambria Math"/>
                <w:i/>
              </w:rPr>
            </m:ctrlPr>
          </m:sSubPr>
          <m:e>
            <m:r>
              <w:rPr>
                <w:rFonts w:ascii="Cambria Math" w:hAnsi="Cambria Math"/>
              </w:rPr>
              <m:t>I</m:t>
            </m:r>
          </m:e>
          <m:sub>
            <m:r>
              <w:rPr>
                <w:rFonts w:ascii="Cambria Math" w:hAnsi="Cambria Math"/>
              </w:rPr>
              <m:t>led</m:t>
            </m:r>
          </m:sub>
        </m:sSub>
        <m:r>
          <w:rPr>
            <w:rFonts w:ascii="Cambria Math" w:hAnsi="Cambria Math"/>
          </w:rPr>
          <m:t>=</m:t>
        </m:r>
        <m:f>
          <m:fPr>
            <m:ctrlPr>
              <w:rPr>
                <w:rFonts w:ascii="Cambria Math" w:hAnsi="Cambria Math"/>
                <w:i/>
              </w:rPr>
            </m:ctrlPr>
          </m:fPr>
          <m:num>
            <m:r>
              <w:rPr>
                <w:rFonts w:ascii="Cambria Math" w:hAnsi="Cambria Math"/>
              </w:rPr>
              <m:t>0.21V</m:t>
            </m:r>
          </m:num>
          <m:den>
            <m:sSub>
              <m:sSubPr>
                <m:ctrlPr>
                  <w:rPr>
                    <w:rFonts w:ascii="Cambria Math" w:hAnsi="Cambria Math"/>
                    <w:i/>
                  </w:rPr>
                </m:ctrlPr>
              </m:sSubPr>
              <m:e>
                <m:r>
                  <w:rPr>
                    <w:rFonts w:ascii="Cambria Math" w:hAnsi="Cambria Math"/>
                  </w:rPr>
                  <m:t>R</m:t>
                </m:r>
              </m:e>
              <m:sub>
                <m:r>
                  <w:rPr>
                    <w:rFonts w:ascii="Cambria Math" w:hAnsi="Cambria Math"/>
                  </w:rPr>
                  <m:t>sh</m:t>
                </m:r>
              </m:sub>
            </m:sSub>
          </m:den>
        </m:f>
        <m:r>
          <w:rPr>
            <w:rFonts w:ascii="Cambria Math" w:hAnsi="Cambria Math"/>
          </w:rPr>
          <m:t>=</m:t>
        </m:r>
        <m:f>
          <m:fPr>
            <m:ctrlPr>
              <w:rPr>
                <w:rFonts w:ascii="Cambria Math" w:hAnsi="Cambria Math"/>
                <w:i/>
              </w:rPr>
            </m:ctrlPr>
          </m:fPr>
          <m:num>
            <m:r>
              <w:rPr>
                <w:rFonts w:ascii="Cambria Math" w:hAnsi="Cambria Math"/>
              </w:rPr>
              <m:t>0.21V</m:t>
            </m:r>
          </m:num>
          <m:den>
            <m:r>
              <w:rPr>
                <w:rFonts w:ascii="Cambria Math" w:hAnsi="Cambria Math"/>
              </w:rPr>
              <m:t>150m</m:t>
            </m:r>
            <m:r>
              <w:rPr>
                <w:rFonts w:ascii="Cambria Math" w:hAnsi="Cambria Math" w:cs="Arial"/>
              </w:rPr>
              <m:t>Ω</m:t>
            </m:r>
          </m:den>
        </m:f>
        <m:r>
          <w:rPr>
            <w:rFonts w:ascii="Cambria Math" w:eastAsiaTheme="minorEastAsia" w:hAnsi="Cambria Math"/>
          </w:rPr>
          <m:t xml:space="preserve">=1.4A </m:t>
        </m:r>
      </m:oMath>
      <w:r>
        <w:rPr>
          <w:rFonts w:eastAsiaTheme="minorEastAsia" w:hint="cs"/>
          <w:rtl/>
        </w:rPr>
        <w:t xml:space="preserve"> </w:t>
      </w:r>
      <w:r w:rsidR="00675FD4">
        <w:rPr>
          <w:rFonts w:eastAsiaTheme="minorEastAsia"/>
          <w:rtl/>
        </w:rPr>
        <w:br/>
      </w:r>
      <w:r w:rsidR="0026240C">
        <w:rPr>
          <w:rFonts w:eastAsiaTheme="minorEastAsia"/>
          <w:rtl/>
        </w:rPr>
        <w:br/>
      </w:r>
      <w:r w:rsidR="00675FD4">
        <w:rPr>
          <w:rFonts w:eastAsiaTheme="minorEastAsia" w:hint="cs"/>
          <w:rtl/>
        </w:rPr>
        <w:t xml:space="preserve">במקרה שלנו מלחימים רק את </w:t>
      </w:r>
      <w:r w:rsidR="00675FD4">
        <w:rPr>
          <w:rFonts w:eastAsiaTheme="minorEastAsia"/>
        </w:rPr>
        <w:t>Jumper 3</w:t>
      </w:r>
      <w:r w:rsidR="0026240C">
        <w:rPr>
          <w:rFonts w:hint="cs"/>
          <w:rtl/>
        </w:rPr>
        <w:t xml:space="preserve"> </w:t>
      </w:r>
      <w:r w:rsidR="00EC76E4">
        <w:rPr>
          <w:rFonts w:hint="cs"/>
          <w:rtl/>
        </w:rPr>
        <w:t>(ראה איור 2</w:t>
      </w:r>
      <w:r w:rsidR="00675FD4">
        <w:rPr>
          <w:rFonts w:hint="cs"/>
          <w:rtl/>
        </w:rPr>
        <w:t>)</w:t>
      </w:r>
      <w:bookmarkStart w:id="1" w:name="_פנסי_לדים"/>
      <w:bookmarkEnd w:id="1"/>
      <w:r w:rsidR="00AE0C29">
        <w:rPr>
          <w:rFonts w:hint="cs"/>
          <w:rtl/>
        </w:rPr>
        <w:t>.</w:t>
      </w:r>
    </w:p>
    <w:p w14:paraId="029B49FA" w14:textId="214E703D" w:rsidR="003D3298" w:rsidRPr="003D3298" w:rsidRDefault="003D3298" w:rsidP="003D3298">
      <w:pPr>
        <w:rPr>
          <w:rtl/>
        </w:rPr>
      </w:pPr>
      <w:bookmarkStart w:id="2" w:name="_מנוע"/>
      <w:bookmarkEnd w:id="2"/>
      <w:r>
        <w:rPr>
          <w:rtl/>
        </w:rPr>
        <w:br w:type="page"/>
      </w:r>
    </w:p>
    <w:p w14:paraId="7020B347" w14:textId="643F5EB3" w:rsidR="00675FD4" w:rsidRDefault="00675FD4" w:rsidP="007C4146">
      <w:pPr>
        <w:pStyle w:val="Heading1"/>
        <w:rPr>
          <w:rtl/>
        </w:rPr>
      </w:pPr>
      <w:bookmarkStart w:id="3" w:name="_פנס_לד"/>
      <w:bookmarkEnd w:id="3"/>
      <w:r w:rsidRPr="00675FD4">
        <w:rPr>
          <w:rFonts w:hint="cs"/>
          <w:rtl/>
        </w:rPr>
        <w:lastRenderedPageBreak/>
        <w:t>פנס לד</w:t>
      </w:r>
    </w:p>
    <w:p w14:paraId="45C3442A" w14:textId="42B78CFC" w:rsidR="00EA46E5" w:rsidRPr="00EA46E5" w:rsidRDefault="00C22600" w:rsidP="00EA46E5">
      <w:pPr>
        <w:pStyle w:val="NormalWeb"/>
        <w:bidi/>
        <w:rPr>
          <w:sz w:val="22"/>
          <w:szCs w:val="22"/>
          <w:rtl/>
        </w:rPr>
      </w:pPr>
      <w:r w:rsidRPr="00EA46E5">
        <w:rPr>
          <w:rFonts w:hint="cs"/>
          <w:sz w:val="22"/>
          <w:szCs w:val="22"/>
          <w:rtl/>
        </w:rPr>
        <w:t>קישור פריט:</w:t>
      </w:r>
    </w:p>
    <w:p w14:paraId="29273783" w14:textId="2AF73E8D" w:rsidR="00C22600" w:rsidRDefault="003D3298" w:rsidP="00C22600">
      <w:pPr>
        <w:rPr>
          <w:rtl/>
        </w:rPr>
      </w:pPr>
      <w:r>
        <w:rPr>
          <w:noProof/>
        </w:rPr>
        <w:drawing>
          <wp:anchor distT="0" distB="0" distL="114300" distR="114300" simplePos="0" relativeHeight="251666432" behindDoc="0" locked="0" layoutInCell="1" allowOverlap="1" wp14:anchorId="51A13450" wp14:editId="3C24864A">
            <wp:simplePos x="0" y="0"/>
            <wp:positionH relativeFrom="margin">
              <wp:posOffset>151280</wp:posOffset>
            </wp:positionH>
            <wp:positionV relativeFrom="paragraph">
              <wp:posOffset>213136</wp:posOffset>
            </wp:positionV>
            <wp:extent cx="2209165" cy="2946400"/>
            <wp:effectExtent l="0" t="0" r="63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165"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0BCE75E" wp14:editId="7E3CACA1">
            <wp:simplePos x="0" y="0"/>
            <wp:positionH relativeFrom="column">
              <wp:posOffset>2847483</wp:posOffset>
            </wp:positionH>
            <wp:positionV relativeFrom="paragraph">
              <wp:posOffset>234502</wp:posOffset>
            </wp:positionV>
            <wp:extent cx="2172335" cy="28962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335"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BD152" w14:textId="7446AB7A" w:rsidR="003D3298" w:rsidRPr="005D70B2" w:rsidRDefault="003D3298" w:rsidP="003D3298">
      <w:pPr>
        <w:pStyle w:val="Caption"/>
        <w:rPr>
          <w:noProof/>
          <w:sz w:val="22"/>
          <w:szCs w:val="22"/>
          <w:rtl/>
        </w:rPr>
      </w:pPr>
      <w:r>
        <w:rPr>
          <w:rFonts w:hint="cs"/>
          <w:rtl/>
        </w:rPr>
        <w:t xml:space="preserve">                                    </w:t>
      </w:r>
      <w:r>
        <w:rPr>
          <w:rtl/>
        </w:rPr>
        <w:t xml:space="preserve">איור </w:t>
      </w:r>
      <w:r>
        <w:rPr>
          <w:rFonts w:hint="cs"/>
          <w:noProof/>
          <w:rtl/>
        </w:rPr>
        <w:t>3</w:t>
      </w:r>
      <w:r>
        <w:rPr>
          <w:rFonts w:hint="cs"/>
          <w:noProof/>
          <w:sz w:val="22"/>
          <w:szCs w:val="22"/>
          <w:rtl/>
        </w:rPr>
        <w:t xml:space="preserve">                                                                  </w:t>
      </w:r>
      <w:r>
        <w:rPr>
          <w:rtl/>
        </w:rPr>
        <w:t>איור</w:t>
      </w:r>
      <w:r>
        <w:rPr>
          <w:rFonts w:hint="cs"/>
          <w:rtl/>
        </w:rPr>
        <w:t xml:space="preserve"> </w:t>
      </w:r>
      <w:r>
        <w:rPr>
          <w:noProof/>
        </w:rPr>
        <w:t>4</w:t>
      </w:r>
    </w:p>
    <w:p w14:paraId="2175565C" w14:textId="29770C83" w:rsidR="00EC76E4" w:rsidRDefault="003D3298" w:rsidP="00EC76E4">
      <w:pPr>
        <w:pStyle w:val="NormalWeb"/>
        <w:bidi/>
        <w:rPr>
          <w:rFonts w:hint="cs"/>
          <w:rtl/>
        </w:rPr>
      </w:pPr>
      <w:r>
        <w:rPr>
          <w:rtl/>
        </w:rPr>
        <w:t xml:space="preserve">כדי לפתוח את הפנס, יש להסיר את שני </w:t>
      </w:r>
      <w:proofErr w:type="spellStart"/>
      <w:r>
        <w:rPr>
          <w:rtl/>
        </w:rPr>
        <w:t>ברגי</w:t>
      </w:r>
      <w:proofErr w:type="spellEnd"/>
      <w:r>
        <w:rPr>
          <w:rtl/>
        </w:rPr>
        <w:t xml:space="preserve"> האלן שבצדדים ולשלוף את הפנס החוצה (ראה איור 4)</w:t>
      </w:r>
      <w:r>
        <w:t>.</w:t>
      </w:r>
      <w:r w:rsidR="00EC76E4">
        <w:rPr>
          <w:rtl/>
        </w:rPr>
        <w:br/>
      </w:r>
      <w:r w:rsidR="00EC76E4">
        <w:rPr>
          <w:rFonts w:hint="cs"/>
          <w:rtl/>
        </w:rPr>
        <w:t xml:space="preserve">הפנס מחובר </w:t>
      </w:r>
      <w:proofErr w:type="spellStart"/>
      <w:r w:rsidR="00EC76E4">
        <w:rPr>
          <w:rFonts w:hint="cs"/>
          <w:rtl/>
        </w:rPr>
        <w:t>לקונקטור</w:t>
      </w:r>
      <w:proofErr w:type="spellEnd"/>
      <w:r w:rsidR="00EC76E4">
        <w:rPr>
          <w:rFonts w:hint="cs"/>
          <w:rtl/>
        </w:rPr>
        <w:t xml:space="preserve"> </w:t>
      </w:r>
      <w:r w:rsidR="00EC76E4">
        <w:rPr>
          <w:rFonts w:hint="cs"/>
        </w:rPr>
        <w:t>XT</w:t>
      </w:r>
      <w:r w:rsidR="00EC76E4">
        <w:t>30</w:t>
      </w:r>
      <w:r w:rsidR="00EC76E4">
        <w:rPr>
          <w:rFonts w:hint="cs"/>
          <w:rtl/>
        </w:rPr>
        <w:t xml:space="preserve"> </w:t>
      </w:r>
    </w:p>
    <w:p w14:paraId="20BEDAC5" w14:textId="6BDF96BF" w:rsidR="003D3298" w:rsidRPr="003D3298" w:rsidRDefault="003D3298" w:rsidP="00C22600">
      <w:pPr>
        <w:rPr>
          <w:rtl/>
        </w:rPr>
      </w:pPr>
    </w:p>
    <w:p w14:paraId="3B73BCCA" w14:textId="77777777" w:rsidR="00EA46E5" w:rsidRDefault="007F5225" w:rsidP="00EA46E5">
      <w:pPr>
        <w:pStyle w:val="Heading1"/>
        <w:rPr>
          <w:rtl/>
        </w:rPr>
      </w:pPr>
      <w:bookmarkStart w:id="4" w:name="_פנל_סולארי"/>
      <w:bookmarkEnd w:id="4"/>
      <w:r w:rsidRPr="00675FD4">
        <w:rPr>
          <w:rFonts w:hint="cs"/>
          <w:rtl/>
        </w:rPr>
        <w:t>פנ</w:t>
      </w:r>
      <w:r>
        <w:rPr>
          <w:rFonts w:hint="cs"/>
          <w:rtl/>
        </w:rPr>
        <w:t>ל</w:t>
      </w:r>
      <w:r w:rsidRPr="00675FD4">
        <w:rPr>
          <w:rFonts w:hint="cs"/>
          <w:rtl/>
        </w:rPr>
        <w:t xml:space="preserve"> </w:t>
      </w:r>
      <w:r>
        <w:rPr>
          <w:rFonts w:hint="cs"/>
          <w:rtl/>
        </w:rPr>
        <w:t>סולארי</w:t>
      </w:r>
    </w:p>
    <w:p w14:paraId="71014D26" w14:textId="32F0B1CE" w:rsidR="00EA46E5" w:rsidRPr="00EA46E5" w:rsidRDefault="001828A4" w:rsidP="00EA46E5">
      <w:pPr>
        <w:rPr>
          <w:sz w:val="32"/>
          <w:szCs w:val="32"/>
          <w:rtl/>
        </w:rPr>
      </w:pPr>
      <w:r>
        <w:rPr>
          <w:noProof/>
        </w:rPr>
        <w:drawing>
          <wp:anchor distT="0" distB="0" distL="114300" distR="114300" simplePos="0" relativeHeight="251668480" behindDoc="0" locked="0" layoutInCell="1" allowOverlap="1" wp14:anchorId="6FF28A90" wp14:editId="46841BAD">
            <wp:simplePos x="0" y="0"/>
            <wp:positionH relativeFrom="margin">
              <wp:align>center</wp:align>
            </wp:positionH>
            <wp:positionV relativeFrom="paragraph">
              <wp:posOffset>388396</wp:posOffset>
            </wp:positionV>
            <wp:extent cx="3105150" cy="2425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002" r="-440" b="20170"/>
                    <a:stretch/>
                  </pic:blipFill>
                  <pic:spPr bwMode="auto">
                    <a:xfrm>
                      <a:off x="0" y="0"/>
                      <a:ext cx="3105150" cy="242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6E5" w:rsidRPr="00EA46E5">
        <w:rPr>
          <w:rFonts w:hint="cs"/>
          <w:rtl/>
        </w:rPr>
        <w:t>קישור פריט:</w:t>
      </w:r>
    </w:p>
    <w:p w14:paraId="08AF6B15" w14:textId="33FFA106" w:rsidR="00EA46E5" w:rsidRPr="005D70B2" w:rsidRDefault="00EA46E5" w:rsidP="00EA46E5">
      <w:pPr>
        <w:pStyle w:val="Caption"/>
        <w:jc w:val="center"/>
        <w:rPr>
          <w:noProof/>
          <w:sz w:val="22"/>
          <w:szCs w:val="22"/>
          <w:rtl/>
        </w:rPr>
      </w:pPr>
      <w:r>
        <w:rPr>
          <w:rtl/>
        </w:rPr>
        <w:t xml:space="preserve">איור </w:t>
      </w:r>
      <w:r>
        <w:rPr>
          <w:rFonts w:hint="cs"/>
          <w:noProof/>
          <w:rtl/>
        </w:rPr>
        <w:t>5</w:t>
      </w:r>
    </w:p>
    <w:p w14:paraId="5DD4E84D" w14:textId="72506E49" w:rsidR="00EA46E5" w:rsidRPr="00EA46E5" w:rsidRDefault="0026240C" w:rsidP="0026240C">
      <w:pPr>
        <w:rPr>
          <w:rtl/>
        </w:rPr>
      </w:pPr>
      <w:r>
        <w:rPr>
          <w:rtl/>
        </w:rPr>
        <w:br w:type="page"/>
      </w:r>
    </w:p>
    <w:p w14:paraId="081BD533" w14:textId="7D5D65A2" w:rsidR="007C4146" w:rsidRDefault="007C4146" w:rsidP="007C4146">
      <w:pPr>
        <w:pStyle w:val="Heading1"/>
        <w:rPr>
          <w:rtl/>
        </w:rPr>
      </w:pPr>
      <w:bookmarkStart w:id="5" w:name="_ספק_12V"/>
      <w:bookmarkEnd w:id="5"/>
      <w:r>
        <w:rPr>
          <w:rFonts w:hint="cs"/>
          <w:rtl/>
        </w:rPr>
        <w:lastRenderedPageBreak/>
        <w:t xml:space="preserve">ספק </w:t>
      </w:r>
      <w:r>
        <w:t>12V</w:t>
      </w:r>
    </w:p>
    <w:p w14:paraId="0310F895" w14:textId="4C9CCC9B" w:rsidR="00EC76E4" w:rsidRPr="00EC76E4" w:rsidRDefault="00EC76E4" w:rsidP="00EC76E4">
      <w:pPr>
        <w:rPr>
          <w:rtl/>
        </w:rPr>
      </w:pPr>
      <w:r w:rsidRPr="00EC76E4">
        <w:rPr>
          <w:rFonts w:cs="Arial"/>
          <w:noProof/>
          <w:rtl/>
        </w:rPr>
        <w:drawing>
          <wp:inline distT="0" distB="0" distL="0" distR="0" wp14:anchorId="366227AE" wp14:editId="429DD706">
            <wp:extent cx="5274310" cy="368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8935"/>
                    </a:xfrm>
                    <a:prstGeom prst="rect">
                      <a:avLst/>
                    </a:prstGeom>
                  </pic:spPr>
                </pic:pic>
              </a:graphicData>
            </a:graphic>
          </wp:inline>
        </w:drawing>
      </w:r>
    </w:p>
    <w:p w14:paraId="46F05671" w14:textId="4AF10DD7" w:rsidR="0040175D" w:rsidRDefault="0040175D" w:rsidP="0040175D">
      <w:pPr>
        <w:rPr>
          <w:rtl/>
        </w:rPr>
      </w:pPr>
      <w:r>
        <w:rPr>
          <w:rFonts w:hint="cs"/>
          <w:rtl/>
        </w:rPr>
        <w:t>קישור פריט:</w:t>
      </w:r>
    </w:p>
    <w:p w14:paraId="2ABFA378" w14:textId="1CACDB95" w:rsidR="0040175D" w:rsidRDefault="00EC76E4" w:rsidP="0040175D">
      <w:pPr>
        <w:bidi w:val="0"/>
      </w:pPr>
      <w:r w:rsidRPr="0040175D">
        <w:rPr>
          <w:rFonts w:cs="Arial"/>
          <w:noProof/>
          <w:rtl/>
        </w:rPr>
        <w:drawing>
          <wp:anchor distT="0" distB="0" distL="114300" distR="114300" simplePos="0" relativeHeight="251664384" behindDoc="0" locked="0" layoutInCell="1" allowOverlap="1" wp14:anchorId="44614B8F" wp14:editId="230E0606">
            <wp:simplePos x="0" y="0"/>
            <wp:positionH relativeFrom="margin">
              <wp:align>center</wp:align>
            </wp:positionH>
            <wp:positionV relativeFrom="paragraph">
              <wp:posOffset>313059</wp:posOffset>
            </wp:positionV>
            <wp:extent cx="1896745" cy="1929765"/>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6745" cy="1929765"/>
                    </a:xfrm>
                    <a:prstGeom prst="rect">
                      <a:avLst/>
                    </a:prstGeom>
                  </pic:spPr>
                </pic:pic>
              </a:graphicData>
            </a:graphic>
            <wp14:sizeRelH relativeFrom="margin">
              <wp14:pctWidth>0</wp14:pctWidth>
            </wp14:sizeRelH>
            <wp14:sizeRelV relativeFrom="margin">
              <wp14:pctHeight>0</wp14:pctHeight>
            </wp14:sizeRelV>
          </wp:anchor>
        </w:drawing>
      </w:r>
      <w:hyperlink r:id="rId14" w:history="1">
        <w:r w:rsidR="0040175D" w:rsidRPr="00FB0E3E">
          <w:rPr>
            <w:rStyle w:val="Hyperlink"/>
          </w:rPr>
          <w:t>https://he.aliexpress.com/item/1005005997629031.html</w:t>
        </w:r>
      </w:hyperlink>
    </w:p>
    <w:p w14:paraId="6E569298" w14:textId="4FBE344C" w:rsidR="00EC76E4" w:rsidRDefault="00EC76E4" w:rsidP="00EC76E4">
      <w:pPr>
        <w:pStyle w:val="Heading1"/>
        <w:rPr>
          <w:rtl/>
        </w:rPr>
      </w:pPr>
      <w:bookmarkStart w:id="6" w:name="_מנוע_1"/>
      <w:bookmarkEnd w:id="6"/>
      <w:r w:rsidRPr="00EC76E4">
        <w:rPr>
          <w:rFonts w:cs="Arial"/>
          <w:noProof/>
          <w:rtl/>
        </w:rPr>
        <w:drawing>
          <wp:anchor distT="0" distB="0" distL="114300" distR="114300" simplePos="0" relativeHeight="251672576" behindDoc="0" locked="0" layoutInCell="1" allowOverlap="1" wp14:anchorId="15F4F663" wp14:editId="453C4605">
            <wp:simplePos x="0" y="0"/>
            <wp:positionH relativeFrom="margin">
              <wp:align>right</wp:align>
            </wp:positionH>
            <wp:positionV relativeFrom="paragraph">
              <wp:posOffset>2194993</wp:posOffset>
            </wp:positionV>
            <wp:extent cx="5274310" cy="4000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400050"/>
                    </a:xfrm>
                    <a:prstGeom prst="rect">
                      <a:avLst/>
                    </a:prstGeom>
                  </pic:spPr>
                </pic:pic>
              </a:graphicData>
            </a:graphic>
          </wp:anchor>
        </w:drawing>
      </w:r>
      <w:r>
        <w:rPr>
          <w:rFonts w:hint="cs"/>
          <w:rtl/>
        </w:rPr>
        <w:t>מנוע</w:t>
      </w:r>
    </w:p>
    <w:p w14:paraId="3114F7D6" w14:textId="41BF98D2" w:rsidR="00EC76E4" w:rsidRDefault="00EC76E4" w:rsidP="00EC76E4">
      <w:pPr>
        <w:rPr>
          <w:rtl/>
        </w:rPr>
      </w:pPr>
      <w:r>
        <w:rPr>
          <w:rFonts w:hint="cs"/>
          <w:rtl/>
        </w:rPr>
        <w:t>קישור לפריט:</w:t>
      </w:r>
    </w:p>
    <w:p w14:paraId="0C749666" w14:textId="77777777" w:rsidR="00EC76E4" w:rsidRDefault="00EC76E4" w:rsidP="00EC76E4">
      <w:pPr>
        <w:bidi w:val="0"/>
      </w:pPr>
      <w:r w:rsidRPr="001828A4">
        <w:rPr>
          <w:noProof/>
        </w:rPr>
        <w:drawing>
          <wp:anchor distT="0" distB="0" distL="114300" distR="114300" simplePos="0" relativeHeight="251671552" behindDoc="0" locked="0" layoutInCell="1" allowOverlap="1" wp14:anchorId="6329007A" wp14:editId="370438CA">
            <wp:simplePos x="0" y="0"/>
            <wp:positionH relativeFrom="column">
              <wp:posOffset>1235075</wp:posOffset>
            </wp:positionH>
            <wp:positionV relativeFrom="paragraph">
              <wp:posOffset>266271</wp:posOffset>
            </wp:positionV>
            <wp:extent cx="3028315" cy="190754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5023" r="693" b="10570"/>
                    <a:stretch/>
                  </pic:blipFill>
                  <pic:spPr bwMode="auto">
                    <a:xfrm>
                      <a:off x="0" y="0"/>
                      <a:ext cx="3028315" cy="190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7" w:history="1">
        <w:r w:rsidRPr="008F3F93">
          <w:rPr>
            <w:rStyle w:val="Hyperlink"/>
          </w:rPr>
          <w:t>https://he.aliexpress.com/item/1005009931515265.html</w:t>
        </w:r>
      </w:hyperlink>
    </w:p>
    <w:p w14:paraId="6FBA8FBC" w14:textId="77777777" w:rsidR="00EC76E4" w:rsidRDefault="00EC76E4" w:rsidP="00EC76E4">
      <w:pPr>
        <w:rPr>
          <w:rtl/>
        </w:rPr>
      </w:pPr>
    </w:p>
    <w:p w14:paraId="75B64B6D" w14:textId="20556BD0" w:rsidR="0040175D" w:rsidRPr="0040175D" w:rsidRDefault="0040175D" w:rsidP="0040175D">
      <w:pPr>
        <w:rPr>
          <w:rtl/>
        </w:rPr>
      </w:pPr>
    </w:p>
    <w:p w14:paraId="38DE1CCF" w14:textId="44724522" w:rsidR="00C22600" w:rsidRPr="0040175D" w:rsidRDefault="003D3298" w:rsidP="003D3298">
      <w:pPr>
        <w:rPr>
          <w:rtl/>
        </w:rPr>
      </w:pPr>
      <w:r>
        <w:rPr>
          <w:rtl/>
        </w:rPr>
        <w:br w:type="page"/>
      </w:r>
    </w:p>
    <w:p w14:paraId="5EF29788" w14:textId="1CC2DE1A" w:rsidR="00675FD4" w:rsidRDefault="007F5225" w:rsidP="007C4146">
      <w:pPr>
        <w:pStyle w:val="Heading1"/>
        <w:rPr>
          <w:rtl/>
        </w:rPr>
      </w:pPr>
      <w:r>
        <w:rPr>
          <w:rFonts w:hint="cs"/>
          <w:rtl/>
        </w:rPr>
        <w:lastRenderedPageBreak/>
        <w:t>תקלות</w:t>
      </w:r>
    </w:p>
    <w:p w14:paraId="7CA20A69" w14:textId="1D84B47C" w:rsidR="007F5225" w:rsidRDefault="007F5225" w:rsidP="00675FD4">
      <w:pPr>
        <w:ind w:left="360"/>
        <w:rPr>
          <w:rtl/>
        </w:rPr>
      </w:pPr>
      <w:r>
        <w:rPr>
          <w:rFonts w:hint="cs"/>
          <w:rtl/>
        </w:rPr>
        <w:t>סדר פעולות במקרה של תקלה:</w:t>
      </w:r>
    </w:p>
    <w:p w14:paraId="6371A241" w14:textId="2C00D961" w:rsidR="007F5225" w:rsidRPr="00E37A11" w:rsidRDefault="007F5225" w:rsidP="00675FD4">
      <w:pPr>
        <w:ind w:left="360"/>
        <w:rPr>
          <w:u w:val="single"/>
          <w:rtl/>
        </w:rPr>
      </w:pPr>
      <w:r w:rsidRPr="00E37A11">
        <w:rPr>
          <w:rFonts w:hint="cs"/>
          <w:u w:val="single"/>
          <w:rtl/>
        </w:rPr>
        <w:t>פנסים לא דלוקים</w:t>
      </w:r>
    </w:p>
    <w:tbl>
      <w:tblPr>
        <w:tblStyle w:val="GridTable4-Accent1"/>
        <w:bidiVisual/>
        <w:tblW w:w="0" w:type="auto"/>
        <w:tblLook w:val="04A0" w:firstRow="1" w:lastRow="0" w:firstColumn="1" w:lastColumn="0" w:noHBand="0" w:noVBand="1"/>
      </w:tblPr>
      <w:tblGrid>
        <w:gridCol w:w="4148"/>
        <w:gridCol w:w="4148"/>
      </w:tblGrid>
      <w:tr w:rsidR="00E37A11" w14:paraId="6A1178CE" w14:textId="77777777" w:rsidTr="00E37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E7CCF8" w14:textId="7D0C48AD" w:rsidR="00E37A11" w:rsidRDefault="00E37A11" w:rsidP="00675FD4">
            <w:pPr>
              <w:rPr>
                <w:rtl/>
              </w:rPr>
            </w:pPr>
            <w:r>
              <w:rPr>
                <w:rFonts w:hint="cs"/>
                <w:rtl/>
              </w:rPr>
              <w:t>תקלות</w:t>
            </w:r>
          </w:p>
        </w:tc>
        <w:tc>
          <w:tcPr>
            <w:tcW w:w="4148" w:type="dxa"/>
          </w:tcPr>
          <w:p w14:paraId="12AF4C5E" w14:textId="0DAF7279" w:rsidR="00E37A11" w:rsidRDefault="00E37A11" w:rsidP="00675FD4">
            <w:pPr>
              <w:cnfStyle w:val="100000000000" w:firstRow="1" w:lastRow="0" w:firstColumn="0" w:lastColumn="0" w:oddVBand="0" w:evenVBand="0" w:oddHBand="0" w:evenHBand="0" w:firstRowFirstColumn="0" w:firstRowLastColumn="0" w:lastRowFirstColumn="0" w:lastRowLastColumn="0"/>
              <w:rPr>
                <w:rtl/>
              </w:rPr>
            </w:pPr>
            <w:r>
              <w:rPr>
                <w:rFonts w:hint="cs"/>
                <w:rtl/>
              </w:rPr>
              <w:t>מה לעשות</w:t>
            </w:r>
          </w:p>
        </w:tc>
      </w:tr>
      <w:tr w:rsidR="00E37A11" w14:paraId="0F196BA3" w14:textId="77777777" w:rsidTr="00E37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545BB1" w14:textId="26862E73" w:rsidR="00E37A11" w:rsidRPr="00E37A11" w:rsidRDefault="00E37A11" w:rsidP="00675FD4">
            <w:pPr>
              <w:rPr>
                <w:b w:val="0"/>
                <w:bCs w:val="0"/>
                <w:rtl/>
              </w:rPr>
            </w:pPr>
            <w:r w:rsidRPr="00E37A11">
              <w:rPr>
                <w:b w:val="0"/>
                <w:bCs w:val="0"/>
                <w:rtl/>
              </w:rPr>
              <w:t>בדיקת ספק</w:t>
            </w:r>
            <w:r w:rsidRPr="00E37A11">
              <w:rPr>
                <w:rFonts w:hint="cs"/>
                <w:b w:val="0"/>
                <w:bCs w:val="0"/>
                <w:rtl/>
              </w:rPr>
              <w:t xml:space="preserve"> </w:t>
            </w:r>
            <w:r w:rsidRPr="00E37A11">
              <w:rPr>
                <w:b w:val="0"/>
                <w:bCs w:val="0"/>
              </w:rPr>
              <w:t>12V</w:t>
            </w:r>
          </w:p>
        </w:tc>
        <w:tc>
          <w:tcPr>
            <w:tcW w:w="4148" w:type="dxa"/>
          </w:tcPr>
          <w:p w14:paraId="2E4E5B83" w14:textId="774CCAFE" w:rsidR="00E37A11" w:rsidRDefault="00E37A11" w:rsidP="00675FD4">
            <w:pPr>
              <w:cnfStyle w:val="000000100000" w:firstRow="0" w:lastRow="0" w:firstColumn="0" w:lastColumn="0" w:oddVBand="0" w:evenVBand="0" w:oddHBand="1" w:evenHBand="0" w:firstRowFirstColumn="0" w:firstRowLastColumn="0" w:lastRowFirstColumn="0" w:lastRowLastColumn="0"/>
              <w:rPr>
                <w:rtl/>
              </w:rPr>
            </w:pPr>
            <w:r w:rsidRPr="00015743">
              <w:rPr>
                <w:rtl/>
              </w:rPr>
              <w:t>אם כל הפנסים כבויים ייתכן שיש תקלה באספקת</w:t>
            </w:r>
            <w:r>
              <w:rPr>
                <w:rFonts w:hint="cs"/>
                <w:rtl/>
              </w:rPr>
              <w:t xml:space="preserve"> הרשת. אם פנס אחד תקול הצלב ספקים עם פנס אחר כדי לוודא שהספק תקין.</w:t>
            </w:r>
          </w:p>
        </w:tc>
      </w:tr>
      <w:tr w:rsidR="00E37A11" w14:paraId="0AF81C6A" w14:textId="77777777" w:rsidTr="00E37A11">
        <w:tc>
          <w:tcPr>
            <w:cnfStyle w:val="001000000000" w:firstRow="0" w:lastRow="0" w:firstColumn="1" w:lastColumn="0" w:oddVBand="0" w:evenVBand="0" w:oddHBand="0" w:evenHBand="0" w:firstRowFirstColumn="0" w:firstRowLastColumn="0" w:lastRowFirstColumn="0" w:lastRowLastColumn="0"/>
            <w:tcW w:w="4148" w:type="dxa"/>
          </w:tcPr>
          <w:p w14:paraId="5D4304C9" w14:textId="3DE57A93" w:rsidR="00E37A11" w:rsidRPr="00E37A11" w:rsidRDefault="00E37A11" w:rsidP="00675FD4">
            <w:pPr>
              <w:rPr>
                <w:b w:val="0"/>
                <w:bCs w:val="0"/>
                <w:rtl/>
              </w:rPr>
            </w:pPr>
            <w:r w:rsidRPr="00E37A11">
              <w:rPr>
                <w:rFonts w:hint="cs"/>
                <w:b w:val="0"/>
                <w:bCs w:val="0"/>
                <w:rtl/>
              </w:rPr>
              <w:t>בדיקת תקינות החיבור מהפנס לדרייבר</w:t>
            </w:r>
          </w:p>
        </w:tc>
        <w:tc>
          <w:tcPr>
            <w:tcW w:w="4148" w:type="dxa"/>
          </w:tcPr>
          <w:p w14:paraId="6F1B722D" w14:textId="4F6136B9" w:rsidR="00E37A11" w:rsidRDefault="00E37A11" w:rsidP="00675FD4">
            <w:pPr>
              <w:cnfStyle w:val="000000000000" w:firstRow="0" w:lastRow="0" w:firstColumn="0" w:lastColumn="0" w:oddVBand="0" w:evenVBand="0" w:oddHBand="0" w:evenHBand="0" w:firstRowFirstColumn="0" w:firstRowLastColumn="0" w:lastRowFirstColumn="0" w:lastRowLastColumn="0"/>
              <w:rPr>
                <w:rtl/>
              </w:rPr>
            </w:pPr>
            <w:r>
              <w:rPr>
                <w:rFonts w:hint="cs"/>
                <w:rtl/>
              </w:rPr>
              <w:t>ייתכן שהכבל נקרע ויש לבדוק אותו אם בדיקת רציפות.</w:t>
            </w:r>
          </w:p>
        </w:tc>
      </w:tr>
      <w:tr w:rsidR="00E37A11" w14:paraId="4CE6D765" w14:textId="77777777" w:rsidTr="00E37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B66CFEB" w14:textId="6C4B1F6E" w:rsidR="00E37A11" w:rsidRPr="00E37A11" w:rsidRDefault="00E37A11" w:rsidP="00675FD4">
            <w:pPr>
              <w:rPr>
                <w:b w:val="0"/>
                <w:bCs w:val="0"/>
                <w:rtl/>
              </w:rPr>
            </w:pPr>
            <w:r w:rsidRPr="00E37A11">
              <w:rPr>
                <w:rFonts w:hint="cs"/>
                <w:b w:val="0"/>
                <w:bCs w:val="0"/>
                <w:rtl/>
              </w:rPr>
              <w:t>בדיקת תקינות החיבור מהלחצן לדרייבר</w:t>
            </w:r>
          </w:p>
        </w:tc>
        <w:tc>
          <w:tcPr>
            <w:tcW w:w="4148" w:type="dxa"/>
          </w:tcPr>
          <w:p w14:paraId="5FFB7D68" w14:textId="3F009BB5" w:rsidR="00E37A11" w:rsidRDefault="00E37A11" w:rsidP="00E37A11">
            <w:pPr>
              <w:cnfStyle w:val="000000100000" w:firstRow="0" w:lastRow="0" w:firstColumn="0" w:lastColumn="0" w:oddVBand="0" w:evenVBand="0" w:oddHBand="1" w:evenHBand="0" w:firstRowFirstColumn="0" w:firstRowLastColumn="0" w:lastRowFirstColumn="0" w:lastRowLastColumn="0"/>
            </w:pPr>
            <w:r>
              <w:rPr>
                <w:rFonts w:hint="cs"/>
                <w:rtl/>
              </w:rPr>
              <w:t xml:space="preserve">(ניתן לקצר את החיבור </w:t>
            </w:r>
            <w:proofErr w:type="spellStart"/>
            <w:r>
              <w:rPr>
                <w:rFonts w:hint="cs"/>
                <w:rtl/>
              </w:rPr>
              <w:t>למולקס</w:t>
            </w:r>
            <w:proofErr w:type="spellEnd"/>
            <w:r>
              <w:rPr>
                <w:rFonts w:hint="cs"/>
                <w:rtl/>
              </w:rPr>
              <w:t xml:space="preserve"> כדי לעקוף את הלחצן </w:t>
            </w:r>
            <w:r>
              <w:t>SW</w:t>
            </w:r>
            <w:r>
              <w:rPr>
                <w:rFonts w:hint="cs"/>
                <w:rtl/>
              </w:rPr>
              <w:t>)</w:t>
            </w:r>
          </w:p>
          <w:p w14:paraId="62435A2A" w14:textId="77777777" w:rsidR="00E37A11" w:rsidRPr="00E37A11" w:rsidRDefault="00E37A11" w:rsidP="00675FD4">
            <w:pPr>
              <w:cnfStyle w:val="000000100000" w:firstRow="0" w:lastRow="0" w:firstColumn="0" w:lastColumn="0" w:oddVBand="0" w:evenVBand="0" w:oddHBand="1" w:evenHBand="0" w:firstRowFirstColumn="0" w:firstRowLastColumn="0" w:lastRowFirstColumn="0" w:lastRowLastColumn="0"/>
              <w:rPr>
                <w:rtl/>
              </w:rPr>
            </w:pPr>
          </w:p>
        </w:tc>
      </w:tr>
      <w:tr w:rsidR="00E37A11" w14:paraId="318737E7" w14:textId="77777777" w:rsidTr="00E37A11">
        <w:tc>
          <w:tcPr>
            <w:cnfStyle w:val="001000000000" w:firstRow="0" w:lastRow="0" w:firstColumn="1" w:lastColumn="0" w:oddVBand="0" w:evenVBand="0" w:oddHBand="0" w:evenHBand="0" w:firstRowFirstColumn="0" w:firstRowLastColumn="0" w:lastRowFirstColumn="0" w:lastRowLastColumn="0"/>
            <w:tcW w:w="4148" w:type="dxa"/>
          </w:tcPr>
          <w:p w14:paraId="4EE22B3C" w14:textId="6D79B0AD" w:rsidR="00E37A11" w:rsidRPr="00E37A11" w:rsidRDefault="00E37A11" w:rsidP="00675FD4">
            <w:pPr>
              <w:rPr>
                <w:b w:val="0"/>
                <w:bCs w:val="0"/>
                <w:rtl/>
              </w:rPr>
            </w:pPr>
            <w:r w:rsidRPr="00E37A11">
              <w:rPr>
                <w:rFonts w:hint="cs"/>
                <w:b w:val="0"/>
                <w:bCs w:val="0"/>
                <w:rtl/>
              </w:rPr>
              <w:t>בדיקת פנס לד</w:t>
            </w:r>
          </w:p>
        </w:tc>
        <w:tc>
          <w:tcPr>
            <w:tcW w:w="4148" w:type="dxa"/>
          </w:tcPr>
          <w:p w14:paraId="0A545F8E" w14:textId="1AC1B599" w:rsidR="00E37A11" w:rsidRDefault="00E37A11" w:rsidP="00E37A11">
            <w:pPr>
              <w:cnfStyle w:val="000000000000" w:firstRow="0" w:lastRow="0" w:firstColumn="0" w:lastColumn="0" w:oddVBand="0" w:evenVBand="0" w:oddHBand="0" w:evenHBand="0" w:firstRowFirstColumn="0" w:firstRowLastColumn="0" w:lastRowFirstColumn="0" w:lastRowLastColumn="0"/>
            </w:pPr>
            <w:r>
              <w:rPr>
                <w:rFonts w:hint="cs"/>
                <w:rtl/>
              </w:rPr>
              <w:t>ניתן לפרק את ה</w:t>
            </w:r>
            <w:r w:rsidR="0026240C">
              <w:rPr>
                <w:rFonts w:hint="cs"/>
                <w:rtl/>
              </w:rPr>
              <w:t>פנס</w:t>
            </w:r>
            <w:r>
              <w:rPr>
                <w:rFonts w:hint="cs"/>
                <w:rtl/>
              </w:rPr>
              <w:t xml:space="preserve"> בעזרת מפתח הלן ולנתק את </w:t>
            </w:r>
            <w:proofErr w:type="spellStart"/>
            <w:r>
              <w:rPr>
                <w:rFonts w:hint="cs"/>
                <w:rtl/>
              </w:rPr>
              <w:t>הקונקטור</w:t>
            </w:r>
            <w:proofErr w:type="spellEnd"/>
            <w:r>
              <w:rPr>
                <w:rFonts w:hint="cs"/>
                <w:rtl/>
              </w:rPr>
              <w:t xml:space="preserve"> </w:t>
            </w:r>
            <w:r>
              <w:t>XT30</w:t>
            </w:r>
            <w:r w:rsidR="002261C9">
              <w:rPr>
                <w:rFonts w:hint="cs"/>
                <w:rtl/>
              </w:rPr>
              <w:t xml:space="preserve"> </w:t>
            </w:r>
            <w:r>
              <w:rPr>
                <w:rFonts w:hint="cs"/>
                <w:rtl/>
              </w:rPr>
              <w:t>(ראה איור 3)</w:t>
            </w:r>
            <w:r w:rsidR="002261C9">
              <w:rPr>
                <w:rFonts w:hint="cs"/>
                <w:rtl/>
              </w:rPr>
              <w:t>.הצלב עם פנס תקין כיד לוודא שהפנס תקול.</w:t>
            </w:r>
          </w:p>
          <w:p w14:paraId="55A18C10" w14:textId="77777777" w:rsidR="00E37A11" w:rsidRPr="00E37A11" w:rsidRDefault="00E37A11" w:rsidP="00675FD4">
            <w:pPr>
              <w:cnfStyle w:val="000000000000" w:firstRow="0" w:lastRow="0" w:firstColumn="0" w:lastColumn="0" w:oddVBand="0" w:evenVBand="0" w:oddHBand="0" w:evenHBand="0" w:firstRowFirstColumn="0" w:firstRowLastColumn="0" w:lastRowFirstColumn="0" w:lastRowLastColumn="0"/>
              <w:rPr>
                <w:rtl/>
              </w:rPr>
            </w:pPr>
          </w:p>
        </w:tc>
      </w:tr>
      <w:tr w:rsidR="00E37A11" w14:paraId="359BF253" w14:textId="77777777" w:rsidTr="00E37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C481839" w14:textId="3E4652B5" w:rsidR="00E37A11" w:rsidRPr="00E37A11" w:rsidRDefault="00E37A11" w:rsidP="00675FD4">
            <w:pPr>
              <w:rPr>
                <w:b w:val="0"/>
                <w:bCs w:val="0"/>
                <w:rtl/>
              </w:rPr>
            </w:pPr>
            <w:r w:rsidRPr="00E37A11">
              <w:rPr>
                <w:rFonts w:hint="cs"/>
                <w:b w:val="0"/>
                <w:bCs w:val="0"/>
                <w:rtl/>
              </w:rPr>
              <w:t>בדיקת קבלים מנופחים</w:t>
            </w:r>
          </w:p>
        </w:tc>
        <w:tc>
          <w:tcPr>
            <w:tcW w:w="4148" w:type="dxa"/>
          </w:tcPr>
          <w:p w14:paraId="30C26B5E" w14:textId="77777777" w:rsidR="00E37A11" w:rsidRPr="007F5225" w:rsidRDefault="00E37A11" w:rsidP="00E37A11">
            <w:pPr>
              <w:cnfStyle w:val="000000100000" w:firstRow="0" w:lastRow="0" w:firstColumn="0" w:lastColumn="0" w:oddVBand="0" w:evenVBand="0" w:oddHBand="1" w:evenHBand="0" w:firstRowFirstColumn="0" w:firstRowLastColumn="0" w:lastRowFirstColumn="0" w:lastRowLastColumn="0"/>
            </w:pPr>
            <w:r>
              <w:rPr>
                <w:rFonts w:hint="cs"/>
                <w:rtl/>
              </w:rPr>
              <w:t>מייצג על מתח לא יציב במערכת החלפת כרטיס או קבל.</w:t>
            </w:r>
          </w:p>
          <w:p w14:paraId="54D62024" w14:textId="77777777" w:rsidR="00E37A11" w:rsidRPr="00E37A11" w:rsidRDefault="00E37A11" w:rsidP="00E37A11">
            <w:pPr>
              <w:cnfStyle w:val="000000100000" w:firstRow="0" w:lastRow="0" w:firstColumn="0" w:lastColumn="0" w:oddVBand="0" w:evenVBand="0" w:oddHBand="1" w:evenHBand="0" w:firstRowFirstColumn="0" w:firstRowLastColumn="0" w:lastRowFirstColumn="0" w:lastRowLastColumn="0"/>
              <w:rPr>
                <w:rtl/>
              </w:rPr>
            </w:pPr>
          </w:p>
        </w:tc>
      </w:tr>
    </w:tbl>
    <w:p w14:paraId="37A01709" w14:textId="77777777" w:rsidR="00E37A11" w:rsidRDefault="00E37A11" w:rsidP="00675FD4">
      <w:pPr>
        <w:ind w:left="360"/>
        <w:rPr>
          <w:rtl/>
        </w:rPr>
      </w:pPr>
    </w:p>
    <w:p w14:paraId="32AE2608" w14:textId="68096A61" w:rsidR="00C2695C" w:rsidRDefault="00C2695C" w:rsidP="00E37A11">
      <w:pPr>
        <w:rPr>
          <w:rtl/>
        </w:rPr>
      </w:pPr>
      <w:r>
        <w:rPr>
          <w:rFonts w:hint="cs"/>
          <w:rtl/>
        </w:rPr>
        <w:t>פנל סולרי לא תקין</w:t>
      </w:r>
    </w:p>
    <w:tbl>
      <w:tblPr>
        <w:tblStyle w:val="GridTable4-Accent1"/>
        <w:bidiVisual/>
        <w:tblW w:w="0" w:type="auto"/>
        <w:tblLook w:val="04A0" w:firstRow="1" w:lastRow="0" w:firstColumn="1" w:lastColumn="0" w:noHBand="0" w:noVBand="1"/>
      </w:tblPr>
      <w:tblGrid>
        <w:gridCol w:w="4148"/>
        <w:gridCol w:w="4148"/>
      </w:tblGrid>
      <w:tr w:rsidR="00E37A11" w14:paraId="6546F0FC" w14:textId="77777777" w:rsidTr="00E37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695B857" w14:textId="72CC4968" w:rsidR="00E37A11" w:rsidRDefault="00E37A11" w:rsidP="00E37A11">
            <w:pPr>
              <w:rPr>
                <w:rtl/>
              </w:rPr>
            </w:pPr>
            <w:r>
              <w:rPr>
                <w:rFonts w:hint="cs"/>
                <w:rtl/>
              </w:rPr>
              <w:t>תקלות</w:t>
            </w:r>
          </w:p>
        </w:tc>
        <w:tc>
          <w:tcPr>
            <w:tcW w:w="4148" w:type="dxa"/>
          </w:tcPr>
          <w:p w14:paraId="58CDABDC" w14:textId="6BD8B699" w:rsidR="00E37A11" w:rsidRDefault="00E37A11" w:rsidP="00E37A11">
            <w:pPr>
              <w:cnfStyle w:val="100000000000" w:firstRow="1" w:lastRow="0" w:firstColumn="0" w:lastColumn="0" w:oddVBand="0" w:evenVBand="0" w:oddHBand="0" w:evenHBand="0" w:firstRowFirstColumn="0" w:firstRowLastColumn="0" w:lastRowFirstColumn="0" w:lastRowLastColumn="0"/>
              <w:rPr>
                <w:rtl/>
              </w:rPr>
            </w:pPr>
            <w:r>
              <w:rPr>
                <w:rFonts w:hint="cs"/>
                <w:rtl/>
              </w:rPr>
              <w:t>מה לעשות</w:t>
            </w:r>
          </w:p>
        </w:tc>
      </w:tr>
      <w:tr w:rsidR="00E37A11" w14:paraId="5B463804" w14:textId="77777777" w:rsidTr="00E37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97DA1F" w14:textId="26E531F1" w:rsidR="00E37A11" w:rsidRPr="00E37A11" w:rsidRDefault="00E37A11" w:rsidP="00E37A11">
            <w:pPr>
              <w:rPr>
                <w:b w:val="0"/>
                <w:bCs w:val="0"/>
                <w:rtl/>
              </w:rPr>
            </w:pPr>
            <w:r w:rsidRPr="00E37A11">
              <w:rPr>
                <w:rFonts w:hint="cs"/>
                <w:b w:val="0"/>
                <w:bCs w:val="0"/>
                <w:rtl/>
              </w:rPr>
              <w:t>מנוע לא זז</w:t>
            </w:r>
          </w:p>
        </w:tc>
        <w:tc>
          <w:tcPr>
            <w:tcW w:w="4148" w:type="dxa"/>
          </w:tcPr>
          <w:p w14:paraId="5EFC9DFB" w14:textId="055FEBF2" w:rsidR="00E37A11" w:rsidRDefault="00E37A11" w:rsidP="00E37A11">
            <w:pPr>
              <w:cnfStyle w:val="000000100000" w:firstRow="0" w:lastRow="0" w:firstColumn="0" w:lastColumn="0" w:oddVBand="0" w:evenVBand="0" w:oddHBand="1" w:evenHBand="0" w:firstRowFirstColumn="0" w:firstRowLastColumn="0" w:lastRowFirstColumn="0" w:lastRowLastColumn="0"/>
            </w:pPr>
            <w:r>
              <w:rPr>
                <w:rFonts w:hint="cs"/>
                <w:rtl/>
              </w:rPr>
              <w:t>וודא שאין חיכוך או לכלוך שיגרום למנוע להיתקע</w:t>
            </w:r>
          </w:p>
          <w:p w14:paraId="7597CAA6" w14:textId="77777777" w:rsidR="00E37A11" w:rsidRPr="00E37A11" w:rsidRDefault="00E37A11" w:rsidP="00E37A11">
            <w:pPr>
              <w:cnfStyle w:val="000000100000" w:firstRow="0" w:lastRow="0" w:firstColumn="0" w:lastColumn="0" w:oddVBand="0" w:evenVBand="0" w:oddHBand="1" w:evenHBand="0" w:firstRowFirstColumn="0" w:firstRowLastColumn="0" w:lastRowFirstColumn="0" w:lastRowLastColumn="0"/>
              <w:rPr>
                <w:rtl/>
              </w:rPr>
            </w:pPr>
          </w:p>
        </w:tc>
      </w:tr>
      <w:tr w:rsidR="00E37A11" w14:paraId="15742C2C" w14:textId="77777777" w:rsidTr="00E37A11">
        <w:tc>
          <w:tcPr>
            <w:cnfStyle w:val="001000000000" w:firstRow="0" w:lastRow="0" w:firstColumn="1" w:lastColumn="0" w:oddVBand="0" w:evenVBand="0" w:oddHBand="0" w:evenHBand="0" w:firstRowFirstColumn="0" w:firstRowLastColumn="0" w:lastRowFirstColumn="0" w:lastRowLastColumn="0"/>
            <w:tcW w:w="4148" w:type="dxa"/>
          </w:tcPr>
          <w:p w14:paraId="54054397" w14:textId="1C27C57B" w:rsidR="00E37A11" w:rsidRDefault="00E37A11" w:rsidP="00E37A11">
            <w:pPr>
              <w:rPr>
                <w:rtl/>
              </w:rPr>
            </w:pPr>
            <w:r w:rsidRPr="00E37A11">
              <w:rPr>
                <w:rFonts w:hint="cs"/>
                <w:b w:val="0"/>
                <w:bCs w:val="0"/>
                <w:rtl/>
              </w:rPr>
              <w:t>מנוע לא זז</w:t>
            </w:r>
          </w:p>
        </w:tc>
        <w:tc>
          <w:tcPr>
            <w:tcW w:w="4148" w:type="dxa"/>
          </w:tcPr>
          <w:p w14:paraId="68FEE3C0" w14:textId="388FF2BC" w:rsidR="00E37A11" w:rsidRPr="00E37A11" w:rsidRDefault="00E37A11" w:rsidP="00E37A11">
            <w:pPr>
              <w:cnfStyle w:val="000000000000" w:firstRow="0" w:lastRow="0" w:firstColumn="0" w:lastColumn="0" w:oddVBand="0" w:evenVBand="0" w:oddHBand="0" w:evenHBand="0" w:firstRowFirstColumn="0" w:firstRowLastColumn="0" w:lastRowFirstColumn="0" w:lastRowLastColumn="0"/>
              <w:rPr>
                <w:rtl/>
              </w:rPr>
            </w:pPr>
            <w:r>
              <w:rPr>
                <w:rFonts w:hint="cs"/>
                <w:rtl/>
              </w:rPr>
              <w:t>וודא שהפנלים הסולריים אינם שבורים</w:t>
            </w:r>
          </w:p>
        </w:tc>
      </w:tr>
    </w:tbl>
    <w:p w14:paraId="4C430419" w14:textId="77777777" w:rsidR="00E37A11" w:rsidRDefault="00E37A11" w:rsidP="00E37A11">
      <w:pPr>
        <w:rPr>
          <w:rtl/>
        </w:rPr>
      </w:pPr>
    </w:p>
    <w:sectPr w:rsidR="00E37A11" w:rsidSect="0075543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201B69"/>
    <w:multiLevelType w:val="hybridMultilevel"/>
    <w:tmpl w:val="972A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995E62"/>
    <w:multiLevelType w:val="hybridMultilevel"/>
    <w:tmpl w:val="1AA2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D64B00"/>
    <w:multiLevelType w:val="hybridMultilevel"/>
    <w:tmpl w:val="E1D2C8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F92669"/>
    <w:multiLevelType w:val="hybridMultilevel"/>
    <w:tmpl w:val="A75A99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26B"/>
    <w:rsid w:val="00015743"/>
    <w:rsid w:val="0011689E"/>
    <w:rsid w:val="001828A4"/>
    <w:rsid w:val="001E52D2"/>
    <w:rsid w:val="002261C9"/>
    <w:rsid w:val="0026240C"/>
    <w:rsid w:val="002C27E2"/>
    <w:rsid w:val="003D3298"/>
    <w:rsid w:val="0040175D"/>
    <w:rsid w:val="00483B09"/>
    <w:rsid w:val="0054026B"/>
    <w:rsid w:val="00675FD4"/>
    <w:rsid w:val="00755436"/>
    <w:rsid w:val="007818FB"/>
    <w:rsid w:val="007C4146"/>
    <w:rsid w:val="007F0414"/>
    <w:rsid w:val="007F5225"/>
    <w:rsid w:val="00AB2ADF"/>
    <w:rsid w:val="00AE0C29"/>
    <w:rsid w:val="00BF3B70"/>
    <w:rsid w:val="00C22600"/>
    <w:rsid w:val="00C2695C"/>
    <w:rsid w:val="00C37304"/>
    <w:rsid w:val="00D62A08"/>
    <w:rsid w:val="00D7758D"/>
    <w:rsid w:val="00DD00F5"/>
    <w:rsid w:val="00DD0D98"/>
    <w:rsid w:val="00DF5FAE"/>
    <w:rsid w:val="00E37A11"/>
    <w:rsid w:val="00EA46E5"/>
    <w:rsid w:val="00EC76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E8039"/>
  <w15:chartTrackingRefBased/>
  <w15:docId w15:val="{562F5102-7479-4ECF-835F-5A1D779E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C29"/>
  </w:style>
  <w:style w:type="paragraph" w:styleId="Heading1">
    <w:name w:val="heading 1"/>
    <w:basedOn w:val="Normal"/>
    <w:next w:val="Normal"/>
    <w:link w:val="Heading1Char"/>
    <w:uiPriority w:val="9"/>
    <w:qFormat/>
    <w:rsid w:val="007C4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3B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7E2"/>
    <w:pPr>
      <w:ind w:left="720"/>
      <w:contextualSpacing/>
    </w:pPr>
  </w:style>
  <w:style w:type="paragraph" w:styleId="Caption">
    <w:name w:val="caption"/>
    <w:basedOn w:val="Normal"/>
    <w:next w:val="Normal"/>
    <w:uiPriority w:val="35"/>
    <w:unhideWhenUsed/>
    <w:qFormat/>
    <w:rsid w:val="00D62A0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2ADF"/>
    <w:rPr>
      <w:color w:val="666666"/>
    </w:rPr>
  </w:style>
  <w:style w:type="character" w:customStyle="1" w:styleId="Heading1Char">
    <w:name w:val="Heading 1 Char"/>
    <w:basedOn w:val="DefaultParagraphFont"/>
    <w:link w:val="Heading1"/>
    <w:uiPriority w:val="9"/>
    <w:rsid w:val="007C414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C4146"/>
    <w:rPr>
      <w:color w:val="0563C1" w:themeColor="hyperlink"/>
      <w:u w:val="single"/>
    </w:rPr>
  </w:style>
  <w:style w:type="character" w:styleId="UnresolvedMention">
    <w:name w:val="Unresolved Mention"/>
    <w:basedOn w:val="DefaultParagraphFont"/>
    <w:uiPriority w:val="99"/>
    <w:semiHidden/>
    <w:unhideWhenUsed/>
    <w:rsid w:val="007C4146"/>
    <w:rPr>
      <w:color w:val="605E5C"/>
      <w:shd w:val="clear" w:color="auto" w:fill="E1DFDD"/>
    </w:rPr>
  </w:style>
  <w:style w:type="character" w:styleId="FollowedHyperlink">
    <w:name w:val="FollowedHyperlink"/>
    <w:basedOn w:val="DefaultParagraphFont"/>
    <w:uiPriority w:val="99"/>
    <w:semiHidden/>
    <w:unhideWhenUsed/>
    <w:rsid w:val="0040175D"/>
    <w:rPr>
      <w:color w:val="954F72" w:themeColor="followedHyperlink"/>
      <w:u w:val="single"/>
    </w:rPr>
  </w:style>
  <w:style w:type="paragraph" w:styleId="NormalWeb">
    <w:name w:val="Normal (Web)"/>
    <w:basedOn w:val="Normal"/>
    <w:uiPriority w:val="99"/>
    <w:unhideWhenUsed/>
    <w:rsid w:val="00C22600"/>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37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37A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semiHidden/>
    <w:rsid w:val="00BF3B7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F3B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5952">
      <w:bodyDiv w:val="1"/>
      <w:marLeft w:val="0"/>
      <w:marRight w:val="0"/>
      <w:marTop w:val="0"/>
      <w:marBottom w:val="0"/>
      <w:divBdr>
        <w:top w:val="none" w:sz="0" w:space="0" w:color="auto"/>
        <w:left w:val="none" w:sz="0" w:space="0" w:color="auto"/>
        <w:bottom w:val="none" w:sz="0" w:space="0" w:color="auto"/>
        <w:right w:val="none" w:sz="0" w:space="0" w:color="auto"/>
      </w:divBdr>
    </w:div>
    <w:div w:id="486046294">
      <w:bodyDiv w:val="1"/>
      <w:marLeft w:val="0"/>
      <w:marRight w:val="0"/>
      <w:marTop w:val="0"/>
      <w:marBottom w:val="0"/>
      <w:divBdr>
        <w:top w:val="none" w:sz="0" w:space="0" w:color="auto"/>
        <w:left w:val="none" w:sz="0" w:space="0" w:color="auto"/>
        <w:bottom w:val="none" w:sz="0" w:space="0" w:color="auto"/>
        <w:right w:val="none" w:sz="0" w:space="0" w:color="auto"/>
      </w:divBdr>
    </w:div>
    <w:div w:id="489639972">
      <w:bodyDiv w:val="1"/>
      <w:marLeft w:val="0"/>
      <w:marRight w:val="0"/>
      <w:marTop w:val="0"/>
      <w:marBottom w:val="0"/>
      <w:divBdr>
        <w:top w:val="none" w:sz="0" w:space="0" w:color="auto"/>
        <w:left w:val="none" w:sz="0" w:space="0" w:color="auto"/>
        <w:bottom w:val="none" w:sz="0" w:space="0" w:color="auto"/>
        <w:right w:val="none" w:sz="0" w:space="0" w:color="auto"/>
      </w:divBdr>
    </w:div>
    <w:div w:id="522329923">
      <w:bodyDiv w:val="1"/>
      <w:marLeft w:val="0"/>
      <w:marRight w:val="0"/>
      <w:marTop w:val="0"/>
      <w:marBottom w:val="0"/>
      <w:divBdr>
        <w:top w:val="none" w:sz="0" w:space="0" w:color="auto"/>
        <w:left w:val="none" w:sz="0" w:space="0" w:color="auto"/>
        <w:bottom w:val="none" w:sz="0" w:space="0" w:color="auto"/>
        <w:right w:val="none" w:sz="0" w:space="0" w:color="auto"/>
      </w:divBdr>
    </w:div>
    <w:div w:id="658927036">
      <w:bodyDiv w:val="1"/>
      <w:marLeft w:val="0"/>
      <w:marRight w:val="0"/>
      <w:marTop w:val="0"/>
      <w:marBottom w:val="0"/>
      <w:divBdr>
        <w:top w:val="none" w:sz="0" w:space="0" w:color="auto"/>
        <w:left w:val="none" w:sz="0" w:space="0" w:color="auto"/>
        <w:bottom w:val="none" w:sz="0" w:space="0" w:color="auto"/>
        <w:right w:val="none" w:sz="0" w:space="0" w:color="auto"/>
      </w:divBdr>
    </w:div>
    <w:div w:id="1555194082">
      <w:bodyDiv w:val="1"/>
      <w:marLeft w:val="0"/>
      <w:marRight w:val="0"/>
      <w:marTop w:val="0"/>
      <w:marBottom w:val="0"/>
      <w:divBdr>
        <w:top w:val="none" w:sz="0" w:space="0" w:color="auto"/>
        <w:left w:val="none" w:sz="0" w:space="0" w:color="auto"/>
        <w:bottom w:val="none" w:sz="0" w:space="0" w:color="auto"/>
        <w:right w:val="none" w:sz="0" w:space="0" w:color="auto"/>
      </w:divBdr>
    </w:div>
    <w:div w:id="1626346936">
      <w:bodyDiv w:val="1"/>
      <w:marLeft w:val="0"/>
      <w:marRight w:val="0"/>
      <w:marTop w:val="0"/>
      <w:marBottom w:val="0"/>
      <w:divBdr>
        <w:top w:val="none" w:sz="0" w:space="0" w:color="auto"/>
        <w:left w:val="none" w:sz="0" w:space="0" w:color="auto"/>
        <w:bottom w:val="none" w:sz="0" w:space="0" w:color="auto"/>
        <w:right w:val="none" w:sz="0" w:space="0" w:color="auto"/>
      </w:divBdr>
    </w:div>
    <w:div w:id="19848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he.aliexpress.com/item/1005009931515265.html"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he.aliexpress.com/item/1005005997629031.htm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22D1E-B9BA-456B-A790-726C4E38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5</Pages>
  <Words>415</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11</cp:revision>
  <dcterms:created xsi:type="dcterms:W3CDTF">2025-10-26T16:35:00Z</dcterms:created>
  <dcterms:modified xsi:type="dcterms:W3CDTF">2025-10-27T16:14:00Z</dcterms:modified>
</cp:coreProperties>
</file>